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76" w:rsidRDefault="00291676" w:rsidP="00291676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Додаток </w:t>
      </w:r>
    </w:p>
    <w:p w:rsidR="00291676" w:rsidRPr="00A00BD0" w:rsidRDefault="00291676" w:rsidP="0029167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A00BD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A00BD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                          </w:t>
      </w:r>
      <w:r w:rsidRPr="00A00BD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до рішення </w:t>
      </w:r>
      <w:r w:rsidR="00A00BD0">
        <w:rPr>
          <w:rFonts w:ascii="Times New Roman" w:hAnsi="Times New Roman"/>
          <w:i/>
          <w:color w:val="000000"/>
          <w:sz w:val="24"/>
          <w:szCs w:val="24"/>
          <w:lang w:val="uk-UA"/>
        </w:rPr>
        <w:t>виконкому</w:t>
      </w:r>
    </w:p>
    <w:p w:rsidR="00291676" w:rsidRDefault="00291676" w:rsidP="00291676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від </w:t>
      </w:r>
      <w:r w:rsidR="00A00BD0">
        <w:rPr>
          <w:rFonts w:ascii="Times New Roman" w:hAnsi="Times New Roman"/>
          <w:i/>
          <w:color w:val="000000"/>
          <w:sz w:val="24"/>
          <w:szCs w:val="24"/>
          <w:lang w:val="uk-UA"/>
        </w:rPr>
        <w:t>09.02.2018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№ </w:t>
      </w:r>
      <w:r w:rsidR="00A00BD0">
        <w:rPr>
          <w:rFonts w:ascii="Times New Roman" w:hAnsi="Times New Roman"/>
          <w:i/>
          <w:color w:val="000000"/>
          <w:sz w:val="24"/>
          <w:szCs w:val="24"/>
          <w:lang w:val="uk-UA"/>
        </w:rPr>
        <w:t>26</w:t>
      </w:r>
      <w:bookmarkStart w:id="0" w:name="_GoBack"/>
      <w:bookmarkEnd w:id="0"/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 </w:t>
      </w:r>
    </w:p>
    <w:p w:rsidR="00BE7F60" w:rsidRPr="00A00BD0" w:rsidRDefault="00291676" w:rsidP="00291676">
      <w:pPr>
        <w:pStyle w:val="a3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F518A8">
        <w:rPr>
          <w:b/>
          <w:bCs/>
          <w:sz w:val="28"/>
          <w:szCs w:val="28"/>
          <w:lang w:val="uk-UA"/>
        </w:rPr>
        <w:t>«</w:t>
      </w:r>
      <w:r w:rsidR="00742EEF" w:rsidRPr="00A00BD0">
        <w:rPr>
          <w:b/>
          <w:bCs/>
          <w:sz w:val="28"/>
          <w:szCs w:val="28"/>
          <w:lang w:val="uk-UA"/>
        </w:rPr>
        <w:t xml:space="preserve">ІІІ. Порядок виплати та обліку </w:t>
      </w:r>
      <w:r w:rsidR="00BE7F60">
        <w:rPr>
          <w:b/>
          <w:bCs/>
          <w:sz w:val="28"/>
          <w:szCs w:val="28"/>
          <w:lang w:val="uk-UA"/>
        </w:rPr>
        <w:t>адресної</w:t>
      </w:r>
      <w:r w:rsidR="00BE7F60" w:rsidRPr="00A00BD0">
        <w:rPr>
          <w:b/>
          <w:bCs/>
          <w:sz w:val="28"/>
          <w:szCs w:val="28"/>
          <w:lang w:val="uk-UA"/>
        </w:rPr>
        <w:t xml:space="preserve"> матеріальної допомоги</w:t>
      </w:r>
    </w:p>
    <w:p w:rsidR="00742EEF" w:rsidRPr="00817E31" w:rsidRDefault="00742EEF" w:rsidP="00F70449">
      <w:pPr>
        <w:pStyle w:val="a3"/>
        <w:jc w:val="both"/>
        <w:rPr>
          <w:sz w:val="28"/>
          <w:szCs w:val="28"/>
          <w:lang w:val="uk-UA"/>
        </w:rPr>
      </w:pPr>
      <w:r w:rsidRPr="00A00BD0">
        <w:rPr>
          <w:sz w:val="28"/>
          <w:szCs w:val="28"/>
          <w:lang w:val="uk-UA"/>
        </w:rPr>
        <w:t xml:space="preserve">3.1. </w:t>
      </w:r>
      <w:r w:rsidRPr="005473DC">
        <w:rPr>
          <w:sz w:val="28"/>
          <w:szCs w:val="28"/>
          <w:lang w:val="uk-UA"/>
        </w:rPr>
        <w:t xml:space="preserve">Головний бухгалтер </w:t>
      </w:r>
      <w:r w:rsidR="00FF195B" w:rsidRPr="00FF195B">
        <w:rPr>
          <w:sz w:val="28"/>
          <w:szCs w:val="28"/>
          <w:lang w:val="uk-UA"/>
        </w:rPr>
        <w:t xml:space="preserve">централізованої бухгалтерії відділу соціального захисту населення </w:t>
      </w:r>
      <w:proofErr w:type="spellStart"/>
      <w:r w:rsidR="00FF195B" w:rsidRPr="00FF195B">
        <w:rPr>
          <w:sz w:val="28"/>
          <w:szCs w:val="28"/>
          <w:lang w:val="uk-UA"/>
        </w:rPr>
        <w:t>Носівської</w:t>
      </w:r>
      <w:proofErr w:type="spellEnd"/>
      <w:r w:rsidR="00FF195B" w:rsidRPr="00FF195B">
        <w:rPr>
          <w:sz w:val="28"/>
          <w:szCs w:val="28"/>
          <w:lang w:val="uk-UA"/>
        </w:rPr>
        <w:t xml:space="preserve"> міської ради</w:t>
      </w:r>
      <w:r w:rsidRPr="005473DC">
        <w:rPr>
          <w:sz w:val="28"/>
          <w:szCs w:val="28"/>
          <w:lang w:val="uk-UA"/>
        </w:rPr>
        <w:t xml:space="preserve"> здійснює виплату грошової матеріальн</w:t>
      </w:r>
      <w:r w:rsidR="00095743" w:rsidRPr="005473DC">
        <w:rPr>
          <w:sz w:val="28"/>
          <w:szCs w:val="28"/>
          <w:lang w:val="uk-UA"/>
        </w:rPr>
        <w:t xml:space="preserve">ої допомоги </w:t>
      </w:r>
      <w:r w:rsidR="00BE7F60">
        <w:rPr>
          <w:sz w:val="28"/>
          <w:szCs w:val="28"/>
          <w:lang w:val="uk-UA"/>
        </w:rPr>
        <w:t>у розмірах, визначених даним положенням</w:t>
      </w:r>
      <w:r w:rsidR="00817E31">
        <w:rPr>
          <w:sz w:val="28"/>
          <w:szCs w:val="28"/>
          <w:lang w:val="uk-UA"/>
        </w:rPr>
        <w:t>,</w:t>
      </w:r>
      <w:r w:rsidR="003E1E31" w:rsidRPr="005473DC">
        <w:rPr>
          <w:sz w:val="28"/>
          <w:szCs w:val="28"/>
          <w:lang w:val="uk-UA"/>
        </w:rPr>
        <w:t xml:space="preserve"> на п</w:t>
      </w:r>
      <w:r w:rsidR="003E1E31">
        <w:rPr>
          <w:sz w:val="28"/>
          <w:szCs w:val="28"/>
          <w:lang w:val="uk-UA"/>
        </w:rPr>
        <w:t>і</w:t>
      </w:r>
      <w:r w:rsidR="003E1E31" w:rsidRPr="005473DC">
        <w:rPr>
          <w:sz w:val="28"/>
          <w:szCs w:val="28"/>
          <w:lang w:val="uk-UA"/>
        </w:rPr>
        <w:t>дстав</w:t>
      </w:r>
      <w:r w:rsidR="003E1E31">
        <w:rPr>
          <w:sz w:val="28"/>
          <w:szCs w:val="28"/>
          <w:lang w:val="uk-UA"/>
        </w:rPr>
        <w:t xml:space="preserve">і </w:t>
      </w:r>
      <w:r w:rsidR="004703BA">
        <w:rPr>
          <w:sz w:val="28"/>
          <w:szCs w:val="28"/>
          <w:lang w:val="uk-UA"/>
        </w:rPr>
        <w:t>протоколу засідання комісії з питань звернення громадян про надання матеріальної допомоги</w:t>
      </w:r>
      <w:r w:rsidR="00817E31">
        <w:rPr>
          <w:sz w:val="28"/>
          <w:szCs w:val="28"/>
          <w:lang w:val="uk-UA"/>
        </w:rPr>
        <w:t xml:space="preserve"> та реєстру  </w:t>
      </w:r>
      <w:r w:rsidR="0039509F">
        <w:rPr>
          <w:sz w:val="28"/>
          <w:szCs w:val="28"/>
          <w:lang w:val="uk-UA"/>
        </w:rPr>
        <w:t>виплати, затвердженого наказом начальника відділу.</w:t>
      </w:r>
    </w:p>
    <w:p w:rsidR="005473DC" w:rsidRPr="00E058C1" w:rsidRDefault="00742EEF" w:rsidP="005473D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9509F">
        <w:rPr>
          <w:sz w:val="28"/>
          <w:szCs w:val="28"/>
          <w:lang w:val="uk-UA"/>
        </w:rPr>
        <w:t>3.2.</w:t>
      </w:r>
      <w:r w:rsidR="005473DC" w:rsidRPr="005473DC">
        <w:rPr>
          <w:b/>
          <w:i/>
          <w:sz w:val="28"/>
          <w:szCs w:val="28"/>
          <w:lang w:val="uk-UA"/>
        </w:rPr>
        <w:t xml:space="preserve"> </w:t>
      </w:r>
      <w:r w:rsidR="005473DC" w:rsidRPr="005473DC">
        <w:rPr>
          <w:sz w:val="28"/>
          <w:szCs w:val="28"/>
          <w:lang w:val="uk-UA"/>
        </w:rPr>
        <w:t>Основна мета Програми</w:t>
      </w:r>
      <w:r w:rsidR="005473DC">
        <w:rPr>
          <w:b/>
          <w:i/>
          <w:sz w:val="28"/>
          <w:szCs w:val="28"/>
          <w:lang w:val="uk-UA"/>
        </w:rPr>
        <w:t xml:space="preserve"> – </w:t>
      </w:r>
      <w:r w:rsidR="005473DC">
        <w:rPr>
          <w:sz w:val="28"/>
          <w:szCs w:val="28"/>
          <w:lang w:val="uk-UA"/>
        </w:rPr>
        <w:t xml:space="preserve">забезпечення реалізації державної політики в системі соціального захисту населення на місцевому рівні за рахунок коштів місцевого бюджету, що буде сприяти зниженню рівня бідності шляхом забезпечення матеріальної підтримки малозабезпеченим особам, дітям-інвалідам, пенсіонерам, особам з обмеженими можливостями у разі хвороби, смерті близьких родичів, стихійного лиха </w:t>
      </w:r>
      <w:r w:rsidR="005473DC" w:rsidRPr="00E058C1">
        <w:rPr>
          <w:sz w:val="28"/>
          <w:szCs w:val="28"/>
          <w:lang w:val="uk-UA"/>
        </w:rPr>
        <w:t>та інших особливих обставин</w:t>
      </w:r>
      <w:r w:rsidR="005473DC">
        <w:rPr>
          <w:sz w:val="28"/>
          <w:szCs w:val="28"/>
          <w:lang w:val="uk-UA"/>
        </w:rPr>
        <w:t xml:space="preserve">. </w:t>
      </w:r>
      <w:proofErr w:type="spellStart"/>
      <w:r w:rsidR="005473DC" w:rsidRPr="00E058C1">
        <w:rPr>
          <w:bCs/>
          <w:color w:val="000000"/>
          <w:spacing w:val="6"/>
          <w:sz w:val="28"/>
          <w:szCs w:val="28"/>
        </w:rPr>
        <w:t>Завдання</w:t>
      </w:r>
      <w:proofErr w:type="spellEnd"/>
      <w:r w:rsidR="005473DC" w:rsidRPr="00E058C1">
        <w:rPr>
          <w:bCs/>
          <w:color w:val="000000"/>
          <w:spacing w:val="6"/>
          <w:sz w:val="28"/>
          <w:szCs w:val="28"/>
        </w:rPr>
        <w:t xml:space="preserve"> </w:t>
      </w:r>
      <w:proofErr w:type="spellStart"/>
      <w:r w:rsidR="005473DC" w:rsidRPr="00E058C1">
        <w:rPr>
          <w:bCs/>
          <w:color w:val="000000"/>
          <w:spacing w:val="6"/>
          <w:sz w:val="28"/>
          <w:szCs w:val="28"/>
        </w:rPr>
        <w:t>Програми</w:t>
      </w:r>
      <w:proofErr w:type="spellEnd"/>
      <w:r w:rsidR="005473DC" w:rsidRPr="005473DC">
        <w:rPr>
          <w:bCs/>
          <w:i/>
          <w:color w:val="000000"/>
          <w:spacing w:val="6"/>
          <w:sz w:val="28"/>
          <w:szCs w:val="28"/>
        </w:rPr>
        <w:t xml:space="preserve"> – </w:t>
      </w:r>
      <w:proofErr w:type="spellStart"/>
      <w:r w:rsidR="005473DC" w:rsidRPr="005473DC">
        <w:rPr>
          <w:bCs/>
          <w:color w:val="000000"/>
          <w:spacing w:val="6"/>
          <w:sz w:val="28"/>
          <w:szCs w:val="28"/>
        </w:rPr>
        <w:t>спрямування</w:t>
      </w:r>
      <w:proofErr w:type="spellEnd"/>
      <w:r w:rsidR="005473DC" w:rsidRPr="005473DC">
        <w:rPr>
          <w:bCs/>
          <w:color w:val="000000"/>
          <w:spacing w:val="6"/>
          <w:sz w:val="28"/>
          <w:szCs w:val="28"/>
        </w:rPr>
        <w:t xml:space="preserve"> </w:t>
      </w:r>
      <w:proofErr w:type="spellStart"/>
      <w:r w:rsidR="005473DC" w:rsidRPr="005473DC">
        <w:rPr>
          <w:bCs/>
          <w:color w:val="000000"/>
          <w:spacing w:val="6"/>
          <w:sz w:val="28"/>
          <w:szCs w:val="28"/>
        </w:rPr>
        <w:t>коштів</w:t>
      </w:r>
      <w:proofErr w:type="spellEnd"/>
      <w:r w:rsidR="005473DC" w:rsidRPr="005473DC">
        <w:rPr>
          <w:bCs/>
          <w:color w:val="000000"/>
          <w:spacing w:val="6"/>
          <w:sz w:val="28"/>
          <w:szCs w:val="28"/>
        </w:rPr>
        <w:t xml:space="preserve"> </w:t>
      </w:r>
      <w:proofErr w:type="spellStart"/>
      <w:r w:rsidR="005473DC" w:rsidRPr="005473DC">
        <w:rPr>
          <w:bCs/>
          <w:color w:val="000000"/>
          <w:spacing w:val="6"/>
          <w:sz w:val="28"/>
          <w:szCs w:val="28"/>
        </w:rPr>
        <w:t>місцевого</w:t>
      </w:r>
      <w:proofErr w:type="spellEnd"/>
      <w:r w:rsidR="005473DC" w:rsidRPr="005473DC">
        <w:rPr>
          <w:bCs/>
          <w:i/>
          <w:color w:val="000000"/>
          <w:spacing w:val="6"/>
          <w:sz w:val="28"/>
          <w:szCs w:val="28"/>
        </w:rPr>
        <w:t xml:space="preserve"> </w:t>
      </w:r>
      <w:r w:rsidR="005473DC" w:rsidRPr="005473DC">
        <w:rPr>
          <w:bCs/>
          <w:color w:val="000000"/>
          <w:spacing w:val="6"/>
          <w:sz w:val="28"/>
          <w:szCs w:val="28"/>
        </w:rPr>
        <w:t xml:space="preserve">бюджету на </w:t>
      </w:r>
      <w:proofErr w:type="spellStart"/>
      <w:r w:rsidR="005473DC" w:rsidRPr="005473DC">
        <w:rPr>
          <w:bCs/>
          <w:color w:val="000000"/>
          <w:spacing w:val="6"/>
          <w:sz w:val="28"/>
          <w:szCs w:val="28"/>
        </w:rPr>
        <w:t>вирішення</w:t>
      </w:r>
      <w:proofErr w:type="spellEnd"/>
      <w:r w:rsidR="005473DC" w:rsidRPr="005473DC">
        <w:rPr>
          <w:bCs/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 w:rsidR="005473DC" w:rsidRPr="005473DC">
        <w:rPr>
          <w:bCs/>
          <w:color w:val="000000"/>
          <w:spacing w:val="6"/>
          <w:sz w:val="28"/>
          <w:szCs w:val="28"/>
        </w:rPr>
        <w:t>соц</w:t>
      </w:r>
      <w:proofErr w:type="gramEnd"/>
      <w:r w:rsidR="005473DC" w:rsidRPr="005473DC">
        <w:rPr>
          <w:bCs/>
          <w:color w:val="000000"/>
          <w:spacing w:val="6"/>
          <w:sz w:val="28"/>
          <w:szCs w:val="28"/>
        </w:rPr>
        <w:t>іальних</w:t>
      </w:r>
      <w:proofErr w:type="spellEnd"/>
      <w:r w:rsidR="005473DC" w:rsidRPr="005473DC">
        <w:rPr>
          <w:bCs/>
          <w:color w:val="000000"/>
          <w:spacing w:val="6"/>
          <w:sz w:val="28"/>
          <w:szCs w:val="28"/>
        </w:rPr>
        <w:t xml:space="preserve"> проблем </w:t>
      </w:r>
      <w:proofErr w:type="spellStart"/>
      <w:r w:rsidR="005473DC" w:rsidRPr="005473DC">
        <w:rPr>
          <w:bCs/>
          <w:color w:val="000000"/>
          <w:spacing w:val="6"/>
          <w:sz w:val="28"/>
          <w:szCs w:val="28"/>
        </w:rPr>
        <w:t>окремих</w:t>
      </w:r>
      <w:proofErr w:type="spellEnd"/>
      <w:r w:rsidR="005473DC" w:rsidRPr="005473DC">
        <w:rPr>
          <w:bCs/>
          <w:color w:val="000000"/>
          <w:spacing w:val="6"/>
          <w:sz w:val="28"/>
          <w:szCs w:val="28"/>
        </w:rPr>
        <w:t xml:space="preserve"> </w:t>
      </w:r>
      <w:proofErr w:type="spellStart"/>
      <w:r w:rsidR="005473DC" w:rsidRPr="005473DC">
        <w:rPr>
          <w:bCs/>
          <w:color w:val="000000"/>
          <w:spacing w:val="6"/>
          <w:sz w:val="28"/>
          <w:szCs w:val="28"/>
        </w:rPr>
        <w:t>категорій</w:t>
      </w:r>
      <w:proofErr w:type="spellEnd"/>
      <w:r w:rsidR="005473DC" w:rsidRPr="005473DC">
        <w:rPr>
          <w:bCs/>
          <w:color w:val="000000"/>
          <w:spacing w:val="6"/>
          <w:sz w:val="28"/>
          <w:szCs w:val="28"/>
        </w:rPr>
        <w:t xml:space="preserve"> </w:t>
      </w:r>
      <w:proofErr w:type="spellStart"/>
      <w:r w:rsidR="005473DC" w:rsidRPr="005473DC">
        <w:rPr>
          <w:bCs/>
          <w:color w:val="000000"/>
          <w:spacing w:val="6"/>
          <w:sz w:val="28"/>
          <w:szCs w:val="28"/>
        </w:rPr>
        <w:t>населення</w:t>
      </w:r>
      <w:proofErr w:type="spellEnd"/>
      <w:r w:rsidR="005473DC" w:rsidRPr="005473DC">
        <w:rPr>
          <w:bCs/>
          <w:color w:val="000000"/>
          <w:spacing w:val="6"/>
          <w:sz w:val="28"/>
          <w:szCs w:val="28"/>
        </w:rPr>
        <w:t xml:space="preserve">, </w:t>
      </w:r>
      <w:proofErr w:type="spellStart"/>
      <w:r w:rsidR="005473DC" w:rsidRPr="005473DC">
        <w:rPr>
          <w:sz w:val="28"/>
          <w:szCs w:val="28"/>
        </w:rPr>
        <w:t>надання</w:t>
      </w:r>
      <w:proofErr w:type="spellEnd"/>
      <w:r w:rsidR="005473DC" w:rsidRPr="005473DC">
        <w:rPr>
          <w:sz w:val="28"/>
          <w:szCs w:val="28"/>
        </w:rPr>
        <w:t xml:space="preserve"> </w:t>
      </w:r>
      <w:proofErr w:type="spellStart"/>
      <w:r w:rsidR="005473DC" w:rsidRPr="005473DC">
        <w:rPr>
          <w:sz w:val="28"/>
          <w:szCs w:val="28"/>
        </w:rPr>
        <w:t>адресної</w:t>
      </w:r>
      <w:proofErr w:type="spellEnd"/>
      <w:r w:rsidR="005473DC" w:rsidRPr="005473DC">
        <w:rPr>
          <w:sz w:val="28"/>
          <w:szCs w:val="28"/>
        </w:rPr>
        <w:t xml:space="preserve"> </w:t>
      </w:r>
      <w:proofErr w:type="spellStart"/>
      <w:r w:rsidR="005473DC" w:rsidRPr="005473DC">
        <w:rPr>
          <w:sz w:val="28"/>
          <w:szCs w:val="28"/>
        </w:rPr>
        <w:t>цільової</w:t>
      </w:r>
      <w:proofErr w:type="spellEnd"/>
      <w:r w:rsidR="005473DC" w:rsidRPr="005473DC">
        <w:rPr>
          <w:sz w:val="28"/>
          <w:szCs w:val="28"/>
        </w:rPr>
        <w:t xml:space="preserve"> </w:t>
      </w:r>
      <w:proofErr w:type="spellStart"/>
      <w:r w:rsidR="005473DC" w:rsidRPr="005473DC">
        <w:rPr>
          <w:sz w:val="28"/>
          <w:szCs w:val="28"/>
        </w:rPr>
        <w:t>матеріальної</w:t>
      </w:r>
      <w:proofErr w:type="spellEnd"/>
      <w:r w:rsidR="005473DC" w:rsidRPr="005473DC">
        <w:rPr>
          <w:sz w:val="28"/>
          <w:szCs w:val="28"/>
        </w:rPr>
        <w:t xml:space="preserve"> </w:t>
      </w:r>
      <w:proofErr w:type="spellStart"/>
      <w:r w:rsidR="005473DC" w:rsidRPr="005473DC">
        <w:rPr>
          <w:sz w:val="28"/>
          <w:szCs w:val="28"/>
        </w:rPr>
        <w:t>допомоги</w:t>
      </w:r>
      <w:proofErr w:type="spellEnd"/>
      <w:r w:rsidR="005473DC" w:rsidRPr="005473DC">
        <w:rPr>
          <w:sz w:val="28"/>
          <w:szCs w:val="28"/>
        </w:rPr>
        <w:t xml:space="preserve"> </w:t>
      </w:r>
      <w:proofErr w:type="spellStart"/>
      <w:r w:rsidR="005473DC" w:rsidRPr="005473DC">
        <w:rPr>
          <w:sz w:val="28"/>
          <w:szCs w:val="28"/>
        </w:rPr>
        <w:t>малозабезпеченим</w:t>
      </w:r>
      <w:proofErr w:type="spellEnd"/>
      <w:r w:rsidR="005473DC" w:rsidRPr="005473DC">
        <w:rPr>
          <w:sz w:val="28"/>
          <w:szCs w:val="28"/>
        </w:rPr>
        <w:t xml:space="preserve"> </w:t>
      </w:r>
      <w:proofErr w:type="spellStart"/>
      <w:r w:rsidR="005473DC" w:rsidRPr="005473DC">
        <w:rPr>
          <w:sz w:val="28"/>
          <w:szCs w:val="28"/>
        </w:rPr>
        <w:t>верствам</w:t>
      </w:r>
      <w:proofErr w:type="spellEnd"/>
      <w:r w:rsidR="005473DC" w:rsidRPr="005473DC">
        <w:rPr>
          <w:sz w:val="28"/>
          <w:szCs w:val="28"/>
        </w:rPr>
        <w:t xml:space="preserve"> </w:t>
      </w:r>
      <w:proofErr w:type="spellStart"/>
      <w:r w:rsidR="005473DC" w:rsidRPr="005473DC">
        <w:rPr>
          <w:sz w:val="28"/>
          <w:szCs w:val="28"/>
        </w:rPr>
        <w:t>населення</w:t>
      </w:r>
      <w:proofErr w:type="spellEnd"/>
      <w:r w:rsidR="005473DC" w:rsidRPr="005473DC">
        <w:rPr>
          <w:sz w:val="28"/>
          <w:szCs w:val="28"/>
        </w:rPr>
        <w:t>.</w:t>
      </w:r>
      <w:r w:rsidR="00E058C1">
        <w:rPr>
          <w:sz w:val="28"/>
          <w:szCs w:val="28"/>
          <w:lang w:val="uk-UA"/>
        </w:rPr>
        <w:t xml:space="preserve"> Відповідно до мети </w:t>
      </w:r>
      <w:r w:rsidR="007A740D">
        <w:rPr>
          <w:sz w:val="28"/>
          <w:szCs w:val="28"/>
          <w:lang w:val="uk-UA"/>
        </w:rPr>
        <w:t>т</w:t>
      </w:r>
      <w:r w:rsidR="00E058C1">
        <w:rPr>
          <w:sz w:val="28"/>
          <w:szCs w:val="28"/>
          <w:lang w:val="uk-UA"/>
        </w:rPr>
        <w:t>а завдань Програми громадяни можуть звертатись за наступними видами допомог.</w:t>
      </w:r>
    </w:p>
    <w:p w:rsidR="00817E31" w:rsidRPr="007A740D" w:rsidRDefault="00742EEF" w:rsidP="007A740D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7A7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E31" w:rsidRPr="007A740D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val="uk-UA"/>
        </w:rPr>
        <w:t xml:space="preserve">3.2.1. </w:t>
      </w:r>
      <w:r w:rsidR="007A6770" w:rsidRPr="007A740D">
        <w:rPr>
          <w:rFonts w:ascii="Times New Roman" w:hAnsi="Times New Roman" w:cs="Times New Roman"/>
          <w:sz w:val="28"/>
          <w:szCs w:val="28"/>
          <w:lang w:val="uk-UA"/>
        </w:rPr>
        <w:t xml:space="preserve">Одноразова матеріальна допомога </w:t>
      </w:r>
      <w:r w:rsidR="00817E31" w:rsidRPr="007A74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на вирішення соціально-побутових питань</w:t>
      </w:r>
      <w:r w:rsidR="007A6770" w:rsidRPr="007A740D">
        <w:rPr>
          <w:rFonts w:ascii="Times New Roman" w:hAnsi="Times New Roman" w:cs="Times New Roman"/>
          <w:sz w:val="28"/>
          <w:szCs w:val="28"/>
          <w:lang w:val="uk-UA"/>
        </w:rPr>
        <w:t>(далі – матеріальна допомога)</w:t>
      </w:r>
      <w:r w:rsidR="007A6770" w:rsidRPr="007A74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="007A6770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надається багатодітним сім’ям</w:t>
      </w:r>
      <w:r w:rsidR="005473DC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, одиноким матерям, сім’ям, у яких на утриманні діти-інваліди</w:t>
      </w:r>
      <w:r w:rsidR="007A6770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одиноким громадянам один раз на рік</w:t>
      </w:r>
      <w:r w:rsidR="007A3068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одному із членів сім’ї</w:t>
      </w:r>
      <w:r w:rsidR="007A6770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="007A6770" w:rsidRPr="007A74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val="uk-UA"/>
        </w:rPr>
        <w:t xml:space="preserve"> </w:t>
      </w:r>
      <w:r w:rsidR="0039509F" w:rsidRPr="007A74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val="uk-UA"/>
        </w:rPr>
        <w:t xml:space="preserve"> </w:t>
      </w:r>
      <w:r w:rsidR="007A6770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якщо середньомісячний сукупний дохід сім’ї за попередні три місяці перед місяцем звернення нижче прожиткового мінімуму </w:t>
      </w:r>
      <w:r w:rsidR="007A6770" w:rsidRPr="007A740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на одну особу в розрахунку на місяць</w:t>
      </w:r>
      <w:r w:rsidR="0028268E" w:rsidRPr="0028268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(</w:t>
      </w:r>
      <w:r w:rsidR="0028268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без врахування призначених державних соціальних допомог)</w:t>
      </w:r>
      <w:r w:rsidR="007A6770" w:rsidRPr="007A740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 xml:space="preserve">.  </w:t>
      </w:r>
      <w:r w:rsidR="007A6770" w:rsidRPr="007A740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Матер</w:t>
      </w:r>
      <w:proofErr w:type="spellStart"/>
      <w:r w:rsidR="007A6770" w:rsidRPr="007A740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іальна</w:t>
      </w:r>
      <w:proofErr w:type="spellEnd"/>
      <w:r w:rsidR="007A6770" w:rsidRPr="007A740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 xml:space="preserve"> допомога надається в розмі</w:t>
      </w:r>
      <w:proofErr w:type="gramStart"/>
      <w:r w:rsidR="007A6770" w:rsidRPr="007A740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р</w:t>
      </w:r>
      <w:proofErr w:type="gramEnd"/>
      <w:r w:rsidR="007A6770" w:rsidRPr="007A740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 xml:space="preserve">і 75% </w:t>
      </w:r>
      <w:r w:rsidR="007A6770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прожиткового мінімуму </w:t>
      </w:r>
      <w:r w:rsidR="007A6770" w:rsidRPr="007A740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на одну особу в </w:t>
      </w:r>
      <w:proofErr w:type="spellStart"/>
      <w:r w:rsidR="007A6770" w:rsidRPr="007A740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розрахунку</w:t>
      </w:r>
      <w:proofErr w:type="spellEnd"/>
      <w:r w:rsidR="007A6770" w:rsidRPr="007A740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на </w:t>
      </w:r>
      <w:r w:rsidR="007A6770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місяць</w:t>
      </w:r>
      <w:r w:rsidR="007A6770" w:rsidRPr="007A740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, діючого на момент звернення</w:t>
      </w:r>
      <w:r w:rsidR="007A6770" w:rsidRPr="007A7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на підставі поданих</w:t>
      </w:r>
      <w:r w:rsidR="007A6770">
        <w:rPr>
          <w:shd w:val="clear" w:color="auto" w:fill="FFFFFF"/>
          <w:lang w:val="uk-UA"/>
        </w:rPr>
        <w:t xml:space="preserve"> </w:t>
      </w:r>
      <w:r w:rsidR="007A6770" w:rsidRPr="007A7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документів:</w:t>
      </w:r>
    </w:p>
    <w:p w:rsidR="00817E31" w:rsidRPr="007A740D" w:rsidRDefault="00817E31" w:rsidP="007A740D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7A74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- </w:t>
      </w:r>
      <w:proofErr w:type="spellStart"/>
      <w:r w:rsidRPr="007A74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заява</w:t>
      </w:r>
      <w:proofErr w:type="spellEnd"/>
      <w:r w:rsidRPr="007A74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7A74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громадянина</w:t>
      </w:r>
      <w:proofErr w:type="spellEnd"/>
      <w:r w:rsidRPr="007A74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7A74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який</w:t>
      </w:r>
      <w:proofErr w:type="spellEnd"/>
      <w:r w:rsidRPr="007A74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7A74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потребує</w:t>
      </w:r>
      <w:proofErr w:type="spellEnd"/>
      <w:r w:rsidRPr="007A74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7A74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матеріал</w:t>
      </w:r>
      <w:r w:rsidRPr="007A74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ьної</w:t>
      </w:r>
      <w:proofErr w:type="spellEnd"/>
      <w:r w:rsidRPr="007A74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7A74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допомоги</w:t>
      </w:r>
      <w:proofErr w:type="spellEnd"/>
      <w:r w:rsidRPr="007A74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, з конкретним вказанням мети </w:t>
      </w:r>
      <w:proofErr w:type="spellStart"/>
      <w:r w:rsidRPr="007A74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викоритання</w:t>
      </w:r>
      <w:proofErr w:type="spellEnd"/>
      <w:r w:rsidRPr="007A74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коштів</w:t>
      </w:r>
      <w:r w:rsidRPr="007A74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817E31" w:rsidRPr="007A740D" w:rsidRDefault="00817E31" w:rsidP="007A740D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7A74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- </w:t>
      </w:r>
      <w:proofErr w:type="spellStart"/>
      <w:r w:rsidRPr="007A7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дов</w:t>
      </w:r>
      <w:proofErr w:type="spellEnd"/>
      <w:r w:rsidRPr="007A7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7A7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ка про склад </w:t>
      </w:r>
      <w:proofErr w:type="spellStart"/>
      <w:r w:rsidRPr="007A7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сім</w:t>
      </w:r>
      <w:proofErr w:type="spellEnd"/>
      <w:r w:rsidRPr="007A7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’</w:t>
      </w:r>
      <w:r w:rsidRPr="007A7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r w:rsidRPr="007A7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7A6770" w:rsidRPr="007A740D" w:rsidRDefault="007A6770" w:rsidP="007A740D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7A7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 посвідчення</w:t>
      </w:r>
      <w:r w:rsidR="00E058C1" w:rsidRPr="007A7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чи інший документ</w:t>
      </w:r>
      <w:r w:rsidRPr="007A7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, що підтверджує</w:t>
      </w:r>
      <w:r w:rsidR="00E058C1" w:rsidRPr="007A7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відповідний статус</w:t>
      </w:r>
      <w:r w:rsidR="00350ADA" w:rsidRPr="007A7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;</w:t>
      </w:r>
    </w:p>
    <w:p w:rsidR="005473DC" w:rsidRPr="007A740D" w:rsidRDefault="005473DC" w:rsidP="007A740D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7A740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A740D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7A740D">
        <w:rPr>
          <w:rFonts w:ascii="Times New Roman" w:hAnsi="Times New Roman" w:cs="Times New Roman"/>
          <w:sz w:val="28"/>
          <w:szCs w:val="28"/>
        </w:rPr>
        <w:t xml:space="preserve"> про доходи кожного члена </w:t>
      </w:r>
      <w:proofErr w:type="spellStart"/>
      <w:r w:rsidRPr="007A740D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A740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A740D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7A740D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7A740D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7A740D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7A740D">
        <w:rPr>
          <w:rFonts w:ascii="Times New Roman" w:hAnsi="Times New Roman" w:cs="Times New Roman"/>
          <w:sz w:val="28"/>
          <w:szCs w:val="28"/>
        </w:rPr>
        <w:t>місяцем</w:t>
      </w:r>
      <w:proofErr w:type="spellEnd"/>
      <w:r w:rsidRPr="007A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40D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7A74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73DC" w:rsidRPr="007A740D" w:rsidRDefault="00817E31" w:rsidP="007A740D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7A7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- </w:t>
      </w:r>
      <w:r w:rsidR="005473DC" w:rsidRPr="007A740D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spellStart"/>
      <w:r w:rsidR="005473DC" w:rsidRPr="007A740D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5473DC" w:rsidRPr="007A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3DC" w:rsidRPr="007A740D"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 w:rsidR="005473DC" w:rsidRPr="007A740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5473DC" w:rsidRPr="007A740D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="005473DC" w:rsidRPr="007A740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5473DC" w:rsidRPr="007A740D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="005473DC" w:rsidRPr="007A74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73DC" w:rsidRPr="007A740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473DC" w:rsidRPr="007A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3DC" w:rsidRPr="007A740D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5473DC" w:rsidRPr="007A740D">
        <w:rPr>
          <w:rFonts w:ascii="Times New Roman" w:hAnsi="Times New Roman" w:cs="Times New Roman"/>
          <w:sz w:val="28"/>
          <w:szCs w:val="28"/>
        </w:rPr>
        <w:t xml:space="preserve"> </w:t>
      </w:r>
      <w:r w:rsidR="005473DC" w:rsidRPr="007A740D">
        <w:rPr>
          <w:rFonts w:ascii="Times New Roman" w:hAnsi="Times New Roman" w:cs="Times New Roman"/>
          <w:sz w:val="28"/>
          <w:szCs w:val="28"/>
          <w:lang w:val="uk-UA"/>
        </w:rPr>
        <w:t>відповідними службами відділу;</w:t>
      </w:r>
      <w:r w:rsidR="005473DC" w:rsidRPr="007A74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</w:p>
    <w:p w:rsidR="00817E31" w:rsidRPr="007A740D" w:rsidRDefault="00817E31" w:rsidP="007A74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-</w:t>
      </w:r>
      <w:r w:rsidRPr="007A740D">
        <w:rPr>
          <w:rFonts w:ascii="Times New Roman" w:hAnsi="Times New Roman" w:cs="Times New Roman"/>
          <w:sz w:val="28"/>
          <w:szCs w:val="28"/>
          <w:lang w:val="uk-UA"/>
        </w:rPr>
        <w:t xml:space="preserve"> копія паспорта (1, 2, 11, 12 сторінки);</w:t>
      </w:r>
    </w:p>
    <w:p w:rsidR="00817E31" w:rsidRPr="007A740D" w:rsidRDefault="00817E31" w:rsidP="007A740D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7A74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</w:t>
      </w:r>
      <w:r w:rsidRPr="007A740D">
        <w:rPr>
          <w:rFonts w:ascii="Times New Roman" w:hAnsi="Times New Roman" w:cs="Times New Roman"/>
          <w:sz w:val="28"/>
          <w:szCs w:val="28"/>
          <w:lang w:val="uk-UA"/>
        </w:rPr>
        <w:t xml:space="preserve"> копія ідентифікаційного номера (крім осіб, які через свої релігійні переконання відмовились від прийняття реєстраційного номера облікової </w:t>
      </w:r>
      <w:r w:rsidRPr="007A740D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картки платника податків та повідомили про це відповідний орган державної податкової служби і мають відмітку у паспорті);</w:t>
      </w:r>
    </w:p>
    <w:p w:rsidR="00817E31" w:rsidRPr="007A740D" w:rsidRDefault="00817E31" w:rsidP="007A74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D">
        <w:rPr>
          <w:rFonts w:ascii="Times New Roman" w:hAnsi="Times New Roman" w:cs="Times New Roman"/>
          <w:sz w:val="28"/>
          <w:szCs w:val="28"/>
          <w:lang w:val="uk-UA"/>
        </w:rPr>
        <w:t>- банківські реквізити заявника;</w:t>
      </w:r>
    </w:p>
    <w:p w:rsidR="00817E31" w:rsidRPr="007A740D" w:rsidRDefault="00817E31" w:rsidP="007A74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D">
        <w:rPr>
          <w:rFonts w:ascii="Times New Roman" w:hAnsi="Times New Roman" w:cs="Times New Roman"/>
          <w:sz w:val="28"/>
          <w:szCs w:val="28"/>
          <w:lang w:val="uk-UA"/>
        </w:rPr>
        <w:t>- інші документи</w:t>
      </w:r>
      <w:r w:rsidR="00E058C1" w:rsidRPr="007A740D">
        <w:rPr>
          <w:rFonts w:ascii="Times New Roman" w:hAnsi="Times New Roman" w:cs="Times New Roman"/>
          <w:sz w:val="28"/>
          <w:szCs w:val="28"/>
          <w:lang w:val="uk-UA"/>
        </w:rPr>
        <w:t xml:space="preserve"> за потребою</w:t>
      </w:r>
      <w:r w:rsidRPr="007A740D">
        <w:rPr>
          <w:rFonts w:ascii="Times New Roman" w:hAnsi="Times New Roman" w:cs="Times New Roman"/>
          <w:sz w:val="28"/>
          <w:szCs w:val="28"/>
          <w:lang w:val="uk-UA"/>
        </w:rPr>
        <w:t>, на підставі яких можна визначити потребу заявника в допомозі.</w:t>
      </w:r>
    </w:p>
    <w:p w:rsidR="00F703E1" w:rsidRPr="007A740D" w:rsidRDefault="006B2C20" w:rsidP="007A740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A740D">
        <w:rPr>
          <w:rFonts w:ascii="Times New Roman" w:hAnsi="Times New Roman" w:cs="Times New Roman"/>
          <w:sz w:val="28"/>
          <w:szCs w:val="28"/>
          <w:lang w:val="uk-UA"/>
        </w:rPr>
        <w:t>3.2.2.</w:t>
      </w:r>
      <w:r w:rsidRPr="007A74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58C1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Одноразова матеріальна допомога </w:t>
      </w:r>
      <w:r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 лікування у разі захворювання </w:t>
      </w:r>
      <w:r w:rsidR="00E058C1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надається жителям громади,</w:t>
      </w:r>
      <w:r w:rsidR="00E058C1" w:rsidRPr="007A74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E058C1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якщо середньомісячний сукупний дохід сім’ї за попередні три місяці перед місяцем звернення нижче прожиткового мінімуму, встановленого для осіб, що втратили працездатність</w:t>
      </w:r>
      <w:r w:rsidR="0028268E" w:rsidRPr="0028268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(</w:t>
      </w:r>
      <w:r w:rsidR="0028268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без врахування призначених державних соціальних допомог)</w:t>
      </w:r>
      <w:r w:rsidR="00E058C1" w:rsidRPr="007A74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r w:rsidR="00E058C1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Така допомога надається </w:t>
      </w:r>
      <w:r w:rsidR="007A3068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один раз на рік  </w:t>
      </w:r>
      <w:r w:rsidR="000204B0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одному із </w:t>
      </w:r>
      <w:r w:rsidR="007A3068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член</w:t>
      </w:r>
      <w:r w:rsidR="000204B0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ів</w:t>
      </w:r>
      <w:r w:rsidR="007A3068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сім</w:t>
      </w:r>
      <w:r w:rsidR="007A3068" w:rsidRPr="007A740D">
        <w:rPr>
          <w:rFonts w:ascii="Times New Roman" w:hAnsi="Times New Roman" w:cs="Times New Roman"/>
          <w:sz w:val="28"/>
          <w:szCs w:val="28"/>
          <w:u w:val="single"/>
        </w:rPr>
        <w:t>’</w:t>
      </w:r>
      <w:r w:rsidR="007A3068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ї </w:t>
      </w:r>
      <w:r w:rsidR="00E058C1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у розмірі</w:t>
      </w:r>
      <w:r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75% встановленого законом прожиткового мінімуму на одну особу в розрахунку на місяць</w:t>
      </w:r>
      <w:r w:rsidR="00E058C1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E058C1" w:rsidRPr="007A74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6B2C20" w:rsidRPr="007A740D" w:rsidRDefault="00F703E1" w:rsidP="007A74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A3068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="00E058C1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разі потреби лікування особливо тяжких </w:t>
      </w:r>
      <w:r w:rsidR="007A740D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захворювань</w:t>
      </w:r>
      <w:r w:rsidR="006B2C20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, для  проведення  оперативного хірургічного втручання</w:t>
      </w:r>
      <w:r w:rsidR="00E058C1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при лікуванні особливо тяжких </w:t>
      </w:r>
      <w:r w:rsidR="00087836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захворювань та</w:t>
      </w:r>
      <w:r w:rsidR="00E058C1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захворювань, </w:t>
      </w:r>
      <w:r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пов’язаних з руховою активністю, </w:t>
      </w:r>
      <w:r w:rsidR="006B2C20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проведення реанімаційних заходів</w:t>
      </w:r>
      <w:r w:rsidR="00087836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866C41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(інше за наявності </w:t>
      </w:r>
      <w:r w:rsidR="00087836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підтверджувального </w:t>
      </w:r>
      <w:r w:rsidR="00866C41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висновку лікарняного закладу</w:t>
      </w:r>
      <w:r w:rsidR="00087836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про потребу в лікуванні особливо тяжких видів захворювань</w:t>
      </w:r>
      <w:r w:rsidR="00866C41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) матеріальна допомога може надаватись мешканцям громади</w:t>
      </w:r>
      <w:r w:rsidR="000204B0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один раз одному з членів сім’ї</w:t>
      </w:r>
      <w:r w:rsidR="00866C41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у  розмірі 2-х прожиткових мінімумів  на одну особу в розрахунку на місяць, якщо середньомісячний сукупний дохід сім’ї перевищує розмір прожиткового мінімуму, встановленого для осіб, що втратили працездатність</w:t>
      </w:r>
      <w:r w:rsidR="00866C41" w:rsidRPr="007A74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58C1" w:rsidRPr="007A7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6C41" w:rsidRPr="007A740D" w:rsidRDefault="00866C41" w:rsidP="007A74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D">
        <w:rPr>
          <w:rFonts w:ascii="Times New Roman" w:hAnsi="Times New Roman" w:cs="Times New Roman"/>
          <w:sz w:val="28"/>
          <w:szCs w:val="28"/>
          <w:lang w:val="uk-UA"/>
        </w:rPr>
        <w:t>Необхідні документи:</w:t>
      </w:r>
    </w:p>
    <w:p w:rsidR="006B2C20" w:rsidRPr="007A740D" w:rsidRDefault="006B2C20" w:rsidP="007A74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D">
        <w:rPr>
          <w:rFonts w:ascii="Times New Roman" w:hAnsi="Times New Roman" w:cs="Times New Roman"/>
          <w:sz w:val="28"/>
          <w:szCs w:val="28"/>
          <w:lang w:val="uk-UA"/>
        </w:rPr>
        <w:t>- копія паспорта (1, 2, 11, 12 сторінки);</w:t>
      </w:r>
    </w:p>
    <w:p w:rsidR="006B2C20" w:rsidRPr="007A740D" w:rsidRDefault="006B2C20" w:rsidP="007A740D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7A74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</w:t>
      </w:r>
      <w:r w:rsidRPr="007A740D">
        <w:rPr>
          <w:rFonts w:ascii="Times New Roman" w:hAnsi="Times New Roman" w:cs="Times New Roman"/>
          <w:sz w:val="28"/>
          <w:szCs w:val="28"/>
          <w:lang w:val="uk-UA"/>
        </w:rPr>
        <w:t xml:space="preserve"> копія ідентифікаційного номера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паспорті);</w:t>
      </w:r>
    </w:p>
    <w:p w:rsidR="006B2C20" w:rsidRPr="007A740D" w:rsidRDefault="006B2C20" w:rsidP="007A740D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7A74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 довідка про склад сім’ї заявника;</w:t>
      </w:r>
    </w:p>
    <w:p w:rsidR="00866C41" w:rsidRPr="007A740D" w:rsidRDefault="00866C41" w:rsidP="007A740D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7A740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A740D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7A740D">
        <w:rPr>
          <w:rFonts w:ascii="Times New Roman" w:hAnsi="Times New Roman" w:cs="Times New Roman"/>
          <w:sz w:val="28"/>
          <w:szCs w:val="28"/>
        </w:rPr>
        <w:t xml:space="preserve"> про доходи кожного члена </w:t>
      </w:r>
      <w:proofErr w:type="spellStart"/>
      <w:r w:rsidRPr="007A740D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A740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A740D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7A740D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7A740D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7A740D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7A740D">
        <w:rPr>
          <w:rFonts w:ascii="Times New Roman" w:hAnsi="Times New Roman" w:cs="Times New Roman"/>
          <w:sz w:val="28"/>
          <w:szCs w:val="28"/>
        </w:rPr>
        <w:t>місяцем</w:t>
      </w:r>
      <w:proofErr w:type="spellEnd"/>
      <w:r w:rsidRPr="007A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40D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7A74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2C20" w:rsidRPr="007A740D" w:rsidRDefault="006B2C20" w:rsidP="007A740D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7A74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 довідка (висновок-епікриз, клопотання, виписка із заключенням про необхідність проведення лікування, операції тощо) з лікувальної установи;</w:t>
      </w:r>
    </w:p>
    <w:p w:rsidR="006B2C20" w:rsidRPr="007A740D" w:rsidRDefault="006B2C20" w:rsidP="007A740D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7A74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 банківські реквізити заявника;</w:t>
      </w:r>
    </w:p>
    <w:p w:rsidR="006B2C20" w:rsidRPr="007A740D" w:rsidRDefault="006B2C20" w:rsidP="007A740D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7A74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 інші документи за потребою.</w:t>
      </w:r>
    </w:p>
    <w:p w:rsidR="006B2C20" w:rsidRPr="007A740D" w:rsidRDefault="006B2C20" w:rsidP="007A74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D">
        <w:rPr>
          <w:rFonts w:ascii="Times New Roman" w:hAnsi="Times New Roman" w:cs="Times New Roman"/>
          <w:sz w:val="28"/>
          <w:szCs w:val="28"/>
          <w:lang w:val="uk-UA"/>
        </w:rPr>
        <w:t xml:space="preserve">3.2.3 </w:t>
      </w:r>
      <w:r w:rsidR="00866C41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Одноразова матеріальна допомога гр</w:t>
      </w:r>
      <w:r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омадянам, які </w:t>
      </w:r>
      <w:proofErr w:type="spellStart"/>
      <w:r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постараждали</w:t>
      </w:r>
      <w:proofErr w:type="spellEnd"/>
      <w:r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від екстремальних ситуацій (пожежі, іншого стихійного лиха нещасних випадків тощо)</w:t>
      </w:r>
      <w:r w:rsidR="00866C41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 разі заподіяння істотної шкоди житлу, втрати житла, загибелі близьких за наслідками екстремальної ситуації</w:t>
      </w:r>
      <w:r w:rsidR="007A3068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="00866C41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може надаватись </w:t>
      </w:r>
      <w:r w:rsidR="007A3068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одному із членів </w:t>
      </w:r>
      <w:proofErr w:type="spellStart"/>
      <w:r w:rsidR="007A3068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сі’ї</w:t>
      </w:r>
      <w:proofErr w:type="spellEnd"/>
      <w:r w:rsidR="007A3068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204B0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один раз</w:t>
      </w:r>
      <w:r w:rsidR="00866C41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у  розмірі 3-х прожиткових мінімумів  на одну особу в розрахунку на місяць, якщо середньомісячний сукупний дохід сім’ї перевищує розмір прожиткового мінімуму, встановленого для осіб, що втратили працездатність</w:t>
      </w:r>
      <w:r w:rsidR="00866C41" w:rsidRPr="007A7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74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2C20" w:rsidRPr="007A740D" w:rsidRDefault="006B2C20" w:rsidP="007A74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D">
        <w:rPr>
          <w:rFonts w:ascii="Times New Roman" w:hAnsi="Times New Roman" w:cs="Times New Roman"/>
          <w:sz w:val="28"/>
          <w:szCs w:val="28"/>
          <w:lang w:val="uk-UA"/>
        </w:rPr>
        <w:t>- копія паспорта заявника (1, 2, 11, 12 сторінки);</w:t>
      </w:r>
    </w:p>
    <w:p w:rsidR="006B2C20" w:rsidRPr="007A740D" w:rsidRDefault="006B2C20" w:rsidP="007A740D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7A74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</w:t>
      </w:r>
      <w:r w:rsidRPr="007A740D">
        <w:rPr>
          <w:rFonts w:ascii="Times New Roman" w:hAnsi="Times New Roman" w:cs="Times New Roman"/>
          <w:sz w:val="28"/>
          <w:szCs w:val="28"/>
          <w:lang w:val="uk-UA"/>
        </w:rPr>
        <w:t xml:space="preserve"> копія ідентифікаційного номера заявника (крім осіб, які через свої релігійні переконання відмовились від прийняття реєстраційного номера облікової </w:t>
      </w:r>
      <w:r w:rsidRPr="007A740D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картки платника податків та повідомили про це відповідний орган державної податкової служби і мають відмітку у паспорті);</w:t>
      </w:r>
    </w:p>
    <w:p w:rsidR="006B2C20" w:rsidRPr="007A740D" w:rsidRDefault="006B2C20" w:rsidP="007A740D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7A74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 довідка про склад сім’ї заявника;</w:t>
      </w:r>
    </w:p>
    <w:p w:rsidR="006B2C20" w:rsidRPr="007A740D" w:rsidRDefault="006B2C20" w:rsidP="007A740D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7A74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 довідка  відповідної установи про пожежу, стихійне лихо чи інший нещасний випадок, що спричинило збитки</w:t>
      </w:r>
      <w:r w:rsidR="00087836" w:rsidRPr="007A74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, висновок про факт загибелі в наслідок екстремальної ситуації;</w:t>
      </w:r>
    </w:p>
    <w:p w:rsidR="00087836" w:rsidRPr="007A740D" w:rsidRDefault="00087836" w:rsidP="007A74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</w:t>
      </w:r>
      <w:r w:rsidRPr="007A740D">
        <w:rPr>
          <w:rFonts w:ascii="Times New Roman" w:hAnsi="Times New Roman" w:cs="Times New Roman"/>
          <w:sz w:val="28"/>
          <w:szCs w:val="28"/>
          <w:lang w:val="uk-UA"/>
        </w:rPr>
        <w:t xml:space="preserve"> довідка на отримання одноразової  допомоги  на поховання (або витяг з Державного реєстру актів цивільного стану громадян про смерть для отримання допомоги на поховання);</w:t>
      </w:r>
    </w:p>
    <w:p w:rsidR="006B2C20" w:rsidRPr="007A740D" w:rsidRDefault="006B2C20" w:rsidP="007A740D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7A74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 банківські реквізити заявника;</w:t>
      </w:r>
    </w:p>
    <w:p w:rsidR="006B2C20" w:rsidRPr="007A740D" w:rsidRDefault="006B2C20" w:rsidP="007A740D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A74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 інші документи за потребою.</w:t>
      </w:r>
    </w:p>
    <w:p w:rsidR="00817E31" w:rsidRPr="007A740D" w:rsidRDefault="00817E31" w:rsidP="007A740D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A74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.2.</w:t>
      </w:r>
      <w:r w:rsidR="006B2C20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087836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Одноразова матеріальна допомога </w:t>
      </w:r>
      <w:r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на поховання</w:t>
      </w:r>
      <w:r w:rsidR="007A3068"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надається у розмірі 800,00  гривень</w:t>
      </w:r>
      <w:r w:rsidRPr="007A740D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817E31" w:rsidRPr="007A740D" w:rsidRDefault="00817E31" w:rsidP="007A74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D">
        <w:rPr>
          <w:rFonts w:ascii="Times New Roman" w:hAnsi="Times New Roman" w:cs="Times New Roman"/>
          <w:sz w:val="28"/>
          <w:szCs w:val="28"/>
          <w:lang w:val="uk-UA"/>
        </w:rPr>
        <w:t>- заява громадянина, що провів поховання;</w:t>
      </w:r>
    </w:p>
    <w:p w:rsidR="00817E31" w:rsidRPr="007A740D" w:rsidRDefault="00817E31" w:rsidP="007A74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D">
        <w:rPr>
          <w:rFonts w:ascii="Times New Roman" w:hAnsi="Times New Roman" w:cs="Times New Roman"/>
          <w:sz w:val="28"/>
          <w:szCs w:val="28"/>
          <w:lang w:val="uk-UA"/>
        </w:rPr>
        <w:t>- довідка на отримання одноразової  допомоги  на поховання (або витяг з Державного реєстру актів цивільного стану громадян про смерть для отримання допомоги на поховання);</w:t>
      </w:r>
    </w:p>
    <w:p w:rsidR="00817E31" w:rsidRPr="007A740D" w:rsidRDefault="00817E31" w:rsidP="007A74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D">
        <w:rPr>
          <w:rFonts w:ascii="Times New Roman" w:hAnsi="Times New Roman" w:cs="Times New Roman"/>
          <w:sz w:val="28"/>
          <w:szCs w:val="28"/>
          <w:lang w:val="uk-UA"/>
        </w:rPr>
        <w:t>- ксерокопія свідоцтва про смерть;</w:t>
      </w:r>
    </w:p>
    <w:p w:rsidR="00817E31" w:rsidRPr="007A740D" w:rsidRDefault="00817E31" w:rsidP="007A74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D">
        <w:rPr>
          <w:rFonts w:ascii="Times New Roman" w:hAnsi="Times New Roman" w:cs="Times New Roman"/>
          <w:sz w:val="28"/>
          <w:szCs w:val="28"/>
          <w:lang w:val="uk-UA"/>
        </w:rPr>
        <w:t>- довідка-підтвердження, що заявник дійсно провів поховання;</w:t>
      </w:r>
    </w:p>
    <w:p w:rsidR="00817E31" w:rsidRPr="007A740D" w:rsidRDefault="00817E31" w:rsidP="007A74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D">
        <w:rPr>
          <w:rFonts w:ascii="Times New Roman" w:hAnsi="Times New Roman" w:cs="Times New Roman"/>
          <w:sz w:val="28"/>
          <w:szCs w:val="28"/>
          <w:lang w:val="uk-UA"/>
        </w:rPr>
        <w:t>- довідка з центру зайнятості про відсутність реєстрації померлого як безробітного;</w:t>
      </w:r>
    </w:p>
    <w:p w:rsidR="00817E31" w:rsidRPr="007A740D" w:rsidRDefault="00817E31" w:rsidP="007A74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D">
        <w:rPr>
          <w:rFonts w:ascii="Times New Roman" w:hAnsi="Times New Roman" w:cs="Times New Roman"/>
          <w:sz w:val="28"/>
          <w:szCs w:val="28"/>
          <w:lang w:val="uk-UA"/>
        </w:rPr>
        <w:t>- копія паспорта заявника (1, 2, 11, 12 сторінки);</w:t>
      </w:r>
    </w:p>
    <w:p w:rsidR="00817E31" w:rsidRPr="007A740D" w:rsidRDefault="00817E31" w:rsidP="007A740D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7A74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</w:t>
      </w:r>
      <w:r w:rsidRPr="007A740D">
        <w:rPr>
          <w:rFonts w:ascii="Times New Roman" w:hAnsi="Times New Roman" w:cs="Times New Roman"/>
          <w:sz w:val="28"/>
          <w:szCs w:val="28"/>
          <w:lang w:val="uk-UA"/>
        </w:rPr>
        <w:t xml:space="preserve"> копія ідентифікаційного номера заявника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паспорті);</w:t>
      </w:r>
    </w:p>
    <w:p w:rsidR="00817E31" w:rsidRPr="007A740D" w:rsidRDefault="00817E31" w:rsidP="007A74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D">
        <w:rPr>
          <w:rFonts w:ascii="Times New Roman" w:hAnsi="Times New Roman" w:cs="Times New Roman"/>
          <w:sz w:val="28"/>
          <w:szCs w:val="28"/>
          <w:lang w:val="uk-UA"/>
        </w:rPr>
        <w:t>- банківські реквізити заявника;</w:t>
      </w:r>
    </w:p>
    <w:p w:rsidR="00817E31" w:rsidRPr="007A740D" w:rsidRDefault="00817E31" w:rsidP="007A74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D">
        <w:rPr>
          <w:rFonts w:ascii="Times New Roman" w:hAnsi="Times New Roman" w:cs="Times New Roman"/>
          <w:sz w:val="28"/>
          <w:szCs w:val="28"/>
          <w:lang w:val="uk-UA"/>
        </w:rPr>
        <w:t>-інші документи по потребі.</w:t>
      </w:r>
      <w:r w:rsidR="006B2C20" w:rsidRPr="007A740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B2C20" w:rsidRDefault="006B2C20" w:rsidP="00044C4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044C43" w:rsidRDefault="0064545A" w:rsidP="00044C43">
      <w:pPr>
        <w:spacing w:after="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Начальник відділу СЗН            </w:t>
      </w:r>
      <w:r w:rsidR="006B2C20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>М.В.Оксимець</w:t>
      </w:r>
      <w:proofErr w:type="spellEnd"/>
      <w:r w:rsidR="00044C4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                           </w:t>
      </w:r>
    </w:p>
    <w:sectPr w:rsidR="00044C43" w:rsidSect="006454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4D1A"/>
    <w:multiLevelType w:val="hybridMultilevel"/>
    <w:tmpl w:val="26947FA4"/>
    <w:lvl w:ilvl="0" w:tplc="0419000F">
      <w:start w:val="1"/>
      <w:numFmt w:val="decimal"/>
      <w:lvlText w:val="%1."/>
      <w:lvlJc w:val="left"/>
      <w:pPr>
        <w:ind w:left="6915" w:hanging="360"/>
      </w:pPr>
    </w:lvl>
    <w:lvl w:ilvl="1" w:tplc="04190019" w:tentative="1">
      <w:start w:val="1"/>
      <w:numFmt w:val="lowerLetter"/>
      <w:lvlText w:val="%2."/>
      <w:lvlJc w:val="left"/>
      <w:pPr>
        <w:ind w:left="7635" w:hanging="360"/>
      </w:pPr>
    </w:lvl>
    <w:lvl w:ilvl="2" w:tplc="0419001B" w:tentative="1">
      <w:start w:val="1"/>
      <w:numFmt w:val="lowerRoman"/>
      <w:lvlText w:val="%3."/>
      <w:lvlJc w:val="right"/>
      <w:pPr>
        <w:ind w:left="8355" w:hanging="180"/>
      </w:pPr>
    </w:lvl>
    <w:lvl w:ilvl="3" w:tplc="0419000F" w:tentative="1">
      <w:start w:val="1"/>
      <w:numFmt w:val="decimal"/>
      <w:lvlText w:val="%4."/>
      <w:lvlJc w:val="left"/>
      <w:pPr>
        <w:ind w:left="9075" w:hanging="360"/>
      </w:pPr>
    </w:lvl>
    <w:lvl w:ilvl="4" w:tplc="04190019" w:tentative="1">
      <w:start w:val="1"/>
      <w:numFmt w:val="lowerLetter"/>
      <w:lvlText w:val="%5."/>
      <w:lvlJc w:val="left"/>
      <w:pPr>
        <w:ind w:left="9795" w:hanging="360"/>
      </w:pPr>
    </w:lvl>
    <w:lvl w:ilvl="5" w:tplc="0419001B" w:tentative="1">
      <w:start w:val="1"/>
      <w:numFmt w:val="lowerRoman"/>
      <w:lvlText w:val="%6."/>
      <w:lvlJc w:val="right"/>
      <w:pPr>
        <w:ind w:left="10515" w:hanging="180"/>
      </w:pPr>
    </w:lvl>
    <w:lvl w:ilvl="6" w:tplc="0419000F" w:tentative="1">
      <w:start w:val="1"/>
      <w:numFmt w:val="decimal"/>
      <w:lvlText w:val="%7."/>
      <w:lvlJc w:val="left"/>
      <w:pPr>
        <w:ind w:left="11235" w:hanging="360"/>
      </w:pPr>
    </w:lvl>
    <w:lvl w:ilvl="7" w:tplc="04190019" w:tentative="1">
      <w:start w:val="1"/>
      <w:numFmt w:val="lowerLetter"/>
      <w:lvlText w:val="%8."/>
      <w:lvlJc w:val="left"/>
      <w:pPr>
        <w:ind w:left="11955" w:hanging="360"/>
      </w:pPr>
    </w:lvl>
    <w:lvl w:ilvl="8" w:tplc="0419001B" w:tentative="1">
      <w:start w:val="1"/>
      <w:numFmt w:val="lowerRoman"/>
      <w:lvlText w:val="%9."/>
      <w:lvlJc w:val="right"/>
      <w:pPr>
        <w:ind w:left="12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47"/>
    <w:rsid w:val="000204B0"/>
    <w:rsid w:val="00044C43"/>
    <w:rsid w:val="00087836"/>
    <w:rsid w:val="00095743"/>
    <w:rsid w:val="000B6532"/>
    <w:rsid w:val="00114D07"/>
    <w:rsid w:val="00261957"/>
    <w:rsid w:val="0028268E"/>
    <w:rsid w:val="00286556"/>
    <w:rsid w:val="00291676"/>
    <w:rsid w:val="00350ADA"/>
    <w:rsid w:val="0039509F"/>
    <w:rsid w:val="003E1E31"/>
    <w:rsid w:val="003E7497"/>
    <w:rsid w:val="00456220"/>
    <w:rsid w:val="004703BA"/>
    <w:rsid w:val="005473DC"/>
    <w:rsid w:val="005531EB"/>
    <w:rsid w:val="00594317"/>
    <w:rsid w:val="005E4239"/>
    <w:rsid w:val="00622663"/>
    <w:rsid w:val="0064545A"/>
    <w:rsid w:val="0069505F"/>
    <w:rsid w:val="006B2C20"/>
    <w:rsid w:val="00731F46"/>
    <w:rsid w:val="00742EEF"/>
    <w:rsid w:val="007A3068"/>
    <w:rsid w:val="007A6770"/>
    <w:rsid w:val="007A6B7E"/>
    <w:rsid w:val="007A740D"/>
    <w:rsid w:val="007A7494"/>
    <w:rsid w:val="00817E31"/>
    <w:rsid w:val="00866C41"/>
    <w:rsid w:val="009231DD"/>
    <w:rsid w:val="009F1DB1"/>
    <w:rsid w:val="00A00BD0"/>
    <w:rsid w:val="00A353D8"/>
    <w:rsid w:val="00A816C2"/>
    <w:rsid w:val="00B551B8"/>
    <w:rsid w:val="00BA54D8"/>
    <w:rsid w:val="00BD4EE2"/>
    <w:rsid w:val="00BE7F60"/>
    <w:rsid w:val="00C620F9"/>
    <w:rsid w:val="00C92ADC"/>
    <w:rsid w:val="00D7461C"/>
    <w:rsid w:val="00E058C1"/>
    <w:rsid w:val="00E3449C"/>
    <w:rsid w:val="00E6180E"/>
    <w:rsid w:val="00E6779F"/>
    <w:rsid w:val="00F47747"/>
    <w:rsid w:val="00F50A82"/>
    <w:rsid w:val="00F518A8"/>
    <w:rsid w:val="00F703E1"/>
    <w:rsid w:val="00F70449"/>
    <w:rsid w:val="00FA5D60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paragraph" w:styleId="a5">
    <w:name w:val="No Spacing"/>
    <w:uiPriority w:val="1"/>
    <w:qFormat/>
    <w:rsid w:val="007A74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paragraph" w:styleId="a5">
    <w:name w:val="No Spacing"/>
    <w:uiPriority w:val="1"/>
    <w:qFormat/>
    <w:rsid w:val="007A7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BFCC-8656-4825-849D-066A40D4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VSZN</dc:creator>
  <cp:lastModifiedBy>nachorg</cp:lastModifiedBy>
  <cp:revision>7</cp:revision>
  <cp:lastPrinted>2018-02-14T08:26:00Z</cp:lastPrinted>
  <dcterms:created xsi:type="dcterms:W3CDTF">2018-02-14T07:41:00Z</dcterms:created>
  <dcterms:modified xsi:type="dcterms:W3CDTF">2018-02-15T09:55:00Z</dcterms:modified>
</cp:coreProperties>
</file>