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C306AE">
        <w:rPr>
          <w:sz w:val="28"/>
          <w:szCs w:val="28"/>
        </w:rPr>
        <w:t xml:space="preserve">___ </w:t>
      </w:r>
      <w:r w:rsidR="003D1F15">
        <w:rPr>
          <w:sz w:val="28"/>
          <w:szCs w:val="28"/>
        </w:rPr>
        <w:t>жовтня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855AB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9369BB" w:rsidRPr="009369BB" w:rsidRDefault="00AD71FA" w:rsidP="009369BB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9369BB" w:rsidRPr="009369BB">
        <w:rPr>
          <w:b/>
          <w:i/>
          <w:sz w:val="28"/>
          <w:szCs w:val="28"/>
        </w:rPr>
        <w:t xml:space="preserve">Про призначення </w:t>
      </w:r>
    </w:p>
    <w:p w:rsidR="003D1F15" w:rsidRDefault="009369BB" w:rsidP="009369BB">
      <w:pPr>
        <w:jc w:val="both"/>
        <w:rPr>
          <w:b/>
          <w:i/>
          <w:sz w:val="28"/>
          <w:szCs w:val="28"/>
        </w:rPr>
      </w:pPr>
      <w:r w:rsidRPr="009369BB">
        <w:rPr>
          <w:b/>
          <w:i/>
          <w:sz w:val="28"/>
          <w:szCs w:val="28"/>
        </w:rPr>
        <w:t>проектної організації</w:t>
      </w:r>
    </w:p>
    <w:p w:rsidR="009369BB" w:rsidRPr="003D1F15" w:rsidRDefault="009369BB" w:rsidP="009369BB">
      <w:pPr>
        <w:jc w:val="both"/>
        <w:rPr>
          <w:b/>
          <w:i/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452882">
        <w:rPr>
          <w:sz w:val="28"/>
          <w:szCs w:val="28"/>
        </w:rPr>
        <w:t>Відповідно ст.27</w:t>
      </w:r>
      <w:r w:rsidR="003D1F15" w:rsidRPr="003D1F15">
        <w:rPr>
          <w:sz w:val="28"/>
          <w:szCs w:val="28"/>
        </w:rPr>
        <w:t xml:space="preserve"> Закону України «Про місцеве самоврядування в Україні» </w:t>
      </w:r>
      <w:r w:rsidR="00452882">
        <w:rPr>
          <w:sz w:val="28"/>
          <w:szCs w:val="28"/>
        </w:rPr>
        <w:t xml:space="preserve">розглянувши лист Товариства з обмеженою відповідальністю «АРХ24» від 03.09.2018 №03/09/18, </w:t>
      </w:r>
      <w:r w:rsidR="003D1F15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452882" w:rsidRPr="00452882" w:rsidRDefault="00452882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452882">
        <w:rPr>
          <w:sz w:val="28"/>
          <w:szCs w:val="28"/>
        </w:rPr>
        <w:t xml:space="preserve">  1. Для проектування об'єкту «Будівництво амбулаторії сімейної медицини по вул. Центральна, 74-Б в с. Володькова Дівиця  Носівського району, Чернігівської області» призначити проектну організацію ТОВ «АРХ24»</w:t>
      </w:r>
      <w:r>
        <w:rPr>
          <w:sz w:val="28"/>
          <w:szCs w:val="28"/>
        </w:rPr>
        <w:t>.</w:t>
      </w:r>
      <w:r w:rsidRPr="00452882">
        <w:rPr>
          <w:sz w:val="28"/>
          <w:szCs w:val="28"/>
        </w:rPr>
        <w:t xml:space="preserve">  </w:t>
      </w:r>
    </w:p>
    <w:p w:rsidR="00A60D4A" w:rsidRDefault="00452882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452882">
        <w:rPr>
          <w:sz w:val="28"/>
          <w:szCs w:val="28"/>
        </w:rPr>
        <w:t>2. Контроль за виконанням даного розпорядження покласти на заступника міського голови з питань житлово-комунального господарства Сичова О.В.</w:t>
      </w:r>
    </w:p>
    <w:p w:rsidR="009369BB" w:rsidRPr="00520EEF" w:rsidRDefault="009369BB" w:rsidP="00452882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5A694C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9369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В.М. Ігнатченко</w:t>
      </w:r>
    </w:p>
    <w:p w:rsidR="00FF0C52" w:rsidRDefault="00FF0C52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452882" w:rsidRDefault="00452882" w:rsidP="00A905FA">
      <w:pPr>
        <w:jc w:val="both"/>
        <w:rPr>
          <w:sz w:val="28"/>
          <w:szCs w:val="28"/>
        </w:rPr>
      </w:pPr>
    </w:p>
    <w:p w:rsidR="00452882" w:rsidRDefault="00452882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777CBC" w:rsidRDefault="00777CBC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Заступник міського голови з питань ЖКГ                           О.В. Сичов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341DC3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905FA" w:rsidRPr="00520EEF">
        <w:rPr>
          <w:sz w:val="28"/>
          <w:szCs w:val="28"/>
        </w:rPr>
        <w:t xml:space="preserve">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341DC3">
        <w:rPr>
          <w:sz w:val="28"/>
          <w:szCs w:val="28"/>
        </w:rPr>
        <w:t>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FF3DB4" w:rsidP="00A905FA">
      <w:pPr>
        <w:tabs>
          <w:tab w:val="left" w:pos="4536"/>
        </w:tabs>
        <w:jc w:val="both"/>
        <w:rPr>
          <w:sz w:val="28"/>
          <w:szCs w:val="28"/>
        </w:rPr>
      </w:pPr>
      <w:r w:rsidRPr="00FF3DB4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CF" w:rsidRDefault="001165CF">
      <w:r>
        <w:separator/>
      </w:r>
    </w:p>
  </w:endnote>
  <w:endnote w:type="continuationSeparator" w:id="0">
    <w:p w:rsidR="001165CF" w:rsidRDefault="001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CF" w:rsidRDefault="001165CF">
      <w:r>
        <w:separator/>
      </w:r>
    </w:p>
  </w:footnote>
  <w:footnote w:type="continuationSeparator" w:id="0">
    <w:p w:rsidR="001165CF" w:rsidRDefault="0011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65CF"/>
    <w:rsid w:val="00117BF5"/>
    <w:rsid w:val="00123D3E"/>
    <w:rsid w:val="001318E2"/>
    <w:rsid w:val="001376EC"/>
    <w:rsid w:val="00142B8F"/>
    <w:rsid w:val="001467F1"/>
    <w:rsid w:val="00147F2B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48CC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35EE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1DC3"/>
    <w:rsid w:val="003441EA"/>
    <w:rsid w:val="00346154"/>
    <w:rsid w:val="003533A8"/>
    <w:rsid w:val="00361E2D"/>
    <w:rsid w:val="00362F48"/>
    <w:rsid w:val="00373ACA"/>
    <w:rsid w:val="00374158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1F15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52882"/>
    <w:rsid w:val="0046200C"/>
    <w:rsid w:val="00463FC5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018F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0B6D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369BB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09B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A72"/>
    <w:rsid w:val="00BE4E8A"/>
    <w:rsid w:val="00BE5043"/>
    <w:rsid w:val="00BE74CE"/>
    <w:rsid w:val="00BF345B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19EC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1740-AFB6-4CFA-9D75-DBAE1B73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2018-10-11T13:17:00Z</cp:lastPrinted>
  <dcterms:created xsi:type="dcterms:W3CDTF">2018-10-12T09:14:00Z</dcterms:created>
  <dcterms:modified xsi:type="dcterms:W3CDTF">2018-10-12T09:14:00Z</dcterms:modified>
</cp:coreProperties>
</file>