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-218440</wp:posOffset>
            </wp:positionV>
            <wp:extent cx="549910" cy="699770"/>
            <wp:effectExtent l="0" t="0" r="2540" b="508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D7CB4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D7CB4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D7CB4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D7CB4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D7CB4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D7CB4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CF1AE4" w:rsidRPr="00A803A2">
        <w:rPr>
          <w:sz w:val="28"/>
          <w:u w:val="single"/>
          <w:lang w:val="ru-RU"/>
        </w:rPr>
        <w:t xml:space="preserve">25 </w:t>
      </w:r>
      <w:r w:rsidR="00CF7768" w:rsidRPr="00CF1AE4">
        <w:rPr>
          <w:sz w:val="28"/>
          <w:u w:val="single"/>
        </w:rPr>
        <w:t xml:space="preserve"> </w:t>
      </w:r>
      <w:r w:rsidR="00B23451" w:rsidRPr="00CF1AE4">
        <w:rPr>
          <w:sz w:val="28"/>
          <w:u w:val="single"/>
        </w:rPr>
        <w:t>жовтня</w:t>
      </w:r>
      <w:r w:rsidR="0055444F" w:rsidRPr="00CF1AE4">
        <w:rPr>
          <w:sz w:val="28"/>
          <w:u w:val="single"/>
        </w:rPr>
        <w:t xml:space="preserve"> </w:t>
      </w:r>
      <w:r w:rsidR="004F4EEB" w:rsidRPr="00CF1AE4">
        <w:rPr>
          <w:sz w:val="28"/>
          <w:u w:val="single"/>
        </w:rPr>
        <w:t>201</w:t>
      </w:r>
      <w:r w:rsidR="00153593" w:rsidRPr="00CF1AE4">
        <w:rPr>
          <w:sz w:val="28"/>
          <w:u w:val="single"/>
        </w:rPr>
        <w:t>8</w:t>
      </w:r>
      <w:r w:rsidR="004F4EEB" w:rsidRPr="00CF1AE4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1F3DD2">
        <w:rPr>
          <w:sz w:val="28"/>
          <w:lang w:val="ru-RU"/>
        </w:rPr>
        <w:t xml:space="preserve"> </w:t>
      </w:r>
      <w:r w:rsidR="00744EC9" w:rsidRPr="00F8100A">
        <w:rPr>
          <w:sz w:val="28"/>
          <w:lang w:val="ru-RU"/>
        </w:rPr>
        <w:t>320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F5099B" w:rsidRDefault="00C54627" w:rsidP="00B2345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</w:t>
      </w:r>
      <w:r w:rsidR="005A6A82">
        <w:rPr>
          <w:sz w:val="28"/>
        </w:rPr>
        <w:t>Вокзальна, 63</w:t>
      </w:r>
      <w:r w:rsidR="00B23451">
        <w:rPr>
          <w:sz w:val="28"/>
        </w:rPr>
        <w:t>,</w:t>
      </w:r>
      <w:r w:rsidR="006D7CB4" w:rsidRPr="006D7CB4">
        <w:rPr>
          <w:sz w:val="28"/>
          <w:lang w:val="ru-RU"/>
        </w:rPr>
        <w:t xml:space="preserve">              </w:t>
      </w:r>
      <w:r w:rsidR="00B23451">
        <w:rPr>
          <w:sz w:val="28"/>
        </w:rPr>
        <w:t xml:space="preserve"> </w:t>
      </w:r>
      <w:r w:rsidR="005A6A82">
        <w:rPr>
          <w:sz w:val="28"/>
        </w:rPr>
        <w:t>м. Носівка</w:t>
      </w:r>
      <w:r w:rsidRPr="00C54627">
        <w:rPr>
          <w:sz w:val="28"/>
        </w:rPr>
        <w:t xml:space="preserve">, який належить </w:t>
      </w:r>
      <w:r w:rsidR="005A6A82">
        <w:rPr>
          <w:sz w:val="28"/>
        </w:rPr>
        <w:t>Бровку Валерію Івановичу</w:t>
      </w:r>
      <w:r w:rsidRPr="00C54627">
        <w:rPr>
          <w:sz w:val="28"/>
        </w:rPr>
        <w:t xml:space="preserve"> (</w:t>
      </w:r>
      <w:r w:rsidR="005A6A82">
        <w:rPr>
          <w:sz w:val="28"/>
        </w:rPr>
        <w:t xml:space="preserve">Витяг про реєстрацію права власності на нерухоме майно </w:t>
      </w:r>
      <w:r w:rsidR="00AC296C">
        <w:rPr>
          <w:sz w:val="28"/>
        </w:rPr>
        <w:t xml:space="preserve">від </w:t>
      </w:r>
      <w:r w:rsidR="005A6A82">
        <w:rPr>
          <w:sz w:val="28"/>
        </w:rPr>
        <w:t>05.10.2004</w:t>
      </w:r>
      <w:r>
        <w:rPr>
          <w:sz w:val="28"/>
        </w:rPr>
        <w:t xml:space="preserve">, № </w:t>
      </w:r>
      <w:r w:rsidR="005A6A82">
        <w:rPr>
          <w:sz w:val="28"/>
        </w:rPr>
        <w:t>4997028)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вул. </w:t>
      </w:r>
      <w:r w:rsidR="005A6A82">
        <w:rPr>
          <w:sz w:val="28"/>
        </w:rPr>
        <w:t>Вокзальна, 59, м. Носівка</w:t>
      </w:r>
      <w:r w:rsidR="00F5099B">
        <w:rPr>
          <w:sz w:val="28"/>
        </w:rPr>
        <w:t xml:space="preserve">. </w:t>
      </w:r>
    </w:p>
    <w:p w:rsidR="00E305A6" w:rsidRDefault="00F5099B" w:rsidP="00E305A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 вул. </w:t>
      </w:r>
      <w:r w:rsidR="005A6A82">
        <w:rPr>
          <w:sz w:val="28"/>
        </w:rPr>
        <w:t xml:space="preserve">Вокзальна, 67, </w:t>
      </w:r>
      <w:r w:rsidR="006D7CB4" w:rsidRPr="006D7CB4">
        <w:rPr>
          <w:sz w:val="28"/>
          <w:lang w:val="ru-RU"/>
        </w:rPr>
        <w:t xml:space="preserve">               </w:t>
      </w:r>
      <w:r w:rsidR="005A6A82">
        <w:rPr>
          <w:sz w:val="28"/>
        </w:rPr>
        <w:t>м. Носівка</w:t>
      </w:r>
      <w:r>
        <w:rPr>
          <w:sz w:val="28"/>
        </w:rPr>
        <w:t xml:space="preserve"> який належить </w:t>
      </w:r>
      <w:proofErr w:type="spellStart"/>
      <w:r w:rsidR="005A6A82">
        <w:rPr>
          <w:sz w:val="28"/>
        </w:rPr>
        <w:t>Семенцю</w:t>
      </w:r>
      <w:proofErr w:type="spellEnd"/>
      <w:r w:rsidR="005A6A82">
        <w:rPr>
          <w:sz w:val="28"/>
        </w:rPr>
        <w:t xml:space="preserve"> Володимиру Андрійовичу</w:t>
      </w:r>
      <w:r>
        <w:rPr>
          <w:sz w:val="28"/>
        </w:rPr>
        <w:t xml:space="preserve"> (</w:t>
      </w:r>
      <w:r w:rsidR="005A6A82">
        <w:rPr>
          <w:sz w:val="28"/>
        </w:rPr>
        <w:t>Свідоцтво про право на спадщину за законом від 29.07.1982 №1515</w:t>
      </w:r>
      <w:r>
        <w:rPr>
          <w:sz w:val="28"/>
        </w:rPr>
        <w:t xml:space="preserve">), присвоїти фактичні адресні реквізити: вул. </w:t>
      </w:r>
      <w:r w:rsidR="005A6A82">
        <w:rPr>
          <w:sz w:val="28"/>
        </w:rPr>
        <w:t>Вокзальна, 63, м. Носівка</w:t>
      </w:r>
      <w:r>
        <w:rPr>
          <w:sz w:val="28"/>
        </w:rPr>
        <w:t>.</w:t>
      </w:r>
      <w:r w:rsidR="00152243" w:rsidRPr="00B23451">
        <w:rPr>
          <w:sz w:val="28"/>
        </w:rPr>
        <w:t xml:space="preserve"> </w:t>
      </w:r>
    </w:p>
    <w:p w:rsidR="005A6A82" w:rsidRPr="005A6A82" w:rsidRDefault="005A6A82" w:rsidP="005A6A8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 </w:t>
      </w:r>
      <w:r w:rsidR="006D7CB4">
        <w:rPr>
          <w:sz w:val="28"/>
        </w:rPr>
        <w:t xml:space="preserve"> </w:t>
      </w:r>
      <w:r>
        <w:rPr>
          <w:sz w:val="28"/>
        </w:rPr>
        <w:t>пров</w:t>
      </w:r>
      <w:r w:rsidR="006D7CB4">
        <w:rPr>
          <w:sz w:val="28"/>
        </w:rPr>
        <w:t>ул</w:t>
      </w:r>
      <w:r>
        <w:rPr>
          <w:sz w:val="28"/>
        </w:rPr>
        <w:t>. Піонерський</w:t>
      </w:r>
      <w:r w:rsidR="00AD1930">
        <w:rPr>
          <w:sz w:val="28"/>
        </w:rPr>
        <w:t xml:space="preserve"> (тепер – пров</w:t>
      </w:r>
      <w:r w:rsidR="006D7CB4">
        <w:rPr>
          <w:sz w:val="28"/>
        </w:rPr>
        <w:t>ул</w:t>
      </w:r>
      <w:r w:rsidR="00AD1930">
        <w:rPr>
          <w:sz w:val="28"/>
        </w:rPr>
        <w:t>. Олексія Фесенка)</w:t>
      </w:r>
      <w:r>
        <w:rPr>
          <w:sz w:val="28"/>
        </w:rPr>
        <w:t xml:space="preserve">, 10-А, м. Носівка який належить </w:t>
      </w:r>
      <w:r w:rsidR="00AD1930">
        <w:rPr>
          <w:sz w:val="28"/>
        </w:rPr>
        <w:t>Кравченку Анатолію Олександровичу,</w:t>
      </w:r>
      <w:r>
        <w:rPr>
          <w:sz w:val="28"/>
        </w:rPr>
        <w:t xml:space="preserve"> присвоїти фактичні адресні реквізити: </w:t>
      </w:r>
      <w:r w:rsidR="00AD1930">
        <w:rPr>
          <w:sz w:val="28"/>
        </w:rPr>
        <w:t>провулок Олексія Фесенка, 8</w:t>
      </w:r>
      <w:r>
        <w:rPr>
          <w:sz w:val="28"/>
        </w:rPr>
        <w:t>, м. Носівка.</w:t>
      </w:r>
      <w:r w:rsidRPr="00B23451">
        <w:rPr>
          <w:sz w:val="28"/>
        </w:rPr>
        <w:t xml:space="preserve"> </w:t>
      </w:r>
    </w:p>
    <w:p w:rsidR="00AD1930" w:rsidRDefault="00AD1930" w:rsidP="00AD1930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 </w:t>
      </w:r>
      <w:r w:rsidR="006D7CB4">
        <w:rPr>
          <w:sz w:val="28"/>
        </w:rPr>
        <w:t xml:space="preserve"> </w:t>
      </w:r>
      <w:r>
        <w:rPr>
          <w:sz w:val="28"/>
        </w:rPr>
        <w:t>І пров</w:t>
      </w:r>
      <w:r w:rsidR="006D7CB4">
        <w:rPr>
          <w:sz w:val="28"/>
        </w:rPr>
        <w:t>ул</w:t>
      </w:r>
      <w:r>
        <w:rPr>
          <w:sz w:val="28"/>
        </w:rPr>
        <w:t>. 18 партз</w:t>
      </w:r>
      <w:r w:rsidRPr="001F3DD2">
        <w:rPr>
          <w:sz w:val="28"/>
        </w:rPr>
        <w:t>’</w:t>
      </w:r>
      <w:r>
        <w:rPr>
          <w:sz w:val="28"/>
        </w:rPr>
        <w:t>їзду (тепер – пров</w:t>
      </w:r>
      <w:r w:rsidR="006D7CB4">
        <w:rPr>
          <w:sz w:val="28"/>
        </w:rPr>
        <w:t>ул</w:t>
      </w:r>
      <w:r>
        <w:rPr>
          <w:sz w:val="28"/>
        </w:rPr>
        <w:t xml:space="preserve">. Троїцький), 6, м. Носівка який належить </w:t>
      </w:r>
      <w:proofErr w:type="spellStart"/>
      <w:r w:rsidR="00C25170">
        <w:rPr>
          <w:sz w:val="28"/>
        </w:rPr>
        <w:t>Хуртаку</w:t>
      </w:r>
      <w:proofErr w:type="spellEnd"/>
      <w:r w:rsidR="00C25170">
        <w:rPr>
          <w:sz w:val="28"/>
        </w:rPr>
        <w:t xml:space="preserve"> Дмитру</w:t>
      </w:r>
      <w:r>
        <w:rPr>
          <w:sz w:val="28"/>
        </w:rPr>
        <w:t xml:space="preserve"> Андрійовичу (Свідоцтво </w:t>
      </w:r>
      <w:r w:rsidR="00C25170">
        <w:rPr>
          <w:sz w:val="28"/>
        </w:rPr>
        <w:t>про право на спадщину за заповітом від 20.01.1981 №3359</w:t>
      </w:r>
      <w:r>
        <w:rPr>
          <w:sz w:val="28"/>
        </w:rPr>
        <w:t>), присвоїти ф</w:t>
      </w:r>
      <w:r w:rsidR="00C25170">
        <w:rPr>
          <w:sz w:val="28"/>
        </w:rPr>
        <w:t>актичні адресні реквізити: провулок Троїцький, 6</w:t>
      </w:r>
      <w:r>
        <w:rPr>
          <w:sz w:val="28"/>
        </w:rPr>
        <w:t>, м. Носівка.</w:t>
      </w:r>
      <w:r w:rsidRPr="00B23451">
        <w:rPr>
          <w:sz w:val="28"/>
        </w:rPr>
        <w:t xml:space="preserve"> </w:t>
      </w:r>
    </w:p>
    <w:p w:rsidR="00A44C6F" w:rsidRPr="00A44C6F" w:rsidRDefault="00A44C6F" w:rsidP="00A44C6F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 вул. Кірова (тепер – вул. Володимирська), 147, м. Носівка який належить </w:t>
      </w:r>
      <w:proofErr w:type="spellStart"/>
      <w:r>
        <w:rPr>
          <w:sz w:val="28"/>
        </w:rPr>
        <w:t>Хлєбику</w:t>
      </w:r>
      <w:proofErr w:type="spellEnd"/>
      <w:r>
        <w:rPr>
          <w:sz w:val="28"/>
        </w:rPr>
        <w:t xml:space="preserve"> Анатолію Григоровичу (Договір купівлі-продажу від 16.01.1988 №2927), присвоїти фактичні адресні реквізити: вул. Володимирська, 165, м. Носівка.</w:t>
      </w:r>
      <w:r w:rsidRPr="00B23451">
        <w:rPr>
          <w:sz w:val="28"/>
        </w:rPr>
        <w:t xml:space="preserve"> </w:t>
      </w:r>
    </w:p>
    <w:p w:rsidR="002659E7" w:rsidRPr="003A0FA6" w:rsidRDefault="003A662E" w:rsidP="00A47E4E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ind w:left="0" w:firstLine="709"/>
        <w:jc w:val="both"/>
        <w:rPr>
          <w:sz w:val="28"/>
        </w:rPr>
      </w:pPr>
      <w:r w:rsidRPr="003A0FA6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F8100A" w:rsidRDefault="00F8100A" w:rsidP="00F8100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Керуючий справами виконавчого</w:t>
      </w:r>
    </w:p>
    <w:p w:rsidR="00C8410A" w:rsidRPr="00A803A2" w:rsidRDefault="00F8100A" w:rsidP="00F8100A">
      <w:pPr>
        <w:rPr>
          <w:sz w:val="28"/>
          <w:szCs w:val="28"/>
        </w:rPr>
      </w:pPr>
      <w:r>
        <w:rPr>
          <w:b/>
          <w:i/>
          <w:sz w:val="28"/>
          <w:szCs w:val="28"/>
        </w:rPr>
        <w:t>комітету  міської  ради                                                             І.І. Власенко</w:t>
      </w:r>
      <w:bookmarkStart w:id="0" w:name="_GoBack"/>
      <w:bookmarkEnd w:id="0"/>
    </w:p>
    <w:sectPr w:rsidR="00C8410A" w:rsidRPr="00A803A2" w:rsidSect="006D7CB4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86" w:rsidRDefault="00131086">
      <w:r>
        <w:separator/>
      </w:r>
    </w:p>
  </w:endnote>
  <w:endnote w:type="continuationSeparator" w:id="0">
    <w:p w:rsidR="00131086" w:rsidRDefault="0013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86" w:rsidRDefault="00131086">
      <w:r>
        <w:separator/>
      </w:r>
    </w:p>
  </w:footnote>
  <w:footnote w:type="continuationSeparator" w:id="0">
    <w:p w:rsidR="00131086" w:rsidRDefault="0013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A6E8ADA4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3224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086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3DD2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65536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13"/>
    <w:rsid w:val="0056093A"/>
    <w:rsid w:val="00560E64"/>
    <w:rsid w:val="00563099"/>
    <w:rsid w:val="00564FB7"/>
    <w:rsid w:val="005671F1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64D5"/>
    <w:rsid w:val="006D7CB4"/>
    <w:rsid w:val="006E49B1"/>
    <w:rsid w:val="006E4A29"/>
    <w:rsid w:val="006E5170"/>
    <w:rsid w:val="006F50BD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4EC9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45ED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03A2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17067"/>
    <w:rsid w:val="00B20F71"/>
    <w:rsid w:val="00B23451"/>
    <w:rsid w:val="00B26289"/>
    <w:rsid w:val="00B31DD7"/>
    <w:rsid w:val="00B35391"/>
    <w:rsid w:val="00B37785"/>
    <w:rsid w:val="00B43F27"/>
    <w:rsid w:val="00B45066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1AE4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100A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EB7F-3CBD-46F3-BD32-D58BCCE8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7</cp:revision>
  <cp:lastPrinted>2018-10-08T08:09:00Z</cp:lastPrinted>
  <dcterms:created xsi:type="dcterms:W3CDTF">2018-10-23T08:51:00Z</dcterms:created>
  <dcterms:modified xsi:type="dcterms:W3CDTF">2018-10-29T07:02:00Z</dcterms:modified>
</cp:coreProperties>
</file>