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87" w:rsidRDefault="00B432CC" w:rsidP="00F47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</w:pPr>
      <w:r w:rsidRPr="00B432CC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  <w:t xml:space="preserve">                            </w:t>
      </w:r>
      <w:r w:rsidR="00F47A8C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  <w:t xml:space="preserve">   </w:t>
      </w:r>
      <w:r w:rsidR="00D0488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  <w:t xml:space="preserve">                                                                        </w:t>
      </w:r>
    </w:p>
    <w:tbl>
      <w:tblPr>
        <w:tblStyle w:val="a4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D04887" w:rsidRPr="00D04887" w:rsidTr="00D04887">
        <w:tc>
          <w:tcPr>
            <w:tcW w:w="4360" w:type="dxa"/>
          </w:tcPr>
          <w:p w:rsidR="00D04887" w:rsidRPr="00CB72A3" w:rsidRDefault="00D04887" w:rsidP="00D04887">
            <w:pPr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val="uk-UA" w:eastAsia="ru-RU"/>
              </w:rPr>
            </w:pPr>
            <w:r w:rsidRPr="00CB72A3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val="uk-UA" w:eastAsia="ru-RU"/>
              </w:rPr>
              <w:t>Додаток 1</w:t>
            </w:r>
          </w:p>
          <w:p w:rsidR="00D04887" w:rsidRPr="00CB72A3" w:rsidRDefault="00D04887" w:rsidP="00D04887">
            <w:pPr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val="uk-UA" w:eastAsia="ru-RU"/>
              </w:rPr>
            </w:pPr>
            <w:r w:rsidRPr="00CB72A3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val="uk-UA" w:eastAsia="ru-RU"/>
              </w:rPr>
              <w:t>до рішення виконавчого комітету міської ради</w:t>
            </w:r>
          </w:p>
          <w:p w:rsidR="00D04887" w:rsidRPr="00D04887" w:rsidRDefault="00CB72A3" w:rsidP="00CB72A3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</w:pPr>
            <w:r w:rsidRPr="00CB72A3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val="uk-UA" w:eastAsia="ru-RU"/>
              </w:rPr>
              <w:t>від 29.11.</w:t>
            </w:r>
            <w:r w:rsidR="00D04887" w:rsidRPr="00CB72A3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val="uk-UA" w:eastAsia="ru-RU"/>
              </w:rPr>
              <w:t>2018</w:t>
            </w:r>
            <w:r w:rsidRPr="00CB72A3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D04887" w:rsidRPr="00CB72A3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val="uk-UA" w:eastAsia="ru-RU"/>
              </w:rPr>
              <w:t xml:space="preserve">р.  </w:t>
            </w:r>
            <w:r w:rsidRPr="00CB72A3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val="uk-UA" w:eastAsia="ru-RU"/>
              </w:rPr>
              <w:t>№ 354</w:t>
            </w:r>
          </w:p>
        </w:tc>
      </w:tr>
    </w:tbl>
    <w:p w:rsidR="00D04887" w:rsidRDefault="00D04887" w:rsidP="00F47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</w:pPr>
    </w:p>
    <w:p w:rsidR="00D04887" w:rsidRDefault="00D04887" w:rsidP="00F47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</w:pPr>
    </w:p>
    <w:p w:rsidR="00B432CC" w:rsidRPr="00F47A8C" w:rsidRDefault="00D04887" w:rsidP="00D04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  <w:t xml:space="preserve"> </w:t>
      </w:r>
    </w:p>
    <w:p w:rsidR="00FF7AE5" w:rsidRDefault="00CB72A3" w:rsidP="00CB72A3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проект</w:t>
      </w:r>
    </w:p>
    <w:p w:rsidR="00F47A8C" w:rsidRPr="00F47A8C" w:rsidRDefault="00F47A8C" w:rsidP="00707338">
      <w:pPr>
        <w:shd w:val="clear" w:color="auto" w:fill="FFFFFF"/>
        <w:tabs>
          <w:tab w:val="left" w:pos="2070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Cs/>
          <w:color w:val="333333"/>
          <w:sz w:val="48"/>
          <w:szCs w:val="48"/>
          <w:lang w:eastAsia="ru-RU"/>
        </w:rPr>
      </w:pPr>
    </w:p>
    <w:p w:rsidR="00F47A8C" w:rsidRPr="00F47A8C" w:rsidRDefault="00F47A8C" w:rsidP="00707338">
      <w:pPr>
        <w:shd w:val="clear" w:color="auto" w:fill="FFFFFF"/>
        <w:tabs>
          <w:tab w:val="left" w:pos="2070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Cs/>
          <w:color w:val="333333"/>
          <w:sz w:val="48"/>
          <w:szCs w:val="48"/>
          <w:lang w:eastAsia="ru-RU"/>
        </w:rPr>
      </w:pPr>
    </w:p>
    <w:p w:rsidR="00F47A8C" w:rsidRPr="00D04887" w:rsidRDefault="00F47A8C" w:rsidP="00D04887">
      <w:pPr>
        <w:shd w:val="clear" w:color="auto" w:fill="FFFFFF"/>
        <w:tabs>
          <w:tab w:val="left" w:pos="2070"/>
          <w:tab w:val="center" w:pos="5031"/>
        </w:tabs>
        <w:spacing w:before="240" w:after="240" w:line="338" w:lineRule="atLeast"/>
        <w:rPr>
          <w:rFonts w:ascii="Times New Roman" w:eastAsia="Times New Roman" w:hAnsi="Times New Roman" w:cs="Times New Roman"/>
          <w:bCs/>
          <w:color w:val="333333"/>
          <w:sz w:val="48"/>
          <w:szCs w:val="48"/>
          <w:lang w:val="uk-UA" w:eastAsia="ru-RU"/>
        </w:rPr>
      </w:pPr>
    </w:p>
    <w:p w:rsidR="005601CD" w:rsidRPr="00CB72A3" w:rsidRDefault="00305432" w:rsidP="002B6263">
      <w:pPr>
        <w:shd w:val="clear" w:color="auto" w:fill="FFFFFF"/>
        <w:tabs>
          <w:tab w:val="left" w:pos="2070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proofErr w:type="gramStart"/>
      <w:r w:rsidRPr="00CB72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="00CB72A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Pr="00CB72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r w:rsidR="00CB72A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Pr="00CB72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</w:t>
      </w:r>
      <w:r w:rsidR="00CB72A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Pr="00CB72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</w:t>
      </w:r>
      <w:r w:rsidR="00CB72A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Pr="00CB72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r w:rsidR="00CB72A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Pr="00CB72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r w:rsidR="00CB72A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Pr="00CB72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</w:t>
      </w:r>
      <w:r w:rsidR="00CB72A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Pr="00CB72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</w:p>
    <w:p w:rsidR="00F47A8C" w:rsidRPr="00CB72A3" w:rsidRDefault="00B432CC" w:rsidP="00F47A8C">
      <w:pPr>
        <w:shd w:val="clear" w:color="auto" w:fill="FFFFFF"/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B72A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«Охорона</w:t>
      </w:r>
      <w:r w:rsidR="00305432" w:rsidRPr="00CB72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культурної спадщини</w:t>
      </w:r>
      <w:r w:rsidRPr="00CB72A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</w:p>
    <w:p w:rsidR="00F47A8C" w:rsidRPr="00CB72A3" w:rsidRDefault="002B371F" w:rsidP="00F47A8C">
      <w:pPr>
        <w:shd w:val="clear" w:color="auto" w:fill="FFFFFF"/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B72A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="001A03E2" w:rsidRPr="00CB72A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Носівськ</w:t>
      </w:r>
      <w:r w:rsidR="00521554" w:rsidRPr="00CB72A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ої територіальної громади</w:t>
      </w:r>
    </w:p>
    <w:p w:rsidR="00305432" w:rsidRPr="00CB72A3" w:rsidRDefault="00B432CC" w:rsidP="00F47A8C">
      <w:pPr>
        <w:shd w:val="clear" w:color="auto" w:fill="FFFFFF"/>
        <w:spacing w:before="240" w:after="240" w:line="338" w:lineRule="atLeast"/>
        <w:jc w:val="center"/>
        <w:rPr>
          <w:rFonts w:ascii="Arial" w:eastAsia="Times New Roman" w:hAnsi="Arial" w:cs="Arial"/>
          <w:b/>
          <w:sz w:val="32"/>
          <w:szCs w:val="32"/>
          <w:lang w:val="uk-UA" w:eastAsia="ru-RU"/>
        </w:rPr>
      </w:pPr>
      <w:r w:rsidRPr="00CB72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201</w:t>
      </w:r>
      <w:r w:rsidR="001638A6" w:rsidRPr="00CB72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9-2021</w:t>
      </w:r>
      <w:r w:rsidR="00305432" w:rsidRPr="00CB72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роки</w:t>
      </w:r>
      <w:r w:rsidRPr="00CB72A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»</w:t>
      </w:r>
    </w:p>
    <w:p w:rsidR="00F47A8C" w:rsidRPr="00F47A8C" w:rsidRDefault="00F47A8C" w:rsidP="00707338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4887" w:rsidRDefault="00D04887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887" w:rsidRDefault="00D04887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887" w:rsidRDefault="00D04887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887" w:rsidRDefault="00D04887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887" w:rsidRDefault="00D04887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887" w:rsidRDefault="00D04887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887" w:rsidRDefault="00D04887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887" w:rsidRDefault="00D04887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B72A3" w:rsidRDefault="00CB72A3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47A8C" w:rsidRPr="00005B23" w:rsidRDefault="00F47A8C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05B2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Носівка</w:t>
      </w:r>
    </w:p>
    <w:p w:rsidR="00B432CC" w:rsidRPr="00F47A8C" w:rsidRDefault="00305432" w:rsidP="00707338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</w:t>
      </w:r>
    </w:p>
    <w:p w:rsidR="00305432" w:rsidRPr="00F47A8C" w:rsidRDefault="00D04887" w:rsidP="00707338">
      <w:pPr>
        <w:shd w:val="clear" w:color="auto" w:fill="FFFFFF"/>
        <w:tabs>
          <w:tab w:val="left" w:pos="10063"/>
        </w:tabs>
        <w:spacing w:before="240" w:after="240" w:line="338" w:lineRule="atLeast"/>
        <w:jc w:val="center"/>
        <w:rPr>
          <w:rFonts w:ascii="Arial" w:eastAsia="Times New Roman" w:hAnsi="Arial" w:cs="Arial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proofErr w:type="spellStart"/>
      <w:r w:rsidR="00305432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рограми</w:t>
      </w:r>
      <w:proofErr w:type="spellEnd"/>
      <w:r w:rsidR="00B432CC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«Охорона кул</w:t>
      </w:r>
      <w:r w:rsidR="005215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ьтурної спадщини </w:t>
      </w:r>
      <w:r w:rsidR="00992466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Носі</w:t>
      </w:r>
      <w:r w:rsidR="001A03E2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</w:t>
      </w:r>
      <w:r w:rsidR="00992466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ськ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ої тери</w:t>
      </w:r>
      <w:r w:rsidR="005215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торіальної громади</w:t>
      </w:r>
      <w:r w:rsidR="001638A6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на 201</w:t>
      </w:r>
      <w:r w:rsidR="001638A6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1638A6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-202</w:t>
      </w:r>
      <w:r w:rsidR="001638A6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432CC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роки»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440"/>
        <w:gridCol w:w="5596"/>
      </w:tblGrid>
      <w:tr w:rsidR="008824D0" w:rsidRPr="008824D0" w:rsidTr="001038E8">
        <w:trPr>
          <w:trHeight w:val="882"/>
          <w:tblCellSpacing w:w="0" w:type="dxa"/>
        </w:trPr>
        <w:tc>
          <w:tcPr>
            <w:tcW w:w="635" w:type="dxa"/>
            <w:hideMark/>
          </w:tcPr>
          <w:p w:rsidR="00305432" w:rsidRPr="008824D0" w:rsidRDefault="00305432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30" w:type="dxa"/>
            <w:hideMark/>
          </w:tcPr>
          <w:p w:rsidR="00305432" w:rsidRPr="008824D0" w:rsidRDefault="00305432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5777" w:type="dxa"/>
            <w:hideMark/>
          </w:tcPr>
          <w:p w:rsidR="00305432" w:rsidRPr="001038E8" w:rsidRDefault="001038E8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Міська рада</w:t>
            </w:r>
          </w:p>
        </w:tc>
      </w:tr>
      <w:tr w:rsidR="008824D0" w:rsidRPr="008824D0" w:rsidTr="001038E8">
        <w:trPr>
          <w:trHeight w:val="858"/>
          <w:tblCellSpacing w:w="0" w:type="dxa"/>
        </w:trPr>
        <w:tc>
          <w:tcPr>
            <w:tcW w:w="635" w:type="dxa"/>
            <w:hideMark/>
          </w:tcPr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30" w:type="dxa"/>
            <w:hideMark/>
          </w:tcPr>
          <w:p w:rsidR="00305432" w:rsidRPr="008824D0" w:rsidRDefault="00305432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5777" w:type="dxa"/>
            <w:hideMark/>
          </w:tcPr>
          <w:p w:rsidR="00305432" w:rsidRPr="008824D0" w:rsidRDefault="00B432CC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ідділ культури і туризму </w:t>
            </w: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Носівської міської ради </w:t>
            </w:r>
          </w:p>
        </w:tc>
      </w:tr>
      <w:tr w:rsidR="008824D0" w:rsidRPr="008824D0" w:rsidTr="001038E8">
        <w:trPr>
          <w:tblCellSpacing w:w="0" w:type="dxa"/>
        </w:trPr>
        <w:tc>
          <w:tcPr>
            <w:tcW w:w="635" w:type="dxa"/>
            <w:hideMark/>
          </w:tcPr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30" w:type="dxa"/>
            <w:hideMark/>
          </w:tcPr>
          <w:p w:rsidR="00305432" w:rsidRPr="008824D0" w:rsidRDefault="00305432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Учасники Програми</w:t>
            </w:r>
          </w:p>
        </w:tc>
        <w:tc>
          <w:tcPr>
            <w:tcW w:w="5777" w:type="dxa"/>
            <w:hideMark/>
          </w:tcPr>
          <w:p w:rsidR="00305432" w:rsidRPr="008824D0" w:rsidRDefault="00B432CC" w:rsidP="0010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ідділ культури</w:t>
            </w: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туризму</w:t>
            </w: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Носівс</w:t>
            </w:r>
            <w:r w:rsidR="001A03E2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ької міської ради,</w:t>
            </w:r>
            <w:r w:rsidR="003B12AF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B371F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03E2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B12AF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ідділ ЖКГ</w:t>
            </w:r>
            <w:r w:rsidR="005215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благоустрою виконавчого апарату</w:t>
            </w:r>
            <w:r w:rsidR="001A03E2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F47A8C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91E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бухгалтерського обліку та звітності виконавчого апарату,</w:t>
            </w:r>
            <w:r w:rsidR="001A03E2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B12AF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ідділ освіти</w:t>
            </w:r>
            <w:r w:rsidR="005155D6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сім</w:t>
            </w:r>
            <w:r w:rsidR="005155D6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="005155D6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ї, молоді та спорту</w:t>
            </w:r>
            <w:r w:rsidR="001A03E2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Носівської міської ради</w:t>
            </w:r>
            <w:r w:rsidR="003B12AF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2B371F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4F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інформаційної діяльності </w:t>
            </w:r>
            <w:r w:rsidR="005215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виконавчого апарату</w:t>
            </w:r>
            <w:r w:rsidR="001038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фінансове управління Носівської міської ради</w:t>
            </w:r>
          </w:p>
        </w:tc>
      </w:tr>
      <w:tr w:rsidR="008824D0" w:rsidRPr="008824D0" w:rsidTr="001038E8">
        <w:trPr>
          <w:tblCellSpacing w:w="0" w:type="dxa"/>
        </w:trPr>
        <w:tc>
          <w:tcPr>
            <w:tcW w:w="635" w:type="dxa"/>
            <w:hideMark/>
          </w:tcPr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30" w:type="dxa"/>
            <w:hideMark/>
          </w:tcPr>
          <w:p w:rsidR="00305432" w:rsidRPr="008824D0" w:rsidRDefault="00305432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 реалізації Програми</w:t>
            </w:r>
          </w:p>
        </w:tc>
        <w:tc>
          <w:tcPr>
            <w:tcW w:w="5777" w:type="dxa"/>
            <w:hideMark/>
          </w:tcPr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1638A6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="001638A6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–202</w:t>
            </w:r>
            <w:r w:rsidR="001638A6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роки</w:t>
            </w:r>
          </w:p>
        </w:tc>
      </w:tr>
      <w:tr w:rsidR="008824D0" w:rsidRPr="008824D0" w:rsidTr="001038E8">
        <w:trPr>
          <w:tblCellSpacing w:w="0" w:type="dxa"/>
        </w:trPr>
        <w:tc>
          <w:tcPr>
            <w:tcW w:w="635" w:type="dxa"/>
            <w:hideMark/>
          </w:tcPr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30" w:type="dxa"/>
            <w:hideMark/>
          </w:tcPr>
          <w:p w:rsidR="00305432" w:rsidRPr="008824D0" w:rsidRDefault="00305432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Етапи виконання Програми</w:t>
            </w:r>
          </w:p>
        </w:tc>
        <w:tc>
          <w:tcPr>
            <w:tcW w:w="5777" w:type="dxa"/>
            <w:hideMark/>
          </w:tcPr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етап: 201</w:t>
            </w:r>
            <w:r w:rsidR="001638A6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ІІ </w:t>
            </w:r>
            <w:r w:rsidR="001638A6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етап: 2020–2021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роки</w:t>
            </w:r>
          </w:p>
        </w:tc>
      </w:tr>
      <w:tr w:rsidR="008824D0" w:rsidRPr="008824D0" w:rsidTr="001038E8">
        <w:trPr>
          <w:tblCellSpacing w:w="0" w:type="dxa"/>
        </w:trPr>
        <w:tc>
          <w:tcPr>
            <w:tcW w:w="635" w:type="dxa"/>
          </w:tcPr>
          <w:p w:rsidR="003B12AF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530" w:type="dxa"/>
          </w:tcPr>
          <w:p w:rsidR="003B12AF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джерел фінансування</w:t>
            </w:r>
          </w:p>
          <w:p w:rsidR="003B12AF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3B12AF" w:rsidRPr="008824D0" w:rsidRDefault="003B12AF" w:rsidP="0010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межах </w:t>
            </w:r>
            <w:r w:rsidR="001038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коштів</w:t>
            </w: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2B371F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03E2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передбачених </w:t>
            </w:r>
            <w:r w:rsidR="001038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виконання програми «Охорони культурної  спадщини Носівської </w:t>
            </w:r>
            <w:r w:rsidR="00CA0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територіальної </w:t>
            </w:r>
            <w:r w:rsidR="001038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громади  на 2019-2021роки </w:t>
            </w:r>
            <w:r w:rsidR="001A03E2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міському бюджеті, інші</w:t>
            </w: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джерел</w:t>
            </w:r>
            <w:r w:rsidR="001A03E2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A835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 заборонені</w:t>
            </w: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законодавством</w:t>
            </w:r>
          </w:p>
        </w:tc>
      </w:tr>
      <w:tr w:rsidR="008824D0" w:rsidRPr="008824D0" w:rsidTr="001038E8">
        <w:trPr>
          <w:tblCellSpacing w:w="0" w:type="dxa"/>
        </w:trPr>
        <w:tc>
          <w:tcPr>
            <w:tcW w:w="635" w:type="dxa"/>
            <w:hideMark/>
          </w:tcPr>
          <w:p w:rsidR="003B12AF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30" w:type="dxa"/>
            <w:hideMark/>
          </w:tcPr>
          <w:p w:rsidR="00305432" w:rsidRPr="008824D0" w:rsidRDefault="00305432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Загальний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фінансових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ресурсів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необхідних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05432" w:rsidRPr="008824D0" w:rsidRDefault="00305432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05432" w:rsidRPr="008824D0" w:rsidRDefault="00305432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тому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числі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777" w:type="dxa"/>
            <w:hideMark/>
          </w:tcPr>
          <w:p w:rsidR="00305432" w:rsidRPr="008824D0" w:rsidRDefault="00305432" w:rsidP="008B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305432" w:rsidRPr="008824D0" w:rsidRDefault="00305432" w:rsidP="008B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305432" w:rsidRPr="008824D0" w:rsidRDefault="00305432" w:rsidP="008B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="001A03E2" w:rsidRPr="00882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</w:t>
            </w:r>
          </w:p>
          <w:p w:rsidR="00305432" w:rsidRPr="008824D0" w:rsidRDefault="003B12AF" w:rsidP="008B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005B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297,5 </w:t>
            </w:r>
            <w:r w:rsidR="0000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тис.</w:t>
            </w:r>
            <w:r w:rsidR="00005B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грн.</w:t>
            </w:r>
            <w:r w:rsidR="00305432" w:rsidRPr="00882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824D0" w:rsidRPr="008824D0" w:rsidTr="001038E8">
        <w:trPr>
          <w:tblCellSpacing w:w="0" w:type="dxa"/>
        </w:trPr>
        <w:tc>
          <w:tcPr>
            <w:tcW w:w="635" w:type="dxa"/>
            <w:hideMark/>
          </w:tcPr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530" w:type="dxa"/>
            <w:hideMark/>
          </w:tcPr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</w:t>
            </w: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 місцевого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бюджету</w:t>
            </w:r>
          </w:p>
        </w:tc>
        <w:tc>
          <w:tcPr>
            <w:tcW w:w="5777" w:type="dxa"/>
            <w:hideMark/>
          </w:tcPr>
          <w:p w:rsidR="00305432" w:rsidRPr="008824D0" w:rsidRDefault="003B12AF" w:rsidP="00005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005B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297,5 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тис. грн.</w:t>
            </w:r>
            <w:r w:rsidR="00305432" w:rsidRPr="00882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EA0C36" w:rsidRDefault="00305432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3054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3B12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   </w:t>
      </w:r>
      <w:r w:rsidR="000753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                   </w:t>
      </w:r>
      <w:r w:rsidR="001879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                                  </w:t>
      </w:r>
      <w:r w:rsidR="003B12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</w:p>
    <w:p w:rsidR="00FF7AE5" w:rsidRDefault="00EA0C36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</w:t>
      </w:r>
      <w:r w:rsidR="003B12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</w:t>
      </w:r>
      <w:r w:rsidR="000753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                                            </w:t>
      </w:r>
    </w:p>
    <w:p w:rsidR="00FF7AE5" w:rsidRDefault="00FF7AE5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CB72A3" w:rsidRDefault="00CB72A3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CB72A3" w:rsidRDefault="00CB72A3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CB72A3" w:rsidRDefault="00CB72A3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3B12AF" w:rsidRPr="008824D0" w:rsidRDefault="003B12AF" w:rsidP="00CB72A3">
      <w:pPr>
        <w:shd w:val="clear" w:color="auto" w:fill="FFFFFF"/>
        <w:tabs>
          <w:tab w:val="center" w:pos="4819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Вступ</w:t>
      </w:r>
    </w:p>
    <w:p w:rsidR="001879A4" w:rsidRPr="00F47A8C" w:rsidRDefault="004D6BEF" w:rsidP="000753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</w:t>
      </w:r>
      <w:r w:rsidR="001879A4" w:rsidRPr="00F47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Культурна спадщина Носівської </w:t>
      </w:r>
      <w:r w:rsidR="0052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територеальної громади</w:t>
      </w:r>
      <w:r w:rsidR="001879A4" w:rsidRPr="00F47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невід’ємною частиною культурного надбання України, а відтак і світового культурного надбання. Відносини щодо її збереження регулюються Конституцією України, Законом України «Про охорону культурної спадщини», іншими нормативно-правовими актами та міжнародно-правовими зобов’язаннями нашої держави перед світовою спільнотою. </w:t>
      </w:r>
    </w:p>
    <w:p w:rsidR="003B12AF" w:rsidRPr="00F47A8C" w:rsidRDefault="00161E1B" w:rsidP="000753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</w:t>
      </w:r>
      <w:r w:rsidR="003B12AF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Програма</w:t>
      </w:r>
      <w:r w:rsidR="002B371F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(далі-Програма)</w:t>
      </w:r>
      <w:r w:rsidR="003B12AF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розроблена відповідно до Законів України «Про місцеве самоврядування в Україні»,</w:t>
      </w:r>
      <w:r w:rsidR="001A03E2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</w:t>
      </w:r>
      <w:r w:rsidR="003B12AF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 охорону культурної  </w:t>
      </w:r>
      <w:r w:rsidR="004D6BEF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спадщини», «Про охорону археологічної спадщини», «Про культуру», інших нормативних актів.</w:t>
      </w:r>
    </w:p>
    <w:p w:rsidR="004D6BEF" w:rsidRPr="00F47A8C" w:rsidRDefault="00161E1B" w:rsidP="00EE6CD3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3"/>
          <w:szCs w:val="23"/>
          <w:lang w:val="uk-UA" w:eastAsia="ru-RU"/>
        </w:rPr>
      </w:pPr>
      <w:r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</w:t>
      </w:r>
      <w:r w:rsidR="001879A4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Законом України «Про </w:t>
      </w:r>
      <w:r w:rsidR="001A03E2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місцеве самоврядування в Україні</w:t>
      </w:r>
      <w:r w:rsidR="001879A4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="002B371F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879A4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 п.10,</w:t>
      </w:r>
      <w:r w:rsidR="0052155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879A4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ст.32) функції забезпечення охорони пам’яток історії та культури покладено на органи місцевого самоврядування, що пер</w:t>
      </w:r>
      <w:r w:rsidR="001A03E2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едбачає розроблення і реалізацію</w:t>
      </w:r>
      <w:r w:rsidR="001879A4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цілого комплексу заходів за участю органів місцевого самоврядування, виконавчої влади,</w:t>
      </w:r>
      <w:r w:rsidR="002B371F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879A4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</w:t>
      </w:r>
      <w:r w:rsidR="0052155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путатів, громадських організацій</w:t>
      </w:r>
      <w:r w:rsidR="001879A4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суб’єк</w:t>
      </w:r>
      <w:r w:rsidR="00523656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тів господарювання, жителів громади</w:t>
      </w:r>
      <w:r w:rsidR="001879A4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305432" w:rsidRPr="00305432" w:rsidRDefault="004D6BEF" w:rsidP="00F16DAC">
      <w:pPr>
        <w:shd w:val="clear" w:color="auto" w:fill="FFFFFF"/>
        <w:spacing w:before="240" w:after="240" w:line="338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="001A03E2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Визначення проблем</w:t>
      </w:r>
      <w:r w:rsidR="001A03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 w:rsidR="001A03E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розв’язання як</w:t>
      </w:r>
      <w:r w:rsidR="001A03E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их</w:t>
      </w:r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спрямована Програма</w:t>
      </w:r>
    </w:p>
    <w:p w:rsidR="004D6BEF" w:rsidRPr="008824D0" w:rsidRDefault="004D6BEF" w:rsidP="000753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</w:t>
      </w:r>
      <w:r w:rsidR="000753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1879A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1879A4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умовах ринкових відносин пам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1879A4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ятки культурної спадщини</w:t>
      </w:r>
      <w:r w:rsidR="00E01826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79A4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 розглядати як обєкти, що мають велике соціально-культурне значення та об’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єкти</w:t>
      </w:r>
      <w:r w:rsidR="001879A4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1826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інвестування і розвитку фінансових,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1826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технічних, науково-технологічних засад формування сфери охорони культурної спадщини. Вирішення проблем щодо збереження сфери охорони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</w:t>
      </w:r>
      <w:r w:rsidR="0052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ультурної спадщини у Носівської громади</w:t>
      </w:r>
      <w:r w:rsidR="00B27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1826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можливе лише за умов розроблення та реалізації цільової програми охорони культурної спадщини.</w:t>
      </w:r>
    </w:p>
    <w:p w:rsidR="001A03E2" w:rsidRPr="008824D0" w:rsidRDefault="001879A4" w:rsidP="000753CE">
      <w:pPr>
        <w:shd w:val="clear" w:color="auto" w:fill="FFFFFF"/>
        <w:tabs>
          <w:tab w:val="left" w:pos="426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53CE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Одним з основних завдань державної політики у сфері охорони культурної спадщини є здійснення комплексних заходів щодо обліку об’єктів культурної спадщини, які передбачають їх наукове вивчення, класифікацію, державну реєстрацію шляхом занесення до Державного реєстру нерухомих пам’яток України на основі облікової документації (згідно з постановою Кабінету Міністрів України від 27 грудня 2001 року № 1760 «Про затвердження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Порядку визначення категорій пам'яток для занесення об'єктів культурної спадщини до Державного реєстру нерухомих пам'яток України»). </w:t>
      </w:r>
    </w:p>
    <w:p w:rsidR="001A03E2" w:rsidRPr="008824D0" w:rsidRDefault="000753CE" w:rsidP="000753CE">
      <w:pPr>
        <w:shd w:val="clear" w:color="auto" w:fill="FFFFFF"/>
        <w:tabs>
          <w:tab w:val="left" w:pos="426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ідвищились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спадщини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оперативного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реагування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загрозу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об’єкту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еліоративних</w:t>
      </w:r>
      <w:proofErr w:type="spellEnd"/>
      <w:r w:rsidR="002B371F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B371F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дорожніх</w:t>
      </w:r>
      <w:proofErr w:type="spellEnd"/>
      <w:r w:rsidR="002B371F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B371F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ельних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зонах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охоронюваних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археологічних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територіях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ареалах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виникла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потреба у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проведенні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суцільної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паспортизації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спадщини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археологічних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монументального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ітектури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містобудування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ландшафтних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садово-паркового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яка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дасть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змогу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об’єкти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запровадити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електронну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них, яка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конвенцій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охорону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спадщини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доступності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культурної спадщини. </w:t>
      </w:r>
    </w:p>
    <w:p w:rsidR="001A03E2" w:rsidRPr="008824D0" w:rsidRDefault="000753CE" w:rsidP="000753CE">
      <w:pPr>
        <w:shd w:val="clear" w:color="auto" w:fill="FFFFFF"/>
        <w:tabs>
          <w:tab w:val="left" w:pos="426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актуальними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залишається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спадщини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громаді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гостро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стоїть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консерваційних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пам’ятках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археології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протиаварійних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реставраційних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пам’ятках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монументального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ітектури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A03E2" w:rsidRPr="008824D0" w:rsidRDefault="000753CE" w:rsidP="000753CE">
      <w:pPr>
        <w:shd w:val="clear" w:color="auto" w:fill="FFFFFF"/>
        <w:tabs>
          <w:tab w:val="left" w:pos="426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Носівській громаді на державному обліку перебуває 96 пам’яток культурної спадщини: 62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археології</w:t>
      </w:r>
      <w:r w:rsidR="009F1C3E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(1 має статус національного зн</w:t>
      </w:r>
      <w:r w:rsidR="0052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ення)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31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історії, 3- пам’яток монументального мистецтва. </w:t>
      </w:r>
    </w:p>
    <w:p w:rsidR="001A03E2" w:rsidRPr="008824D0" w:rsidRDefault="000753CE" w:rsidP="000753CE">
      <w:pPr>
        <w:shd w:val="clear" w:color="auto" w:fill="FFFFFF"/>
        <w:tabs>
          <w:tab w:val="left" w:pos="426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 завданнями програми є:</w:t>
      </w:r>
    </w:p>
    <w:p w:rsidR="00764F37" w:rsidRPr="008824D0" w:rsidRDefault="00305432" w:rsidP="004F1D78">
      <w:pPr>
        <w:pStyle w:val="a3"/>
        <w:numPr>
          <w:ilvl w:val="0"/>
          <w:numId w:val="4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sz w:val="23"/>
          <w:szCs w:val="23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перевірки стану (інвентаризації) об’єктів культурної спадщини (археологічних, історичних, монументального мистецтва, архітектури та містобудування</w:t>
      </w:r>
      <w:r w:rsidR="00523656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64F37" w:rsidRPr="008824D0" w:rsidRDefault="00764F37" w:rsidP="004F1D78">
      <w:pPr>
        <w:pStyle w:val="a3"/>
        <w:numPr>
          <w:ilvl w:val="0"/>
          <w:numId w:val="4"/>
        </w:numPr>
        <w:shd w:val="clear" w:color="auto" w:fill="FFFFFF"/>
        <w:spacing w:before="240" w:after="240" w:line="338" w:lineRule="atLeast"/>
        <w:jc w:val="both"/>
        <w:rPr>
          <w:rFonts w:ascii="Arial" w:eastAsia="Times New Roman" w:hAnsi="Arial" w:cs="Arial"/>
          <w:sz w:val="23"/>
          <w:szCs w:val="23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швидке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реагування на різноманітні загрози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стану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об’єктів культурно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спадщини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64F37" w:rsidRPr="008824D0" w:rsidRDefault="00305432" w:rsidP="004F1D78">
      <w:pPr>
        <w:pStyle w:val="a3"/>
        <w:numPr>
          <w:ilvl w:val="0"/>
          <w:numId w:val="4"/>
        </w:numPr>
        <w:shd w:val="clear" w:color="auto" w:fill="FFFFFF"/>
        <w:spacing w:before="240" w:after="240" w:line="338" w:lineRule="atLeast"/>
        <w:jc w:val="both"/>
        <w:rPr>
          <w:rFonts w:ascii="Arial" w:eastAsia="Times New Roman" w:hAnsi="Arial" w:cs="Arial"/>
          <w:sz w:val="23"/>
          <w:szCs w:val="23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найбільш цінних пам’яток для подальшого залучення їх до  туристичних маршрутів, а також для забезпечення уніфікованого електронного обліку наявн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об’єктів культурної спадщини;</w:t>
      </w:r>
    </w:p>
    <w:p w:rsidR="00764F37" w:rsidRPr="008824D0" w:rsidRDefault="00305432" w:rsidP="004F1D78">
      <w:pPr>
        <w:pStyle w:val="a3"/>
        <w:numPr>
          <w:ilvl w:val="0"/>
          <w:numId w:val="4"/>
        </w:numPr>
        <w:shd w:val="clear" w:color="auto" w:fill="FFFFFF"/>
        <w:spacing w:before="240" w:after="240" w:line="338" w:lineRule="atLeast"/>
        <w:jc w:val="both"/>
        <w:rPr>
          <w:rFonts w:ascii="Arial" w:eastAsia="Times New Roman" w:hAnsi="Arial" w:cs="Arial"/>
          <w:sz w:val="23"/>
          <w:szCs w:val="23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площ, їх охоронних зон з подальшим занесенням до Державного реєс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 нерухомих пам’яток України;</w:t>
      </w:r>
    </w:p>
    <w:p w:rsidR="00305432" w:rsidRPr="008824D0" w:rsidRDefault="00305432" w:rsidP="004F1D78">
      <w:pPr>
        <w:pStyle w:val="a3"/>
        <w:numPr>
          <w:ilvl w:val="0"/>
          <w:numId w:val="4"/>
        </w:numPr>
        <w:shd w:val="clear" w:color="auto" w:fill="FFFFFF"/>
        <w:spacing w:before="240" w:after="240" w:line="338" w:lineRule="atLeast"/>
        <w:jc w:val="both"/>
        <w:rPr>
          <w:rFonts w:ascii="Arial" w:eastAsia="Times New Roman" w:hAnsi="Arial" w:cs="Arial"/>
          <w:sz w:val="23"/>
          <w:szCs w:val="23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планувальних обмежень з урахуванням охоронних зон об’єктів культурної спадщини та вимог містобудівної документації на обласному та місцевому рівнях.</w:t>
      </w:r>
      <w:r w:rsidR="00992466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432" w:rsidRPr="008824D0" w:rsidRDefault="008A27E1" w:rsidP="00F16DAC">
      <w:pPr>
        <w:shd w:val="clear" w:color="auto" w:fill="FFFFFF"/>
        <w:tabs>
          <w:tab w:val="left" w:pos="600"/>
          <w:tab w:val="center" w:pos="5031"/>
        </w:tabs>
        <w:spacing w:before="240" w:after="240" w:line="338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Мета Програми</w:t>
      </w:r>
    </w:p>
    <w:p w:rsidR="000D2392" w:rsidRPr="008824D0" w:rsidRDefault="00E01826" w:rsidP="000753CE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753CE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Головна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proofErr w:type="spellEnd"/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2466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полягає у створенні умов 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забезпечення належного рівня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збереження та використання об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</w:t>
      </w:r>
      <w:proofErr w:type="spellEnd"/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культурної спадщини в суспільному житті.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умов організаційно-правового, фінансово-економічного та науково-виробничого забезпечення охорони культурної спадщини в інтересах динамічного соціально-культурного та духовного розвитку громад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D2392" w:rsidRPr="008824D0" w:rsidRDefault="000D2392" w:rsidP="000753CE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</w:t>
      </w:r>
      <w:r w:rsidR="0052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шляхами реалізації Програми є:</w:t>
      </w:r>
    </w:p>
    <w:p w:rsidR="000D2392" w:rsidRPr="008824D0" w:rsidRDefault="00305432" w:rsidP="004F1D78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паспортизації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об’єктів культурної спадщини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формування </w:t>
      </w:r>
      <w:r w:rsidR="000753CE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52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пропозицій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включення цих об’єктів до Державного реєстру нерухомих пам’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яток України,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впров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адження та налагодження системи обліку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об’єктів культурної спадщини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D2392" w:rsidRPr="008824D0" w:rsidRDefault="00764F37" w:rsidP="004F1D78">
      <w:pPr>
        <w:pStyle w:val="a3"/>
        <w:numPr>
          <w:ilvl w:val="0"/>
          <w:numId w:val="5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уві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нення визнач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них історичних подій, видатних постатей в історії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населених пунктів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громади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D2392" w:rsidRPr="008824D0" w:rsidRDefault="000D2392" w:rsidP="004F1D78">
      <w:pPr>
        <w:pStyle w:val="a3"/>
        <w:numPr>
          <w:ilvl w:val="0"/>
          <w:numId w:val="5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популяризація краєзнав</w:t>
      </w:r>
      <w:r w:rsidR="0052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діяльності;</w:t>
      </w:r>
    </w:p>
    <w:p w:rsidR="00A9365A" w:rsidRPr="008824D0" w:rsidRDefault="000D2392" w:rsidP="004F1D78">
      <w:pPr>
        <w:pStyle w:val="a3"/>
        <w:numPr>
          <w:ilvl w:val="0"/>
          <w:numId w:val="5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підвищення рівня відповідальності власників та користувачів об’єктів культурної спад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щини за ї</w:t>
      </w:r>
      <w:r w:rsidR="00A9365A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збере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жен</w:t>
      </w:r>
      <w:r w:rsidR="00A9365A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та використання;</w:t>
      </w:r>
    </w:p>
    <w:p w:rsidR="00A9365A" w:rsidRPr="008824D0" w:rsidRDefault="00A9365A" w:rsidP="004F1D78">
      <w:pPr>
        <w:pStyle w:val="a3"/>
        <w:numPr>
          <w:ilvl w:val="0"/>
          <w:numId w:val="5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ефективності співпраці у сфері охорони культурної спадщини виконавчих органів міської ради;</w:t>
      </w:r>
    </w:p>
    <w:p w:rsidR="00A9365A" w:rsidRPr="008824D0" w:rsidRDefault="00A9365A" w:rsidP="004F1D78">
      <w:pPr>
        <w:pStyle w:val="a3"/>
        <w:numPr>
          <w:ilvl w:val="0"/>
          <w:numId w:val="5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оцінки пам’яток культурної спадщини,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балансоутримувачів,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меж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пам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яток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9365A" w:rsidRPr="008824D0" w:rsidRDefault="00764F37" w:rsidP="004F1D78">
      <w:pPr>
        <w:pStyle w:val="a3"/>
        <w:numPr>
          <w:ilvl w:val="0"/>
          <w:numId w:val="5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залучення</w:t>
      </w:r>
      <w:r w:rsidR="00A9365A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роботи з охорони культурної спадщини жителів громад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9365A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через</w:t>
      </w:r>
      <w:r w:rsidR="00A9365A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відродження традиції шефства над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пам</w:t>
      </w:r>
      <w:r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523656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523656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="00A9365A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9365A" w:rsidRPr="008824D0" w:rsidRDefault="00A9365A" w:rsidP="004F1D78">
      <w:pPr>
        <w:pStyle w:val="a3"/>
        <w:numPr>
          <w:ilvl w:val="0"/>
          <w:numId w:val="5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умов для розвитку туристичної сфери на території громад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B371F" w:rsidRPr="008824D0" w:rsidRDefault="002B371F" w:rsidP="002B371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63FB" w:rsidRPr="008824D0" w:rsidRDefault="007A0DDD" w:rsidP="00CB72A3">
      <w:pPr>
        <w:shd w:val="clear" w:color="auto" w:fill="FFFFFF"/>
        <w:spacing w:before="240" w:after="240" w:line="338" w:lineRule="atLeast"/>
        <w:jc w:val="center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882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7B63FB" w:rsidRPr="00882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.Очікувані рез</w:t>
      </w:r>
      <w:r w:rsidR="00F16DAC" w:rsidRPr="00882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ультати від реалізації П</w:t>
      </w:r>
      <w:r w:rsidR="002B371F" w:rsidRPr="00882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рограми</w:t>
      </w:r>
    </w:p>
    <w:p w:rsidR="00764F37" w:rsidRPr="008824D0" w:rsidRDefault="00764F37" w:rsidP="000753CE">
      <w:pPr>
        <w:shd w:val="clear" w:color="auto" w:fill="FFFFFF"/>
        <w:spacing w:after="0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7B3C5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Залучення</w:t>
      </w:r>
      <w:r w:rsidR="007F09B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сфери охорони культурної спадщини ресу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7F09B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7F09B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інтелектуального та економічного потенціалу.</w:t>
      </w:r>
    </w:p>
    <w:p w:rsidR="002B371F" w:rsidRPr="008824D0" w:rsidRDefault="007F09B7" w:rsidP="000753CE">
      <w:pPr>
        <w:shd w:val="clear" w:color="auto" w:fill="FFFFFF"/>
        <w:spacing w:after="0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3C5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програм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має дати поштовх пози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тивним зрушенням у сфері збереження об’єктів культурної спадщини,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усвідомлення 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жителями громади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необхідності збереження пам</w:t>
      </w:r>
      <w:r w:rsidR="00521554" w:rsidRPr="0052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яток для нинішн</w:t>
      </w:r>
      <w:r w:rsidR="0052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майбут</w:t>
      </w:r>
      <w:r w:rsidR="0052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ього поколінь 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важливого чинника патріотичного виховання громадян, розвитку національної свідомості 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 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64F37" w:rsidRPr="008824D0" w:rsidRDefault="00F87EC5" w:rsidP="000753CE">
      <w:pPr>
        <w:shd w:val="clear" w:color="auto" w:fill="FFFFFF"/>
        <w:spacing w:after="0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3C5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400EB9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П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рограми сприятиме 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D3C09" w:rsidRPr="008824D0" w:rsidRDefault="00F87EC5" w:rsidP="004F1D78">
      <w:pPr>
        <w:pStyle w:val="a3"/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поліпшенню фінансування засобів із збереження та використання пам</w:t>
      </w:r>
      <w:r w:rsidR="00521554" w:rsidRPr="0052155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яток, </w:t>
      </w:r>
    </w:p>
    <w:p w:rsidR="00BD3C09" w:rsidRPr="008824D0" w:rsidRDefault="00BD3C09" w:rsidP="004F1D78">
      <w:pPr>
        <w:pStyle w:val="a3"/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залученню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інвестицій на пам</w:t>
      </w:r>
      <w:r w:rsidR="00521554" w:rsidRPr="0052155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яткоохоронні заходи,</w:t>
      </w:r>
      <w:r w:rsidR="00400EB9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спрямовані на збереження пам</w:t>
      </w:r>
      <w:r w:rsidR="00521554" w:rsidRPr="0052155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яток , </w:t>
      </w:r>
    </w:p>
    <w:p w:rsidR="00BD3C09" w:rsidRPr="008824D0" w:rsidRDefault="00F87EC5" w:rsidP="004F1D78">
      <w:pPr>
        <w:pStyle w:val="a3"/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 туристичної галузі та інфраструктури в цілому.</w:t>
      </w:r>
    </w:p>
    <w:p w:rsidR="00F87EC5" w:rsidRPr="008824D0" w:rsidRDefault="00400EB9" w:rsidP="00400EB9">
      <w:pPr>
        <w:shd w:val="clear" w:color="auto" w:fill="FFFFFF"/>
        <w:spacing w:after="0" w:line="338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Реалізація П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рограми</w:t>
      </w:r>
      <w:r w:rsidR="00BD3C09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дозволить вирішити так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завдання:</w:t>
      </w:r>
    </w:p>
    <w:p w:rsidR="00400EB9" w:rsidRPr="008824D0" w:rsidRDefault="00400EB9" w:rsidP="004F1D78">
      <w:pPr>
        <w:pStyle w:val="a3"/>
        <w:numPr>
          <w:ilvl w:val="0"/>
          <w:numId w:val="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продовження моніторингу  стану об</w:t>
      </w:r>
      <w:r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777A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 культурної спадщини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00EB9" w:rsidRPr="008824D0" w:rsidRDefault="00400EB9" w:rsidP="004F1D78">
      <w:pPr>
        <w:pStyle w:val="a3"/>
        <w:numPr>
          <w:ilvl w:val="0"/>
          <w:numId w:val="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першочергових заходів з визначення вартості об</w:t>
      </w:r>
      <w:r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 культурної  спадщини та встановлення балансоутримувача;</w:t>
      </w:r>
    </w:p>
    <w:p w:rsidR="00400EB9" w:rsidRPr="008824D0" w:rsidRDefault="00400EB9" w:rsidP="004F1D78">
      <w:pPr>
        <w:pStyle w:val="a3"/>
        <w:numPr>
          <w:ilvl w:val="0"/>
          <w:numId w:val="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заходів з реалізації програми паспортизації об’єктів культурної спадщини, укладання сучасної облікової  документації.</w:t>
      </w:r>
    </w:p>
    <w:p w:rsidR="00F87EC5" w:rsidRPr="008824D0" w:rsidRDefault="00F87EC5" w:rsidP="004F1D78">
      <w:pPr>
        <w:pStyle w:val="a3"/>
        <w:numPr>
          <w:ilvl w:val="0"/>
          <w:numId w:val="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комплексної  системи охорони культурної спадщини;</w:t>
      </w:r>
    </w:p>
    <w:p w:rsidR="00F87EC5" w:rsidRPr="008824D0" w:rsidRDefault="00F87EC5" w:rsidP="004F1D78">
      <w:pPr>
        <w:pStyle w:val="a3"/>
        <w:numPr>
          <w:ilvl w:val="0"/>
          <w:numId w:val="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туристичної  інфраструктури громади;</w:t>
      </w:r>
    </w:p>
    <w:p w:rsidR="00F87EC5" w:rsidRPr="008824D0" w:rsidRDefault="00BD3C09" w:rsidP="004F1D78">
      <w:pPr>
        <w:pStyle w:val="a3"/>
        <w:numPr>
          <w:ilvl w:val="0"/>
          <w:numId w:val="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врахування органами місцевого са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моврядування, органами виконавчої влади,</w:t>
      </w:r>
      <w:r w:rsidR="00400EB9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єктами господарювання всіх форм власності,</w:t>
      </w:r>
      <w:r w:rsidR="00400EB9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нізаціями, установами, громадяна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 </w:t>
      </w:r>
      <w:r w:rsidR="00400EB9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своїй діяльності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відповідальності  стосовно об’єктів</w:t>
      </w:r>
      <w:r w:rsidR="00777A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культурної спадщини</w:t>
      </w:r>
      <w:r w:rsid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16DAC" w:rsidRPr="007B3C5D" w:rsidRDefault="00F16DAC" w:rsidP="004F1D78">
      <w:pPr>
        <w:pStyle w:val="a3"/>
        <w:shd w:val="clear" w:color="auto" w:fill="FFFFFF"/>
        <w:spacing w:after="0" w:line="338" w:lineRule="atLeast"/>
        <w:ind w:left="6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CB72A3" w:rsidRDefault="00CB72A3" w:rsidP="00F16DAC">
      <w:pPr>
        <w:shd w:val="clear" w:color="auto" w:fill="FFFFFF"/>
        <w:spacing w:after="0" w:line="338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B72A3" w:rsidRDefault="00CB72A3" w:rsidP="00F16DAC">
      <w:pPr>
        <w:shd w:val="clear" w:color="auto" w:fill="FFFFFF"/>
        <w:spacing w:after="0" w:line="338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B72A3" w:rsidRDefault="00CB72A3" w:rsidP="00F16DAC">
      <w:pPr>
        <w:shd w:val="clear" w:color="auto" w:fill="FFFFFF"/>
        <w:spacing w:after="0" w:line="338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B72A3" w:rsidRDefault="00CB72A3" w:rsidP="00F16DAC">
      <w:pPr>
        <w:shd w:val="clear" w:color="auto" w:fill="FFFFFF"/>
        <w:spacing w:after="0" w:line="338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1D28" w:rsidRPr="008824D0" w:rsidRDefault="007A0DDD" w:rsidP="00F16DAC">
      <w:pPr>
        <w:shd w:val="clear" w:color="auto" w:fill="FFFFFF"/>
        <w:spacing w:after="0" w:line="338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4</w:t>
      </w:r>
      <w:r w:rsidR="00400EB9" w:rsidRPr="00882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.Фінансове забезпечення</w:t>
      </w:r>
    </w:p>
    <w:p w:rsidR="008824D0" w:rsidRPr="008824D0" w:rsidRDefault="008824D0" w:rsidP="00F16DAC">
      <w:pPr>
        <w:shd w:val="clear" w:color="auto" w:fill="FFFFFF"/>
        <w:spacing w:after="0" w:line="338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05432" w:rsidRPr="008824D0" w:rsidRDefault="00F37A8D" w:rsidP="007B3C5D">
      <w:pPr>
        <w:shd w:val="clear" w:color="auto" w:fill="FFFFFF"/>
        <w:spacing w:after="0" w:line="338" w:lineRule="atLeast"/>
        <w:contextualSpacing/>
        <w:jc w:val="both"/>
        <w:rPr>
          <w:rFonts w:ascii="Arial" w:eastAsia="Times New Roman" w:hAnsi="Arial" w:cs="Arial"/>
          <w:sz w:val="23"/>
          <w:szCs w:val="23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7B3C5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 заходів, передбачених Програмою, буде здійснюватись за рахунок кош</w:t>
      </w:r>
      <w:r w:rsidR="00711D28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тів </w:t>
      </w:r>
      <w:r w:rsidR="00842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міського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бюджету та інших джерел відповідно до чинного законодавства, в т.ч. шляхом залучення інвестицій та грантів.</w:t>
      </w:r>
    </w:p>
    <w:p w:rsidR="00305432" w:rsidRDefault="00992466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B3C5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Загальний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фінансових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</w:t>
      </w:r>
      <w:proofErr w:type="spellEnd"/>
      <w:r w:rsidR="00B10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72A3" w:rsidRPr="00CB72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297</w:t>
      </w:r>
      <w:r w:rsidR="00130580" w:rsidRPr="0013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B72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B10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08A4" w:rsidRPr="00B108A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</w:t>
      </w:r>
      <w:proofErr w:type="gramStart"/>
      <w:r w:rsidR="00B108A4" w:rsidRPr="00B108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108A4" w:rsidRPr="00B10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="00B108A4" w:rsidRPr="00B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B108A4" w:rsidRPr="00B108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="00B108A4" w:rsidRPr="00B10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305432" w:rsidRPr="00B108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2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т.ч. в розрізі переліку заходів з</w:t>
      </w:r>
      <w:r w:rsidR="002E3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гідно з додатком.</w:t>
      </w:r>
    </w:p>
    <w:p w:rsidR="001038E8" w:rsidRDefault="001038E8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38E8" w:rsidRDefault="001038E8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72A3" w:rsidRPr="00CB72A3" w:rsidRDefault="00CB72A3" w:rsidP="00CB72A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B72A3">
        <w:rPr>
          <w:rFonts w:ascii="Times New Roman" w:hAnsi="Times New Roman" w:cs="Times New Roman"/>
          <w:b/>
          <w:i/>
          <w:sz w:val="28"/>
          <w:szCs w:val="28"/>
        </w:rPr>
        <w:t>Керуючий</w:t>
      </w:r>
      <w:proofErr w:type="spellEnd"/>
      <w:r w:rsidRPr="00CB72A3">
        <w:rPr>
          <w:rFonts w:ascii="Times New Roman" w:hAnsi="Times New Roman" w:cs="Times New Roman"/>
          <w:b/>
          <w:i/>
          <w:sz w:val="28"/>
          <w:szCs w:val="28"/>
        </w:rPr>
        <w:t xml:space="preserve"> справами </w:t>
      </w:r>
      <w:proofErr w:type="spellStart"/>
      <w:r w:rsidRPr="00CB72A3">
        <w:rPr>
          <w:rFonts w:ascii="Times New Roman" w:hAnsi="Times New Roman" w:cs="Times New Roman"/>
          <w:b/>
          <w:i/>
          <w:sz w:val="28"/>
          <w:szCs w:val="28"/>
        </w:rPr>
        <w:t>виконавчого</w:t>
      </w:r>
      <w:proofErr w:type="spellEnd"/>
    </w:p>
    <w:p w:rsidR="00CB72A3" w:rsidRPr="00CB72A3" w:rsidRDefault="00CB72A3" w:rsidP="00CB72A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B72A3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 w:rsidRPr="00CB72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B72A3">
        <w:rPr>
          <w:rFonts w:ascii="Times New Roman" w:hAnsi="Times New Roman" w:cs="Times New Roman"/>
          <w:b/>
          <w:i/>
          <w:sz w:val="28"/>
          <w:szCs w:val="28"/>
        </w:rPr>
        <w:t>міської</w:t>
      </w:r>
      <w:proofErr w:type="spellEnd"/>
      <w:r w:rsidRPr="00CB72A3">
        <w:rPr>
          <w:rFonts w:ascii="Times New Roman" w:hAnsi="Times New Roman" w:cs="Times New Roman"/>
          <w:b/>
          <w:i/>
          <w:sz w:val="28"/>
          <w:szCs w:val="28"/>
        </w:rPr>
        <w:t xml:space="preserve"> ради                                                          І.І. Власенко</w:t>
      </w:r>
    </w:p>
    <w:p w:rsidR="001038E8" w:rsidRPr="00CB72A3" w:rsidRDefault="001038E8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E8" w:rsidRDefault="001038E8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72A3" w:rsidRDefault="00CB72A3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72A3" w:rsidRDefault="00CB72A3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72A3" w:rsidRDefault="00CB72A3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72A3" w:rsidRDefault="00CB72A3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38E8" w:rsidRDefault="001038E8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72A3" w:rsidRDefault="00CB72A3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72A3" w:rsidRDefault="00CB72A3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72A3" w:rsidRDefault="00CB72A3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72A3" w:rsidRDefault="00CB72A3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72A3" w:rsidRDefault="00CB72A3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72A3" w:rsidRDefault="00CB72A3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72A3" w:rsidRDefault="00CB72A3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72A3" w:rsidRDefault="00CB72A3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72A3" w:rsidRDefault="00CB72A3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72A3" w:rsidRDefault="00CB72A3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72A3" w:rsidRDefault="00CB72A3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72A3" w:rsidRDefault="00CB72A3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72A3" w:rsidRDefault="00CB72A3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72A3" w:rsidRDefault="00CB72A3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72A3" w:rsidRDefault="00CB72A3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72A3" w:rsidRDefault="00CB72A3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72A3" w:rsidRDefault="00CB72A3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72A3" w:rsidRDefault="00CB72A3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72A3" w:rsidRDefault="00CB72A3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72A3" w:rsidRDefault="00CB72A3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72A3" w:rsidRDefault="00CB72A3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72A3" w:rsidRDefault="00CB72A3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72A3" w:rsidRDefault="00CB72A3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38E8" w:rsidRDefault="001038E8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38E8" w:rsidRDefault="001038E8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38E8" w:rsidRDefault="001038E8" w:rsidP="00CB72A3">
      <w:pPr>
        <w:shd w:val="clear" w:color="auto" w:fill="FFFFFF"/>
        <w:tabs>
          <w:tab w:val="left" w:pos="9150"/>
        </w:tabs>
        <w:spacing w:after="0" w:line="338" w:lineRule="atLeast"/>
        <w:contextualSpacing/>
        <w:jc w:val="right"/>
        <w:rPr>
          <w:rFonts w:ascii="Arial" w:eastAsia="Times New Roman" w:hAnsi="Arial" w:cs="Arial"/>
          <w:sz w:val="23"/>
          <w:szCs w:val="23"/>
          <w:lang w:val="uk-UA" w:eastAsia="ru-RU"/>
        </w:rPr>
      </w:pPr>
      <w:r>
        <w:rPr>
          <w:rFonts w:ascii="Arial" w:eastAsia="Times New Roman" w:hAnsi="Arial" w:cs="Arial"/>
          <w:sz w:val="23"/>
          <w:szCs w:val="23"/>
          <w:lang w:val="uk-UA" w:eastAsia="ru-RU"/>
        </w:rPr>
        <w:t xml:space="preserve">                                                                                                                            Додаток 1</w:t>
      </w:r>
    </w:p>
    <w:p w:rsidR="00CB72A3" w:rsidRPr="001038E8" w:rsidRDefault="00CB72A3" w:rsidP="00CB72A3">
      <w:pPr>
        <w:shd w:val="clear" w:color="auto" w:fill="FFFFFF"/>
        <w:tabs>
          <w:tab w:val="left" w:pos="9150"/>
        </w:tabs>
        <w:spacing w:after="0" w:line="338" w:lineRule="atLeast"/>
        <w:contextualSpacing/>
        <w:jc w:val="right"/>
        <w:rPr>
          <w:rFonts w:ascii="Arial" w:eastAsia="Times New Roman" w:hAnsi="Arial" w:cs="Arial"/>
          <w:sz w:val="23"/>
          <w:szCs w:val="23"/>
          <w:lang w:val="uk-UA" w:eastAsia="ru-RU"/>
        </w:rPr>
      </w:pPr>
      <w:r>
        <w:rPr>
          <w:rFonts w:ascii="Arial" w:eastAsia="Times New Roman" w:hAnsi="Arial" w:cs="Arial"/>
          <w:sz w:val="23"/>
          <w:szCs w:val="23"/>
          <w:lang w:val="uk-UA" w:eastAsia="ru-RU"/>
        </w:rPr>
        <w:t>до Програми</w:t>
      </w:r>
    </w:p>
    <w:p w:rsidR="00523656" w:rsidRPr="00523656" w:rsidRDefault="00523656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417"/>
        <w:gridCol w:w="851"/>
        <w:gridCol w:w="992"/>
        <w:gridCol w:w="992"/>
        <w:gridCol w:w="1985"/>
      </w:tblGrid>
      <w:tr w:rsidR="008824D0" w:rsidRPr="008824D0" w:rsidTr="00F9686C">
        <w:tc>
          <w:tcPr>
            <w:tcW w:w="568" w:type="dxa"/>
            <w:vMerge w:val="restart"/>
          </w:tcPr>
          <w:p w:rsidR="00790A16" w:rsidRPr="008824D0" w:rsidRDefault="00400EB9" w:rsidP="00400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400EB9" w:rsidRPr="008824D0" w:rsidRDefault="00400EB9" w:rsidP="00400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544" w:type="dxa"/>
            <w:vMerge w:val="restart"/>
          </w:tcPr>
          <w:p w:rsidR="00283778" w:rsidRPr="008824D0" w:rsidRDefault="00283778" w:rsidP="00400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90A16" w:rsidRPr="008824D0" w:rsidRDefault="00790A16" w:rsidP="009F1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заходу</w:t>
            </w:r>
          </w:p>
          <w:p w:rsidR="00790A16" w:rsidRPr="008824D0" w:rsidRDefault="00790A16" w:rsidP="00400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 w:val="restart"/>
          </w:tcPr>
          <w:p w:rsidR="00790A16" w:rsidRPr="008824D0" w:rsidRDefault="00790A16" w:rsidP="009F1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Термін</w:t>
            </w:r>
          </w:p>
          <w:p w:rsidR="00790A16" w:rsidRPr="008824D0" w:rsidRDefault="00790A16" w:rsidP="009F1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виконання</w:t>
            </w:r>
          </w:p>
        </w:tc>
        <w:tc>
          <w:tcPr>
            <w:tcW w:w="2835" w:type="dxa"/>
            <w:gridSpan w:val="3"/>
          </w:tcPr>
          <w:p w:rsidR="00790A16" w:rsidRPr="008824D0" w:rsidRDefault="00790A16" w:rsidP="00400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Орієнтовний обсяг коштів(тис.грн.)</w:t>
            </w:r>
          </w:p>
        </w:tc>
        <w:tc>
          <w:tcPr>
            <w:tcW w:w="1985" w:type="dxa"/>
            <w:vMerge w:val="restart"/>
          </w:tcPr>
          <w:p w:rsidR="00790A16" w:rsidRPr="008824D0" w:rsidRDefault="00790A16" w:rsidP="009F1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Відповідальні виконавці</w:t>
            </w:r>
          </w:p>
          <w:p w:rsidR="00790A16" w:rsidRPr="008824D0" w:rsidRDefault="00790A16" w:rsidP="00400EB9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90A16" w:rsidRPr="008824D0" w:rsidRDefault="00790A16" w:rsidP="00400EB9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90A16" w:rsidRPr="008824D0" w:rsidRDefault="00790A16" w:rsidP="00400EB9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824D0" w:rsidRPr="008824D0" w:rsidTr="00F9686C">
        <w:trPr>
          <w:trHeight w:val="732"/>
        </w:trPr>
        <w:tc>
          <w:tcPr>
            <w:tcW w:w="568" w:type="dxa"/>
            <w:vMerge/>
          </w:tcPr>
          <w:p w:rsidR="00790A16" w:rsidRPr="008824D0" w:rsidRDefault="00790A16" w:rsidP="007B3C5D">
            <w:pPr>
              <w:spacing w:before="240" w:after="240" w:line="33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vMerge/>
          </w:tcPr>
          <w:p w:rsidR="00790A16" w:rsidRPr="008824D0" w:rsidRDefault="00790A16" w:rsidP="007B3C5D">
            <w:pPr>
              <w:spacing w:before="240" w:after="240" w:line="338" w:lineRule="atLeast"/>
              <w:ind w:left="-1488" w:firstLine="148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790A16" w:rsidRPr="008824D0" w:rsidRDefault="00790A16" w:rsidP="007B3C5D">
            <w:pPr>
              <w:spacing w:before="240" w:after="240" w:line="33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</w:tcPr>
          <w:p w:rsidR="00790A16" w:rsidRPr="008824D0" w:rsidRDefault="001638A6" w:rsidP="008824D0">
            <w:pPr>
              <w:spacing w:before="240" w:after="240" w:line="3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  <w:r w:rsidR="00400EB9"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</w:t>
            </w:r>
          </w:p>
        </w:tc>
        <w:tc>
          <w:tcPr>
            <w:tcW w:w="992" w:type="dxa"/>
          </w:tcPr>
          <w:p w:rsidR="00790A16" w:rsidRPr="008824D0" w:rsidRDefault="001638A6" w:rsidP="008824D0">
            <w:pPr>
              <w:spacing w:before="240" w:after="240" w:line="3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  <w:r w:rsidR="00790A16"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992" w:type="dxa"/>
          </w:tcPr>
          <w:p w:rsidR="00790A16" w:rsidRPr="008824D0" w:rsidRDefault="001638A6" w:rsidP="008824D0">
            <w:pPr>
              <w:spacing w:before="240" w:after="240" w:line="3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21</w:t>
            </w:r>
            <w:r w:rsidR="00790A16"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1985" w:type="dxa"/>
            <w:vMerge/>
          </w:tcPr>
          <w:p w:rsidR="00790A16" w:rsidRPr="008824D0" w:rsidRDefault="00790A16" w:rsidP="007B3C5D">
            <w:pPr>
              <w:spacing w:before="240" w:after="240" w:line="33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24D0" w:rsidRPr="00CA03C8" w:rsidTr="00F9686C">
        <w:tc>
          <w:tcPr>
            <w:tcW w:w="568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:rsidR="00790A16" w:rsidRPr="008824D0" w:rsidRDefault="00790A16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Здійснення моніторингу стану об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єктів  культурної спадщини та їх інвентаризація</w:t>
            </w:r>
          </w:p>
        </w:tc>
        <w:tc>
          <w:tcPr>
            <w:tcW w:w="1417" w:type="dxa"/>
          </w:tcPr>
          <w:p w:rsidR="00790A16" w:rsidRPr="008824D0" w:rsidRDefault="00790A1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851" w:type="dxa"/>
          </w:tcPr>
          <w:p w:rsidR="00790A16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5" w:type="dxa"/>
          </w:tcPr>
          <w:p w:rsidR="00790A16" w:rsidRPr="008824D0" w:rsidRDefault="00CA03C8" w:rsidP="00091E9C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091E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труктурні підрозділи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виконавчого апарату Носівської</w:t>
            </w:r>
            <w:r w:rsidR="00091E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</w:t>
            </w:r>
          </w:p>
        </w:tc>
      </w:tr>
      <w:tr w:rsidR="008824D0" w:rsidRPr="00CA03C8" w:rsidTr="00F9686C">
        <w:tc>
          <w:tcPr>
            <w:tcW w:w="568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:rsidR="00790A16" w:rsidRPr="008824D0" w:rsidRDefault="00F37A8D" w:rsidP="002B6263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2B626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Оновлення </w:t>
            </w:r>
            <w:r w:rsidR="001638A6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п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аспор</w:t>
            </w:r>
            <w:r w:rsidR="002B626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тів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пам</w:t>
            </w:r>
            <w:r w:rsidR="007C332F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яток культурної спадщини громади</w:t>
            </w:r>
          </w:p>
        </w:tc>
        <w:tc>
          <w:tcPr>
            <w:tcW w:w="1417" w:type="dxa"/>
          </w:tcPr>
          <w:p w:rsidR="00790A16" w:rsidRPr="008824D0" w:rsidRDefault="00091E9C" w:rsidP="00091E9C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 потребі</w:t>
            </w:r>
          </w:p>
        </w:tc>
        <w:tc>
          <w:tcPr>
            <w:tcW w:w="851" w:type="dxa"/>
          </w:tcPr>
          <w:p w:rsidR="00790A16" w:rsidRPr="008824D0" w:rsidRDefault="007C332F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1,0</w:t>
            </w:r>
          </w:p>
        </w:tc>
        <w:tc>
          <w:tcPr>
            <w:tcW w:w="992" w:type="dxa"/>
          </w:tcPr>
          <w:p w:rsidR="00790A16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1,0</w:t>
            </w:r>
          </w:p>
        </w:tc>
        <w:tc>
          <w:tcPr>
            <w:tcW w:w="992" w:type="dxa"/>
          </w:tcPr>
          <w:p w:rsidR="00790A16" w:rsidRPr="008824D0" w:rsidRDefault="007C332F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790A16" w:rsidRPr="008824D0" w:rsidRDefault="00CA03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труктурні підрозділи виконавчого апарату Носівської міської ради</w:t>
            </w:r>
          </w:p>
        </w:tc>
      </w:tr>
      <w:tr w:rsidR="008824D0" w:rsidRPr="00CA03C8" w:rsidTr="00F9686C">
        <w:tc>
          <w:tcPr>
            <w:tcW w:w="568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3544" w:type="dxa"/>
          </w:tcPr>
          <w:p w:rsidR="00790A16" w:rsidRPr="008824D0" w:rsidRDefault="00F37A8D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Визначення майнової цінності пам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яток міста та їх балансової належності</w:t>
            </w:r>
          </w:p>
        </w:tc>
        <w:tc>
          <w:tcPr>
            <w:tcW w:w="1417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851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790A16" w:rsidRPr="008824D0" w:rsidRDefault="00CA03C8" w:rsidP="00CA03C8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труктурні підрозділи виконавчого апарату Носівської міської ради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8824D0" w:rsidRPr="00CA03C8" w:rsidTr="00F9686C">
        <w:tc>
          <w:tcPr>
            <w:tcW w:w="568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4.</w:t>
            </w:r>
          </w:p>
        </w:tc>
        <w:tc>
          <w:tcPr>
            <w:tcW w:w="3544" w:type="dxa"/>
          </w:tcPr>
          <w:p w:rsidR="00790A16" w:rsidRPr="008824D0" w:rsidRDefault="00F37A8D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Укладення охоронних договорів на об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єкти культурної спадщини щодо режиму їх використання та охоронних зон</w:t>
            </w:r>
          </w:p>
        </w:tc>
        <w:tc>
          <w:tcPr>
            <w:tcW w:w="1417" w:type="dxa"/>
          </w:tcPr>
          <w:p w:rsidR="00790A16" w:rsidRPr="008824D0" w:rsidRDefault="00091E9C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при потребі</w:t>
            </w:r>
          </w:p>
        </w:tc>
        <w:tc>
          <w:tcPr>
            <w:tcW w:w="851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790A16" w:rsidRPr="008824D0" w:rsidRDefault="00CA03C8" w:rsidP="00CA03C8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труктурні підрозділи виконавчого апарату Носівської міської ради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8824D0" w:rsidRPr="00CA03C8" w:rsidTr="00F9686C">
        <w:tc>
          <w:tcPr>
            <w:tcW w:w="568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5.</w:t>
            </w:r>
          </w:p>
        </w:tc>
        <w:tc>
          <w:tcPr>
            <w:tcW w:w="3544" w:type="dxa"/>
          </w:tcPr>
          <w:p w:rsidR="00790A16" w:rsidRPr="008824D0" w:rsidRDefault="00F37A8D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Сприяння проведенню інвентаризації земель історико-культурного призначення під об</w:t>
            </w:r>
            <w:r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єктами культурної спадщини,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визначення відповідних суб</w:t>
            </w:r>
            <w:r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єктів землекористування</w:t>
            </w:r>
          </w:p>
        </w:tc>
        <w:tc>
          <w:tcPr>
            <w:tcW w:w="1417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851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790A16" w:rsidRPr="008824D0" w:rsidRDefault="00CA03C8" w:rsidP="00CA03C8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труктурні підрозділи виконавчого апарату Носівської міської ради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8824D0" w:rsidRPr="00CA03C8" w:rsidTr="00F9686C">
        <w:tc>
          <w:tcPr>
            <w:tcW w:w="568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6.</w:t>
            </w:r>
          </w:p>
        </w:tc>
        <w:tc>
          <w:tcPr>
            <w:tcW w:w="3544" w:type="dxa"/>
          </w:tcPr>
          <w:p w:rsidR="00790A16" w:rsidRPr="008824D0" w:rsidRDefault="00021C98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Підготовлення пропозиції та необхідної науково-облікової документації для включення 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>об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>єктів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до Державного реєстру нерухомих пам</w:t>
            </w:r>
            <w:r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яток України</w:t>
            </w:r>
          </w:p>
        </w:tc>
        <w:tc>
          <w:tcPr>
            <w:tcW w:w="1417" w:type="dxa"/>
          </w:tcPr>
          <w:p w:rsidR="00790A16" w:rsidRPr="008824D0" w:rsidRDefault="00021C9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851" w:type="dxa"/>
          </w:tcPr>
          <w:p w:rsidR="00790A16" w:rsidRPr="008824D0" w:rsidRDefault="00021C9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021C9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021C9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790A16" w:rsidRPr="008824D0" w:rsidRDefault="00CA03C8" w:rsidP="00CA03C8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труктурні підрозділи </w:t>
            </w:r>
            <w:r w:rsidR="00BF0C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апарату Носівської міської ради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8824D0" w:rsidRPr="00CA03C8" w:rsidTr="00F9686C">
        <w:tc>
          <w:tcPr>
            <w:tcW w:w="568" w:type="dxa"/>
          </w:tcPr>
          <w:p w:rsidR="00790A16" w:rsidRPr="008824D0" w:rsidRDefault="00021C9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7.</w:t>
            </w:r>
          </w:p>
        </w:tc>
        <w:tc>
          <w:tcPr>
            <w:tcW w:w="3544" w:type="dxa"/>
          </w:tcPr>
          <w:p w:rsidR="00790A16" w:rsidRPr="008824D0" w:rsidRDefault="00021C98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Виготовлення та встановлення на вулицях міста дорожніх вказівників до пам</w:t>
            </w:r>
            <w:r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яток культурної спадщини</w:t>
            </w:r>
          </w:p>
        </w:tc>
        <w:tc>
          <w:tcPr>
            <w:tcW w:w="1417" w:type="dxa"/>
          </w:tcPr>
          <w:p w:rsidR="00790A16" w:rsidRPr="008824D0" w:rsidRDefault="00021C9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851" w:type="dxa"/>
          </w:tcPr>
          <w:p w:rsidR="00790A16" w:rsidRPr="008824D0" w:rsidRDefault="007C332F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0,8</w:t>
            </w:r>
          </w:p>
        </w:tc>
        <w:tc>
          <w:tcPr>
            <w:tcW w:w="992" w:type="dxa"/>
          </w:tcPr>
          <w:p w:rsidR="00790A16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0,8</w:t>
            </w:r>
          </w:p>
        </w:tc>
        <w:tc>
          <w:tcPr>
            <w:tcW w:w="992" w:type="dxa"/>
          </w:tcPr>
          <w:p w:rsidR="00790A16" w:rsidRPr="008824D0" w:rsidRDefault="007C332F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790A16" w:rsidRPr="008824D0" w:rsidRDefault="00CA03C8" w:rsidP="00CA03C8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труктурні підрозділи </w:t>
            </w:r>
            <w:r w:rsidR="00BF0C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апарату Носівської міської ради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8824D0" w:rsidRPr="00CA03C8" w:rsidTr="00F9686C">
        <w:tc>
          <w:tcPr>
            <w:tcW w:w="568" w:type="dxa"/>
          </w:tcPr>
          <w:p w:rsidR="00790A16" w:rsidRPr="008824D0" w:rsidRDefault="00021C9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8.</w:t>
            </w:r>
          </w:p>
        </w:tc>
        <w:tc>
          <w:tcPr>
            <w:tcW w:w="3544" w:type="dxa"/>
          </w:tcPr>
          <w:p w:rsidR="00790A16" w:rsidRPr="008824D0" w:rsidRDefault="00021C98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Розроблення та встановлення в центрі міста та на в</w:t>
            </w:r>
            <w:r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їздах з 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>боку м.Києва і м.Ніжина стендів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туристичної карти громади з найбільш важливими туристичними маршрутами і позначенням культурних та історичних пам</w:t>
            </w:r>
            <w:r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яток</w:t>
            </w:r>
          </w:p>
        </w:tc>
        <w:tc>
          <w:tcPr>
            <w:tcW w:w="1417" w:type="dxa"/>
          </w:tcPr>
          <w:p w:rsidR="00790A16" w:rsidRPr="008824D0" w:rsidRDefault="002B6263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До 2021</w:t>
            </w:r>
            <w:r w:rsidR="00021C98" w:rsidRPr="008824D0">
              <w:rPr>
                <w:rFonts w:ascii="Times New Roman" w:eastAsia="Times New Roman" w:hAnsi="Times New Roman" w:cs="Times New Roman"/>
                <w:lang w:val="uk-UA" w:eastAsia="ru-RU"/>
              </w:rPr>
              <w:t>р.</w:t>
            </w:r>
          </w:p>
        </w:tc>
        <w:tc>
          <w:tcPr>
            <w:tcW w:w="851" w:type="dxa"/>
          </w:tcPr>
          <w:p w:rsidR="00790A16" w:rsidRPr="008824D0" w:rsidRDefault="007C332F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3,0</w:t>
            </w:r>
          </w:p>
        </w:tc>
        <w:tc>
          <w:tcPr>
            <w:tcW w:w="992" w:type="dxa"/>
          </w:tcPr>
          <w:p w:rsidR="00790A16" w:rsidRPr="008824D0" w:rsidRDefault="00F9686C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021C98" w:rsidRPr="008824D0">
              <w:rPr>
                <w:rFonts w:ascii="Times New Roman" w:eastAsia="Times New Roman" w:hAnsi="Times New Roman" w:cs="Times New Roman"/>
                <w:lang w:val="uk-UA" w:eastAsia="ru-RU"/>
              </w:rPr>
              <w:t>,0</w:t>
            </w:r>
          </w:p>
        </w:tc>
        <w:tc>
          <w:tcPr>
            <w:tcW w:w="992" w:type="dxa"/>
          </w:tcPr>
          <w:p w:rsidR="00790A16" w:rsidRPr="008824D0" w:rsidRDefault="007C332F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790A16" w:rsidRPr="008824D0" w:rsidRDefault="00CA03C8" w:rsidP="00CA03C8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труктурні підрозділи </w:t>
            </w:r>
            <w:r w:rsidR="00BF0C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апарату Носівської міської ради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8824D0" w:rsidRPr="00CA03C8" w:rsidTr="00F9686C">
        <w:tc>
          <w:tcPr>
            <w:tcW w:w="568" w:type="dxa"/>
          </w:tcPr>
          <w:p w:rsidR="00790A16" w:rsidRPr="008824D0" w:rsidRDefault="00984A39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9.</w:t>
            </w:r>
          </w:p>
        </w:tc>
        <w:tc>
          <w:tcPr>
            <w:tcW w:w="3544" w:type="dxa"/>
          </w:tcPr>
          <w:p w:rsidR="00790A16" w:rsidRPr="008824D0" w:rsidRDefault="00984A39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Сприяння встановленню підприємствами,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установами,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громадянами шефства над об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єктами культурної спадщини, підтримка участі молоді в соціально-корисних роботах зі збереження та встановлення об</w:t>
            </w:r>
            <w:r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єктів культурної спадщини</w:t>
            </w:r>
          </w:p>
        </w:tc>
        <w:tc>
          <w:tcPr>
            <w:tcW w:w="1417" w:type="dxa"/>
          </w:tcPr>
          <w:p w:rsidR="00790A16" w:rsidRPr="008824D0" w:rsidRDefault="00984A39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851" w:type="dxa"/>
          </w:tcPr>
          <w:p w:rsidR="00790A16" w:rsidRPr="008824D0" w:rsidRDefault="00984A39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984A39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984A39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790A16" w:rsidRPr="008824D0" w:rsidRDefault="00CA03C8" w:rsidP="00CA03C8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труктурні підрозділи </w:t>
            </w:r>
            <w:r w:rsidR="00BF0C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апарату Носівської міської ради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8824D0" w:rsidRPr="00CA03C8" w:rsidTr="00F9686C">
        <w:tc>
          <w:tcPr>
            <w:tcW w:w="568" w:type="dxa"/>
          </w:tcPr>
          <w:p w:rsidR="00790A16" w:rsidRPr="008824D0" w:rsidRDefault="00984A39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3544" w:type="dxa"/>
          </w:tcPr>
          <w:p w:rsidR="00790A16" w:rsidRPr="008824D0" w:rsidRDefault="002C7255" w:rsidP="00777AD0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Установлення пам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ятн</w:t>
            </w:r>
            <w:r w:rsidR="00777AD0">
              <w:rPr>
                <w:rFonts w:ascii="Times New Roman" w:eastAsia="Times New Roman" w:hAnsi="Times New Roman" w:cs="Times New Roman"/>
                <w:lang w:val="uk-UA" w:eastAsia="ru-RU"/>
              </w:rPr>
              <w:t>их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знак</w:t>
            </w:r>
            <w:r w:rsidR="00777AD0">
              <w:rPr>
                <w:rFonts w:ascii="Times New Roman" w:eastAsia="Times New Roman" w:hAnsi="Times New Roman" w:cs="Times New Roman"/>
                <w:lang w:val="uk-UA" w:eastAsia="ru-RU"/>
              </w:rPr>
              <w:t>ів,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>меморіальних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дощок</w:t>
            </w:r>
          </w:p>
        </w:tc>
        <w:tc>
          <w:tcPr>
            <w:tcW w:w="1417" w:type="dxa"/>
          </w:tcPr>
          <w:p w:rsidR="00790A16" w:rsidRPr="008824D0" w:rsidRDefault="00777AD0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при потребі</w:t>
            </w:r>
          </w:p>
        </w:tc>
        <w:tc>
          <w:tcPr>
            <w:tcW w:w="851" w:type="dxa"/>
          </w:tcPr>
          <w:p w:rsidR="00790A16" w:rsidRPr="008824D0" w:rsidRDefault="007C332F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3,0</w:t>
            </w:r>
          </w:p>
        </w:tc>
        <w:tc>
          <w:tcPr>
            <w:tcW w:w="992" w:type="dxa"/>
          </w:tcPr>
          <w:p w:rsidR="00790A16" w:rsidRPr="008824D0" w:rsidRDefault="002C725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3,0</w:t>
            </w:r>
          </w:p>
        </w:tc>
        <w:tc>
          <w:tcPr>
            <w:tcW w:w="992" w:type="dxa"/>
          </w:tcPr>
          <w:p w:rsidR="00790A16" w:rsidRPr="008824D0" w:rsidRDefault="007C332F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2C7255" w:rsidRPr="008824D0" w:rsidRDefault="00CA03C8" w:rsidP="00CA03C8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труктурні підрозділи </w:t>
            </w:r>
            <w:r w:rsidR="00BF0C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апарату Носівської міської ради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8824D0" w:rsidRPr="00BF0CC9" w:rsidTr="00F9686C">
        <w:tc>
          <w:tcPr>
            <w:tcW w:w="568" w:type="dxa"/>
          </w:tcPr>
          <w:p w:rsidR="002C7255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3544" w:type="dxa"/>
          </w:tcPr>
          <w:p w:rsidR="002C7255" w:rsidRPr="008824D0" w:rsidRDefault="002C7255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Участь у виставках,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мистецьких пр</w:t>
            </w:r>
            <w:r w:rsidR="00A72B2C" w:rsidRPr="008824D0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ектах,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науково-практичних конференціях,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семінарах,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презентаціях з питань охорони культурної спадщини, 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озвитку 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туристичної інфраструкти</w:t>
            </w:r>
          </w:p>
        </w:tc>
        <w:tc>
          <w:tcPr>
            <w:tcW w:w="1417" w:type="dxa"/>
          </w:tcPr>
          <w:p w:rsidR="002C7255" w:rsidRPr="008824D0" w:rsidRDefault="002C725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постійно</w:t>
            </w:r>
          </w:p>
        </w:tc>
        <w:tc>
          <w:tcPr>
            <w:tcW w:w="851" w:type="dxa"/>
          </w:tcPr>
          <w:p w:rsidR="002C7255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2C7255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2C7255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985" w:type="dxa"/>
          </w:tcPr>
          <w:p w:rsidR="002C7255" w:rsidRPr="008824D0" w:rsidRDefault="00CA03C8" w:rsidP="00CA03C8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труктурні підрозділи </w:t>
            </w:r>
            <w:r w:rsidR="00BF0C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апарату Носівської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міської ради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8824D0" w:rsidRPr="00CA03C8" w:rsidTr="00F9686C">
        <w:tc>
          <w:tcPr>
            <w:tcW w:w="568" w:type="dxa"/>
          </w:tcPr>
          <w:p w:rsidR="002C7255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12</w:t>
            </w:r>
          </w:p>
        </w:tc>
        <w:tc>
          <w:tcPr>
            <w:tcW w:w="3544" w:type="dxa"/>
          </w:tcPr>
          <w:p w:rsidR="002C7255" w:rsidRPr="008824D0" w:rsidRDefault="002C7255" w:rsidP="00DE2E7F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Забезпечення видання рекламної 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продукції</w:t>
            </w:r>
            <w:r w:rsidR="001038E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туристичного напрямку 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краєзнавчої поліграфічної,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фотоальбомів пам’яток культурної спадщини громади</w:t>
            </w:r>
          </w:p>
        </w:tc>
        <w:tc>
          <w:tcPr>
            <w:tcW w:w="1417" w:type="dxa"/>
          </w:tcPr>
          <w:p w:rsidR="002C7255" w:rsidRPr="008824D0" w:rsidRDefault="002C725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851" w:type="dxa"/>
          </w:tcPr>
          <w:p w:rsidR="002C7255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6,0</w:t>
            </w:r>
          </w:p>
        </w:tc>
        <w:tc>
          <w:tcPr>
            <w:tcW w:w="992" w:type="dxa"/>
          </w:tcPr>
          <w:p w:rsidR="002C7255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="002C7255" w:rsidRPr="008824D0">
              <w:rPr>
                <w:rFonts w:ascii="Times New Roman" w:eastAsia="Times New Roman" w:hAnsi="Times New Roman" w:cs="Times New Roman"/>
                <w:lang w:val="uk-UA" w:eastAsia="ru-RU"/>
              </w:rPr>
              <w:t>,0</w:t>
            </w:r>
          </w:p>
        </w:tc>
        <w:tc>
          <w:tcPr>
            <w:tcW w:w="992" w:type="dxa"/>
          </w:tcPr>
          <w:p w:rsidR="002C7255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="002C7255" w:rsidRPr="008824D0">
              <w:rPr>
                <w:rFonts w:ascii="Times New Roman" w:eastAsia="Times New Roman" w:hAnsi="Times New Roman" w:cs="Times New Roman"/>
                <w:lang w:val="uk-UA" w:eastAsia="ru-RU"/>
              </w:rPr>
              <w:t>,0</w:t>
            </w:r>
          </w:p>
        </w:tc>
        <w:tc>
          <w:tcPr>
            <w:tcW w:w="1985" w:type="dxa"/>
          </w:tcPr>
          <w:p w:rsidR="002C7255" w:rsidRPr="008824D0" w:rsidRDefault="00CA03C8" w:rsidP="00CA03C8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труктурні підрозділи </w:t>
            </w:r>
            <w:r w:rsidR="00BF0C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апарату Носівської міської ради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8824D0" w:rsidRPr="00CA03C8" w:rsidTr="00F9686C">
        <w:tc>
          <w:tcPr>
            <w:tcW w:w="568" w:type="dxa"/>
          </w:tcPr>
          <w:p w:rsidR="002C7255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</w:p>
        </w:tc>
        <w:tc>
          <w:tcPr>
            <w:tcW w:w="3544" w:type="dxa"/>
          </w:tcPr>
          <w:p w:rsidR="002C7255" w:rsidRPr="008824D0" w:rsidRDefault="00F9686C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Розмі</w:t>
            </w:r>
            <w:r w:rsidR="00992466" w:rsidRPr="008824D0">
              <w:rPr>
                <w:rFonts w:ascii="Times New Roman" w:eastAsia="Times New Roman" w:hAnsi="Times New Roman" w:cs="Times New Roman"/>
                <w:lang w:val="uk-UA" w:eastAsia="ru-RU"/>
              </w:rPr>
              <w:t>щення інформації про об’єкти культурної спадщини,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992466" w:rsidRPr="008824D0">
              <w:rPr>
                <w:rFonts w:ascii="Times New Roman" w:eastAsia="Times New Roman" w:hAnsi="Times New Roman" w:cs="Times New Roman"/>
                <w:lang w:val="uk-UA" w:eastAsia="ru-RU"/>
              </w:rPr>
              <w:t>розроблення інтерактивної карти міста на веб-сторінці Носівської міської ради</w:t>
            </w:r>
          </w:p>
        </w:tc>
        <w:tc>
          <w:tcPr>
            <w:tcW w:w="1417" w:type="dxa"/>
          </w:tcPr>
          <w:p w:rsidR="002C7255" w:rsidRPr="008824D0" w:rsidRDefault="0099246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851" w:type="dxa"/>
          </w:tcPr>
          <w:p w:rsidR="002C7255" w:rsidRPr="008824D0" w:rsidRDefault="0099246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2C7255" w:rsidRPr="008824D0" w:rsidRDefault="0099246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2C7255" w:rsidRPr="008824D0" w:rsidRDefault="0099246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2C7255" w:rsidRPr="008824D0" w:rsidRDefault="00CA03C8" w:rsidP="00CA03C8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труктурні підрозділи </w:t>
            </w:r>
            <w:r w:rsidR="00BF0C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виканавчого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апарату Носівської міської ради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8824D0" w:rsidRPr="00BF0CC9" w:rsidTr="00F9686C">
        <w:tc>
          <w:tcPr>
            <w:tcW w:w="568" w:type="dxa"/>
          </w:tcPr>
          <w:p w:rsidR="002C7255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</w:p>
        </w:tc>
        <w:tc>
          <w:tcPr>
            <w:tcW w:w="3544" w:type="dxa"/>
          </w:tcPr>
          <w:p w:rsidR="002C7255" w:rsidRPr="008824D0" w:rsidRDefault="00DE2E7F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Модернизація</w:t>
            </w:r>
            <w:r w:rsidR="00091E9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992466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пам</w:t>
            </w:r>
            <w:r w:rsidR="00992466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="00317CC8"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ятників</w:t>
            </w:r>
            <w:r w:rsidR="00523656" w:rsidRPr="008824D0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  <w:p w:rsidR="00523656" w:rsidRPr="008824D0" w:rsidRDefault="00523656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с.Ясна Зірка «Пам</w:t>
            </w:r>
            <w:r w:rsidR="008D6FA3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ятний знак радянським воїнам»</w:t>
            </w:r>
          </w:p>
          <w:p w:rsidR="00523656" w:rsidRPr="008824D0" w:rsidRDefault="00523656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с.Деброво «Пам</w:t>
            </w:r>
            <w:r w:rsidR="008D6FA3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ятний знак 131 воїнам односельчанам»</w:t>
            </w:r>
          </w:p>
          <w:p w:rsidR="00523656" w:rsidRPr="008824D0" w:rsidRDefault="00523656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с.Володькова Дівиця «</w:t>
            </w:r>
            <w:r w:rsidR="008D6FA3"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Пам</w:t>
            </w:r>
            <w:r w:rsidR="008D6FA3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="008D6FA3"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ятний знак 1206  воїнам-односельчанам»</w:t>
            </w:r>
          </w:p>
          <w:p w:rsidR="00523656" w:rsidRPr="008824D0" w:rsidRDefault="008D6FA3" w:rsidP="008D6FA3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с.Яблунівка «Пам</w:t>
            </w:r>
            <w:r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яний знак радянським воїнам»</w:t>
            </w:r>
          </w:p>
        </w:tc>
        <w:tc>
          <w:tcPr>
            <w:tcW w:w="1417" w:type="dxa"/>
          </w:tcPr>
          <w:p w:rsidR="002C7255" w:rsidRPr="008824D0" w:rsidRDefault="002C725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2C7255" w:rsidRPr="008824D0" w:rsidRDefault="002C725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D6FA3" w:rsidRPr="008824D0" w:rsidRDefault="00130580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37.0</w:t>
            </w:r>
          </w:p>
          <w:p w:rsidR="003145D5" w:rsidRPr="008824D0" w:rsidRDefault="003145D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45D5" w:rsidRPr="008824D0" w:rsidRDefault="00130580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42.0</w:t>
            </w:r>
          </w:p>
          <w:p w:rsidR="003145D5" w:rsidRPr="008824D0" w:rsidRDefault="003145D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7CC8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45D5" w:rsidRPr="008824D0" w:rsidRDefault="003145D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2" w:type="dxa"/>
          </w:tcPr>
          <w:p w:rsidR="003145D5" w:rsidRPr="008824D0" w:rsidRDefault="003145D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145D5" w:rsidRPr="008824D0" w:rsidRDefault="00317CC8" w:rsidP="008824D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145D5" w:rsidRPr="008824D0" w:rsidRDefault="00317CC8" w:rsidP="008824D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C7255" w:rsidRPr="008824D0" w:rsidRDefault="00130580" w:rsidP="008824D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138.0</w:t>
            </w: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45D5" w:rsidRPr="008824D0" w:rsidRDefault="00130580" w:rsidP="008824D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42.0</w:t>
            </w:r>
          </w:p>
        </w:tc>
        <w:tc>
          <w:tcPr>
            <w:tcW w:w="992" w:type="dxa"/>
          </w:tcPr>
          <w:p w:rsidR="002C7255" w:rsidRPr="008824D0" w:rsidRDefault="002C7255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7CC8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  <w:p w:rsidR="00317CC8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7CC8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985" w:type="dxa"/>
          </w:tcPr>
          <w:p w:rsidR="002C7255" w:rsidRPr="008824D0" w:rsidRDefault="00CA03C8" w:rsidP="00CA03C8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труктурні підрозділи </w:t>
            </w:r>
            <w:r w:rsidR="00BF0C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апарату Носівської міської ради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8824D0" w:rsidRPr="008824D0" w:rsidTr="00F9686C">
        <w:tc>
          <w:tcPr>
            <w:tcW w:w="568" w:type="dxa"/>
          </w:tcPr>
          <w:p w:rsidR="00992466" w:rsidRPr="008824D0" w:rsidRDefault="00992466" w:rsidP="00305432">
            <w:pPr>
              <w:spacing w:before="240" w:after="240" w:line="338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44" w:type="dxa"/>
          </w:tcPr>
          <w:p w:rsidR="00992466" w:rsidRPr="008824D0" w:rsidRDefault="00992466" w:rsidP="00305432">
            <w:pPr>
              <w:spacing w:before="240" w:after="240" w:line="338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7" w:type="dxa"/>
          </w:tcPr>
          <w:p w:rsidR="00992466" w:rsidRPr="008824D0" w:rsidRDefault="00992466" w:rsidP="00305432">
            <w:pPr>
              <w:spacing w:before="240" w:after="240" w:line="338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992466" w:rsidRPr="00130580" w:rsidRDefault="00130580" w:rsidP="008824D0">
            <w:pPr>
              <w:spacing w:before="240" w:after="240" w:line="338" w:lineRule="atLeast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2.8</w:t>
            </w:r>
          </w:p>
        </w:tc>
        <w:tc>
          <w:tcPr>
            <w:tcW w:w="992" w:type="dxa"/>
          </w:tcPr>
          <w:p w:rsidR="008824D0" w:rsidRPr="00130580" w:rsidRDefault="00130580" w:rsidP="008824D0">
            <w:pPr>
              <w:spacing w:before="240" w:after="240" w:line="338" w:lineRule="atLeast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7.8</w:t>
            </w:r>
          </w:p>
        </w:tc>
        <w:tc>
          <w:tcPr>
            <w:tcW w:w="992" w:type="dxa"/>
          </w:tcPr>
          <w:p w:rsidR="00992466" w:rsidRPr="00005B23" w:rsidRDefault="007C332F" w:rsidP="008824D0">
            <w:pPr>
              <w:spacing w:before="240" w:after="240" w:line="338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5B2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10,0</w:t>
            </w:r>
          </w:p>
        </w:tc>
        <w:tc>
          <w:tcPr>
            <w:tcW w:w="1985" w:type="dxa"/>
          </w:tcPr>
          <w:p w:rsidR="00992466" w:rsidRPr="008824D0" w:rsidRDefault="00992466" w:rsidP="00305432">
            <w:pPr>
              <w:spacing w:before="240" w:after="240" w:line="338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305432" w:rsidRPr="008824D0" w:rsidRDefault="007A0DDD" w:rsidP="008824D0">
      <w:pPr>
        <w:shd w:val="clear" w:color="auto" w:fill="FFFFFF"/>
        <w:spacing w:before="240" w:after="240" w:line="338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</w:t>
      </w:r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Координація</w:t>
      </w:r>
      <w:proofErr w:type="spellEnd"/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gramStart"/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ходом виконання Програми</w:t>
      </w:r>
    </w:p>
    <w:p w:rsidR="00305432" w:rsidRPr="008824D0" w:rsidRDefault="007A0DDD" w:rsidP="008824D0">
      <w:pPr>
        <w:shd w:val="clear" w:color="auto" w:fill="FFFFFF"/>
        <w:spacing w:after="0" w:line="338" w:lineRule="atLeast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3C5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Координацію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контроль за ходом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F9686C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туризму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Носівської міської </w:t>
      </w:r>
      <w:proofErr w:type="gramStart"/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proofErr w:type="gram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необхідності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доповнення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вносяться</w:t>
      </w:r>
      <w:proofErr w:type="spellEnd"/>
      <w:r w:rsid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поданням</w:t>
      </w:r>
      <w:proofErr w:type="spellEnd"/>
      <w:proofErr w:type="gramStart"/>
      <w:r w:rsid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proofErr w:type="gram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ідділу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туризму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 міської ради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B64" w:rsidRPr="00AA23CB" w:rsidRDefault="007B3C5D" w:rsidP="008824D0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Виконавці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інформують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хід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DD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Носівську </w:t>
      </w:r>
      <w:r w:rsidR="008C3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територіальну громаду</w:t>
      </w:r>
      <w:r w:rsidR="007A0DD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305432" w:rsidRPr="00882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 </w:t>
      </w:r>
      <w:proofErr w:type="spellStart"/>
      <w:r w:rsidR="00305432" w:rsidRPr="00882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грудня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щороку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686C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терміну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A23CB" w:rsidRDefault="00AA23CB" w:rsidP="008824D0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72A3" w:rsidRPr="00CB72A3" w:rsidRDefault="00CB72A3" w:rsidP="00CB72A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B72A3">
        <w:rPr>
          <w:rFonts w:ascii="Times New Roman" w:hAnsi="Times New Roman" w:cs="Times New Roman"/>
          <w:b/>
          <w:i/>
          <w:sz w:val="28"/>
          <w:szCs w:val="28"/>
        </w:rPr>
        <w:t>Керуючий</w:t>
      </w:r>
      <w:proofErr w:type="spellEnd"/>
      <w:r w:rsidRPr="00CB72A3">
        <w:rPr>
          <w:rFonts w:ascii="Times New Roman" w:hAnsi="Times New Roman" w:cs="Times New Roman"/>
          <w:b/>
          <w:i/>
          <w:sz w:val="28"/>
          <w:szCs w:val="28"/>
        </w:rPr>
        <w:t xml:space="preserve"> справами </w:t>
      </w:r>
      <w:proofErr w:type="spellStart"/>
      <w:r w:rsidRPr="00CB72A3">
        <w:rPr>
          <w:rFonts w:ascii="Times New Roman" w:hAnsi="Times New Roman" w:cs="Times New Roman"/>
          <w:b/>
          <w:i/>
          <w:sz w:val="28"/>
          <w:szCs w:val="28"/>
        </w:rPr>
        <w:t>виконавчого</w:t>
      </w:r>
      <w:proofErr w:type="spellEnd"/>
    </w:p>
    <w:p w:rsidR="00AA23CB" w:rsidRPr="008C3A16" w:rsidRDefault="00CB72A3" w:rsidP="00CB72A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72A3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 w:rsidRPr="00CB72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B72A3">
        <w:rPr>
          <w:rFonts w:ascii="Times New Roman" w:hAnsi="Times New Roman" w:cs="Times New Roman"/>
          <w:b/>
          <w:i/>
          <w:sz w:val="28"/>
          <w:szCs w:val="28"/>
        </w:rPr>
        <w:t>міської</w:t>
      </w:r>
      <w:proofErr w:type="spellEnd"/>
      <w:r w:rsidRPr="00CB72A3">
        <w:rPr>
          <w:rFonts w:ascii="Times New Roman" w:hAnsi="Times New Roman" w:cs="Times New Roman"/>
          <w:b/>
          <w:i/>
          <w:sz w:val="28"/>
          <w:szCs w:val="28"/>
        </w:rPr>
        <w:t xml:space="preserve"> ради                                                          І.І. Власенко</w:t>
      </w:r>
      <w:bookmarkStart w:id="0" w:name="_GoBack"/>
      <w:bookmarkEnd w:id="0"/>
    </w:p>
    <w:sectPr w:rsidR="00AA23CB" w:rsidRPr="008C3A16" w:rsidSect="00CB72A3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5A4" w:rsidRDefault="00F805A4" w:rsidP="00CB72A3">
      <w:pPr>
        <w:spacing w:after="0" w:line="240" w:lineRule="auto"/>
      </w:pPr>
      <w:r>
        <w:separator/>
      </w:r>
    </w:p>
  </w:endnote>
  <w:endnote w:type="continuationSeparator" w:id="0">
    <w:p w:rsidR="00F805A4" w:rsidRDefault="00F805A4" w:rsidP="00CB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806183"/>
      <w:docPartObj>
        <w:docPartGallery w:val="Page Numbers (Bottom of Page)"/>
        <w:docPartUnique/>
      </w:docPartObj>
    </w:sdtPr>
    <w:sdtContent>
      <w:p w:rsidR="00CB72A3" w:rsidRDefault="00CB72A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CB72A3" w:rsidRDefault="00CB72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5A4" w:rsidRDefault="00F805A4" w:rsidP="00CB72A3">
      <w:pPr>
        <w:spacing w:after="0" w:line="240" w:lineRule="auto"/>
      </w:pPr>
      <w:r>
        <w:separator/>
      </w:r>
    </w:p>
  </w:footnote>
  <w:footnote w:type="continuationSeparator" w:id="0">
    <w:p w:rsidR="00F805A4" w:rsidRDefault="00F805A4" w:rsidP="00CB7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29B8"/>
    <w:multiLevelType w:val="hybridMultilevel"/>
    <w:tmpl w:val="44222AB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253D6117"/>
    <w:multiLevelType w:val="hybridMultilevel"/>
    <w:tmpl w:val="7804A16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38CB78F5"/>
    <w:multiLevelType w:val="hybridMultilevel"/>
    <w:tmpl w:val="D1A43374"/>
    <w:lvl w:ilvl="0" w:tplc="D0A0453E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3A050CAD"/>
    <w:multiLevelType w:val="hybridMultilevel"/>
    <w:tmpl w:val="D0F87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64881"/>
    <w:multiLevelType w:val="hybridMultilevel"/>
    <w:tmpl w:val="30AEF29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780E06DE"/>
    <w:multiLevelType w:val="hybridMultilevel"/>
    <w:tmpl w:val="6A0CB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36F07"/>
    <w:multiLevelType w:val="hybridMultilevel"/>
    <w:tmpl w:val="9C4A560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32"/>
    <w:rsid w:val="00005B23"/>
    <w:rsid w:val="00021C98"/>
    <w:rsid w:val="000753CE"/>
    <w:rsid w:val="00091E9C"/>
    <w:rsid w:val="000A51C6"/>
    <w:rsid w:val="000D2392"/>
    <w:rsid w:val="001038E8"/>
    <w:rsid w:val="00130580"/>
    <w:rsid w:val="00161E1B"/>
    <w:rsid w:val="001638A6"/>
    <w:rsid w:val="001879A4"/>
    <w:rsid w:val="001A03E2"/>
    <w:rsid w:val="00283778"/>
    <w:rsid w:val="002B371F"/>
    <w:rsid w:val="002B6263"/>
    <w:rsid w:val="002C7255"/>
    <w:rsid w:val="002E3600"/>
    <w:rsid w:val="00305432"/>
    <w:rsid w:val="003145D5"/>
    <w:rsid w:val="00317CC8"/>
    <w:rsid w:val="003B12AF"/>
    <w:rsid w:val="00400EB9"/>
    <w:rsid w:val="00413BC2"/>
    <w:rsid w:val="00446662"/>
    <w:rsid w:val="004D6BEF"/>
    <w:rsid w:val="004F1D78"/>
    <w:rsid w:val="005155D6"/>
    <w:rsid w:val="00521554"/>
    <w:rsid w:val="00523656"/>
    <w:rsid w:val="00524A3A"/>
    <w:rsid w:val="005601CD"/>
    <w:rsid w:val="006634C8"/>
    <w:rsid w:val="0069059E"/>
    <w:rsid w:val="006C6E37"/>
    <w:rsid w:val="00707338"/>
    <w:rsid w:val="00711D28"/>
    <w:rsid w:val="007423A9"/>
    <w:rsid w:val="00764F37"/>
    <w:rsid w:val="00777AD0"/>
    <w:rsid w:val="00790A16"/>
    <w:rsid w:val="007A0DDD"/>
    <w:rsid w:val="007B3C5D"/>
    <w:rsid w:val="007B63FB"/>
    <w:rsid w:val="007C332F"/>
    <w:rsid w:val="007F09B7"/>
    <w:rsid w:val="00842867"/>
    <w:rsid w:val="008824D0"/>
    <w:rsid w:val="00887D7B"/>
    <w:rsid w:val="008A27E1"/>
    <w:rsid w:val="008B120D"/>
    <w:rsid w:val="008C3A16"/>
    <w:rsid w:val="008D6FA3"/>
    <w:rsid w:val="00984A39"/>
    <w:rsid w:val="00992466"/>
    <w:rsid w:val="009F1C3E"/>
    <w:rsid w:val="00A72B2C"/>
    <w:rsid w:val="00A8350B"/>
    <w:rsid w:val="00A9365A"/>
    <w:rsid w:val="00AA23CB"/>
    <w:rsid w:val="00B02BAC"/>
    <w:rsid w:val="00B108A4"/>
    <w:rsid w:val="00B27841"/>
    <w:rsid w:val="00B432CC"/>
    <w:rsid w:val="00BD3C09"/>
    <w:rsid w:val="00BD4ADA"/>
    <w:rsid w:val="00BF0CC9"/>
    <w:rsid w:val="00C36606"/>
    <w:rsid w:val="00C9081B"/>
    <w:rsid w:val="00CA03C8"/>
    <w:rsid w:val="00CB72A3"/>
    <w:rsid w:val="00D04887"/>
    <w:rsid w:val="00D15B64"/>
    <w:rsid w:val="00DE2E7F"/>
    <w:rsid w:val="00E008D8"/>
    <w:rsid w:val="00E01826"/>
    <w:rsid w:val="00E04F06"/>
    <w:rsid w:val="00EA0C36"/>
    <w:rsid w:val="00EE6CD3"/>
    <w:rsid w:val="00F16DAC"/>
    <w:rsid w:val="00F37A8D"/>
    <w:rsid w:val="00F47A8C"/>
    <w:rsid w:val="00F805A4"/>
    <w:rsid w:val="00F87EC5"/>
    <w:rsid w:val="00F9686C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2CC"/>
    <w:pPr>
      <w:ind w:left="720"/>
      <w:contextualSpacing/>
    </w:pPr>
  </w:style>
  <w:style w:type="table" w:styleId="a4">
    <w:name w:val="Table Grid"/>
    <w:basedOn w:val="a1"/>
    <w:uiPriority w:val="59"/>
    <w:rsid w:val="0079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4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7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72A3"/>
  </w:style>
  <w:style w:type="paragraph" w:styleId="a9">
    <w:name w:val="footer"/>
    <w:basedOn w:val="a"/>
    <w:link w:val="aa"/>
    <w:uiPriority w:val="99"/>
    <w:unhideWhenUsed/>
    <w:rsid w:val="00CB7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7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2CC"/>
    <w:pPr>
      <w:ind w:left="720"/>
      <w:contextualSpacing/>
    </w:pPr>
  </w:style>
  <w:style w:type="table" w:styleId="a4">
    <w:name w:val="Table Grid"/>
    <w:basedOn w:val="a1"/>
    <w:uiPriority w:val="59"/>
    <w:rsid w:val="0079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4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7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72A3"/>
  </w:style>
  <w:style w:type="paragraph" w:styleId="a9">
    <w:name w:val="footer"/>
    <w:basedOn w:val="a"/>
    <w:link w:val="aa"/>
    <w:uiPriority w:val="99"/>
    <w:unhideWhenUsed/>
    <w:rsid w:val="00CB7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7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F90F6-389C-49BE-9D69-FC86F010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kerspravami</cp:lastModifiedBy>
  <cp:revision>4</cp:revision>
  <cp:lastPrinted>2018-10-22T12:14:00Z</cp:lastPrinted>
  <dcterms:created xsi:type="dcterms:W3CDTF">2018-11-13T12:15:00Z</dcterms:created>
  <dcterms:modified xsi:type="dcterms:W3CDTF">2018-11-29T13:25:00Z</dcterms:modified>
</cp:coreProperties>
</file>