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A5" w:rsidRPr="00D70F7A" w:rsidRDefault="00A85E24" w:rsidP="0076264D">
      <w:pPr>
        <w:jc w:val="both"/>
        <w:rPr>
          <w:lang w:val="uk-UA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06872102" wp14:editId="0909FEEE">
            <wp:simplePos x="0" y="0"/>
            <wp:positionH relativeFrom="column">
              <wp:posOffset>2667635</wp:posOffset>
            </wp:positionH>
            <wp:positionV relativeFrom="paragraph">
              <wp:posOffset>94615</wp:posOffset>
            </wp:positionV>
            <wp:extent cx="550545" cy="707390"/>
            <wp:effectExtent l="0" t="0" r="1905" b="0"/>
            <wp:wrapSquare wrapText="right"/>
            <wp:docPr id="23" name="Рисунок 23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FD4" w:rsidRPr="00DD6FD4" w:rsidRDefault="00DD6FD4" w:rsidP="00A85E24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 w:rsidRPr="006779D0">
        <w:br w:type="textWrapping" w:clear="all"/>
      </w:r>
      <w:r w:rsidRPr="00DD6FD4">
        <w:rPr>
          <w:rFonts w:ascii="Times New Roman" w:hAnsi="Times New Roman" w:cs="Times New Roman"/>
          <w:b/>
          <w:sz w:val="24"/>
        </w:rPr>
        <w:t>УКРАЇНА</w:t>
      </w:r>
    </w:p>
    <w:p w:rsidR="00DD6FD4" w:rsidRPr="00DD6FD4" w:rsidRDefault="00DD6FD4" w:rsidP="00A85E2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6FD4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DD6FD4" w:rsidRPr="00DD6FD4" w:rsidRDefault="00DD6FD4" w:rsidP="00DD6FD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FD4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DD6FD4" w:rsidRPr="00DD6FD4" w:rsidRDefault="00DD6FD4" w:rsidP="00DD6FD4">
      <w:pPr>
        <w:pStyle w:val="1"/>
        <w:spacing w:before="0" w:line="240" w:lineRule="auto"/>
        <w:ind w:left="-540"/>
        <w:jc w:val="center"/>
        <w:rPr>
          <w:rFonts w:ascii="Times New Roman" w:hAnsi="Times New Roman" w:cs="Times New Roman"/>
          <w:color w:val="auto"/>
        </w:rPr>
      </w:pPr>
      <w:r w:rsidRPr="00DD6FD4">
        <w:rPr>
          <w:rFonts w:ascii="Times New Roman" w:hAnsi="Times New Roman" w:cs="Times New Roman"/>
          <w:color w:val="auto"/>
        </w:rPr>
        <w:t>ВИКОНАВЧИЙ  КОМІТЕТ</w:t>
      </w:r>
    </w:p>
    <w:p w:rsidR="0076264D" w:rsidRPr="002037D7" w:rsidRDefault="0076264D" w:rsidP="00DD6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A85E24" w:rsidRPr="00A85E24" w:rsidRDefault="00A85E24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45DFF" w:rsidRDefault="00A85E24" w:rsidP="0034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8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18  грудня </w:t>
      </w:r>
      <w:r w:rsidR="0076264D" w:rsidRPr="00A8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</w:t>
      </w:r>
      <w:r w:rsidR="00E16AF6" w:rsidRPr="00A8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8</w:t>
      </w:r>
      <w:r w:rsidR="0076264D" w:rsidRPr="00A8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року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DD6FD4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сівка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45DFF" w:rsidRPr="0034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45D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</w:t>
      </w:r>
    </w:p>
    <w:p w:rsidR="0076264D" w:rsidRPr="0076264D" w:rsidRDefault="0076264D" w:rsidP="00345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85E24" w:rsidRDefault="0076264D" w:rsidP="00E1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затвердження</w:t>
      </w:r>
      <w:proofErr w:type="spellEnd"/>
      <w:r w:rsidR="00A85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16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функціональних </w:t>
      </w:r>
    </w:p>
    <w:p w:rsidR="00A85E24" w:rsidRDefault="00E16AF6" w:rsidP="00E1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обов</w:t>
      </w:r>
      <w:proofErr w:type="spellEnd"/>
      <w:r w:rsidRPr="001E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язків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A85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комісії з питань </w:t>
      </w:r>
    </w:p>
    <w:p w:rsidR="00E16AF6" w:rsidRDefault="00E16AF6" w:rsidP="00E1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техногенно</w:t>
      </w:r>
      <w:r w:rsidR="00A85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</w:t>
      </w:r>
      <w:r w:rsidR="00A85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екологічної безпеки та</w:t>
      </w:r>
    </w:p>
    <w:p w:rsidR="00E16AF6" w:rsidRPr="00E16AF6" w:rsidRDefault="00E16AF6" w:rsidP="00E1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надзвичайних </w:t>
      </w:r>
      <w:r w:rsidR="00A85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ситуацій</w:t>
      </w:r>
    </w:p>
    <w:p w:rsidR="0076264D" w:rsidRPr="00A85E24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90BC2" w:rsidRDefault="0076264D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5E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статт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 38</w:t>
      </w:r>
      <w:r w:rsidRPr="00A85E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„Про місцеве самоврядування в Україні“, 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Кодексу цивільного захисту України, Типового положення про регіональну та місцеву комісію з питань техногенно-екологічної безпеки і надзвичайних ситуацій, затвердженого Постановою Кабінету Міністрів України від 12.10.2010 року № 927, виконавчий комітет міської ради 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вирішив</w:t>
      </w:r>
      <w:r w:rsidRP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6264D" w:rsidRPr="00E90BC2" w:rsidRDefault="00E90BC2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0B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81031" w:rsidRPr="00E90B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Призначити відповідальним секретарем комісії з питань техногенно-екологічної безпеки та надзвичайних ситуацій об</w:t>
      </w:r>
      <w:r w:rsidR="00181031" w:rsidRPr="00E9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181031" w:rsidRPr="00E90B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єднаної</w:t>
      </w:r>
      <w:proofErr w:type="spellEnd"/>
      <w:r w:rsidR="00181031" w:rsidRPr="00E90B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територіальної громади – заступника начальника відділу-інспектора з благоустрою відділу житлово-комунального господарства та благоустрою</w:t>
      </w:r>
      <w:r w:rsidR="000C4739" w:rsidRPr="00E90B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Проценк</w:t>
      </w:r>
      <w:r w:rsidR="00A85E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0C4739" w:rsidRPr="00E90B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В.В.</w:t>
      </w:r>
    </w:p>
    <w:p w:rsidR="0076264D" w:rsidRPr="00181031" w:rsidRDefault="00181031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76264D" w:rsidRPr="001810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Затвердити 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функціональні обов</w:t>
      </w:r>
      <w:r w:rsidR="00E16AF6" w:rsidRPr="001810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язки голови комісії з питань техногенно-екологічної безпеки і надзвичайних ситуацій об</w:t>
      </w:r>
      <w:r w:rsidR="00E16AF6" w:rsidRPr="001810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єднаної територіальної громади</w:t>
      </w:r>
      <w:r w:rsidR="0076264D" w:rsidRPr="001810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76264D" w:rsidRPr="00345D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додаток 1</w:t>
      </w:r>
      <w:r w:rsidR="0076264D" w:rsidRPr="001810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76264D" w:rsidRPr="001E3474" w:rsidRDefault="00181031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76264D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функціональні обов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язки відповідального секретаря комісії з питань техногенно-екологічної безпеки і надзвичайних ситуацій об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єднаної територіальної громади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E16AF6" w:rsidRPr="00345D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додаток 2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E16AF6" w:rsidRPr="001E3474" w:rsidRDefault="00181031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6264D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функціональні обов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члена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комісії з питань техногенно-екологічної безпеки і надзвичайних ситуацій об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єднаної територіальної громади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E16AF6" w:rsidRPr="00345D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додаток 3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E90BC2" w:rsidRDefault="00181031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203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Контроль за виконанням </w:t>
      </w:r>
      <w:r w:rsidR="00D70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даного </w:t>
      </w:r>
      <w:r w:rsidR="00203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покласти на</w:t>
      </w:r>
      <w:r w:rsidR="001E3474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 міської ради</w:t>
      </w:r>
      <w:r w:rsidR="00A23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E90B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90BC2" w:rsidRDefault="00E90BC2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76264D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F82CD8" w:rsidRPr="00F82CD8" w:rsidRDefault="0076264D" w:rsidP="00A85E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Міський</w:t>
      </w:r>
      <w:proofErr w:type="spellEnd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F82CD8"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г</w:t>
      </w:r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олова      </w:t>
      </w:r>
      <w:r w:rsidR="00F82CD8"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  </w:t>
      </w:r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 </w:t>
      </w:r>
      <w:proofErr w:type="spellStart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В.М.Ігнатченко</w:t>
      </w:r>
      <w:proofErr w:type="spellEnd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30" w:type="dxa"/>
        <w:tblLook w:val="04A0" w:firstRow="1" w:lastRow="0" w:firstColumn="1" w:lastColumn="0" w:noHBand="0" w:noVBand="1"/>
      </w:tblPr>
      <w:tblGrid>
        <w:gridCol w:w="7338"/>
        <w:gridCol w:w="2092"/>
      </w:tblGrid>
      <w:tr w:rsidR="00F82CD8" w:rsidRPr="00F82CD8" w:rsidTr="004B6EA7">
        <w:tc>
          <w:tcPr>
            <w:tcW w:w="7338" w:type="dxa"/>
            <w:shd w:val="clear" w:color="auto" w:fill="auto"/>
          </w:tcPr>
          <w:p w:rsidR="00F82CD8" w:rsidRPr="00F82CD8" w:rsidRDefault="00F82CD8" w:rsidP="007364A6">
            <w:pPr>
              <w:spacing w:after="0"/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F82CD8" w:rsidRPr="00E90BC2" w:rsidRDefault="00F82CD8" w:rsidP="00E90BC2">
            <w:pPr>
              <w:spacing w:after="0"/>
              <w:ind w:left="-900" w:firstLine="9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82CD8" w:rsidRPr="00F82CD8" w:rsidRDefault="00F82CD8" w:rsidP="0076264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82CD8" w:rsidRPr="00F82CD8" w:rsidSect="00E90B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B0"/>
    <w:multiLevelType w:val="hybridMultilevel"/>
    <w:tmpl w:val="55783368"/>
    <w:lvl w:ilvl="0" w:tplc="803AA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62766"/>
    <w:multiLevelType w:val="multilevel"/>
    <w:tmpl w:val="5412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D6244"/>
    <w:multiLevelType w:val="multilevel"/>
    <w:tmpl w:val="298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65629"/>
    <w:multiLevelType w:val="multilevel"/>
    <w:tmpl w:val="3F9A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F5678"/>
    <w:multiLevelType w:val="multilevel"/>
    <w:tmpl w:val="F192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D6626"/>
    <w:multiLevelType w:val="hybridMultilevel"/>
    <w:tmpl w:val="ED940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A21D3C"/>
    <w:multiLevelType w:val="hybridMultilevel"/>
    <w:tmpl w:val="58FE65B8"/>
    <w:lvl w:ilvl="0" w:tplc="63F63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024C"/>
    <w:multiLevelType w:val="hybridMultilevel"/>
    <w:tmpl w:val="27A4408E"/>
    <w:lvl w:ilvl="0" w:tplc="029C53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AEB09F7"/>
    <w:multiLevelType w:val="multilevel"/>
    <w:tmpl w:val="E7FE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B7AC3"/>
    <w:multiLevelType w:val="hybridMultilevel"/>
    <w:tmpl w:val="F3B0510C"/>
    <w:lvl w:ilvl="0" w:tplc="9CCCD6F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45025"/>
    <w:multiLevelType w:val="multilevel"/>
    <w:tmpl w:val="BB10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D"/>
    <w:rsid w:val="000C4739"/>
    <w:rsid w:val="00181031"/>
    <w:rsid w:val="001E3474"/>
    <w:rsid w:val="002037D7"/>
    <w:rsid w:val="00316F84"/>
    <w:rsid w:val="00345DFF"/>
    <w:rsid w:val="004B6EA7"/>
    <w:rsid w:val="004F3D94"/>
    <w:rsid w:val="00500364"/>
    <w:rsid w:val="005B55C1"/>
    <w:rsid w:val="00611F83"/>
    <w:rsid w:val="006924F1"/>
    <w:rsid w:val="006C32E8"/>
    <w:rsid w:val="006E496C"/>
    <w:rsid w:val="007364A6"/>
    <w:rsid w:val="007608CA"/>
    <w:rsid w:val="0076264D"/>
    <w:rsid w:val="007F021C"/>
    <w:rsid w:val="008C20A5"/>
    <w:rsid w:val="00A2358D"/>
    <w:rsid w:val="00A85E24"/>
    <w:rsid w:val="00C951D4"/>
    <w:rsid w:val="00D70F7A"/>
    <w:rsid w:val="00DD6FD4"/>
    <w:rsid w:val="00E070A1"/>
    <w:rsid w:val="00E16AF6"/>
    <w:rsid w:val="00E90BC2"/>
    <w:rsid w:val="00F546B1"/>
    <w:rsid w:val="00F82CD8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9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9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none" w:sz="0" w:space="0" w:color="auto"/>
              </w:divBdr>
              <w:divsChild>
                <w:div w:id="9519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6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5DD4-1025-45FA-9DF0-B3B14E70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kerspravami</cp:lastModifiedBy>
  <cp:revision>3</cp:revision>
  <cp:lastPrinted>2018-12-13T08:17:00Z</cp:lastPrinted>
  <dcterms:created xsi:type="dcterms:W3CDTF">2018-12-13T09:17:00Z</dcterms:created>
  <dcterms:modified xsi:type="dcterms:W3CDTF">2018-12-18T12:57:00Z</dcterms:modified>
</cp:coreProperties>
</file>