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CB" w:rsidRPr="000313CB" w:rsidRDefault="000313CB" w:rsidP="001F7898">
      <w:pPr>
        <w:keepLines/>
        <w:spacing w:after="120" w:line="240" w:lineRule="auto"/>
        <w:rPr>
          <w:rFonts w:ascii="Times New Roman" w:eastAsia="Times New Roman" w:hAnsi="Times New Roman" w:cs="Times New Roman"/>
          <w:b/>
          <w:sz w:val="24"/>
          <w:szCs w:val="24"/>
          <w:lang w:val="uk-UA" w:eastAsia="ru-RU"/>
        </w:rPr>
      </w:pPr>
      <w:r w:rsidRPr="000313CB">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5D14CBAB" wp14:editId="01D6586F">
            <wp:simplePos x="0" y="0"/>
            <wp:positionH relativeFrom="column">
              <wp:posOffset>2825115</wp:posOffset>
            </wp:positionH>
            <wp:positionV relativeFrom="paragraph">
              <wp:posOffset>246380</wp:posOffset>
            </wp:positionV>
            <wp:extent cx="428625" cy="590550"/>
            <wp:effectExtent l="0" t="0" r="9525" b="0"/>
            <wp:wrapTight wrapText="bothSides">
              <wp:wrapPolygon edited="0">
                <wp:start x="0" y="0"/>
                <wp:lineTo x="0" y="18813"/>
                <wp:lineTo x="6720" y="20903"/>
                <wp:lineTo x="15360" y="20903"/>
                <wp:lineTo x="21120" y="18813"/>
                <wp:lineTo x="21120" y="0"/>
                <wp:lineTo x="0" y="0"/>
              </wp:wrapPolygon>
            </wp:wrapT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pic:spPr>
                </pic:pic>
              </a:graphicData>
            </a:graphic>
            <wp14:sizeRelH relativeFrom="page">
              <wp14:pctWidth>0</wp14:pctWidth>
            </wp14:sizeRelH>
            <wp14:sizeRelV relativeFrom="page">
              <wp14:pctHeight>0</wp14:pctHeight>
            </wp14:sizeRelV>
          </wp:anchor>
        </w:drawing>
      </w:r>
      <w:r w:rsidRPr="000313CB">
        <w:rPr>
          <w:rFonts w:ascii="Times New Roman" w:eastAsia="Times New Roman" w:hAnsi="Times New Roman" w:cs="Times New Roman"/>
          <w:b/>
          <w:sz w:val="24"/>
          <w:szCs w:val="24"/>
          <w:lang w:val="uk-UA" w:eastAsia="ru-RU"/>
        </w:rPr>
        <w:t xml:space="preserve">                                      </w:t>
      </w:r>
      <w:r w:rsidR="001F7898">
        <w:rPr>
          <w:rFonts w:ascii="Times New Roman" w:eastAsia="Times New Roman" w:hAnsi="Times New Roman" w:cs="Times New Roman"/>
          <w:b/>
          <w:sz w:val="24"/>
          <w:szCs w:val="24"/>
          <w:lang w:val="uk-UA" w:eastAsia="ru-RU"/>
        </w:rPr>
        <w:t xml:space="preserve">                               </w:t>
      </w:r>
      <w:r w:rsidRPr="000313CB">
        <w:rPr>
          <w:rFonts w:ascii="Times New Roman" w:eastAsia="Times New Roman" w:hAnsi="Times New Roman" w:cs="Times New Roman"/>
          <w:b/>
          <w:sz w:val="24"/>
          <w:szCs w:val="24"/>
          <w:lang w:val="uk-UA" w:eastAsia="ru-RU"/>
        </w:rPr>
        <w:t xml:space="preserve">                                       </w:t>
      </w:r>
    </w:p>
    <w:p w:rsidR="000313CB" w:rsidRDefault="000313CB" w:rsidP="000313CB">
      <w:pPr>
        <w:keepLines/>
        <w:spacing w:after="120" w:line="240" w:lineRule="auto"/>
        <w:ind w:left="283"/>
        <w:jc w:val="center"/>
        <w:rPr>
          <w:rFonts w:ascii="Times New Roman" w:eastAsia="Times New Roman" w:hAnsi="Times New Roman" w:cs="Times New Roman"/>
          <w:b/>
          <w:sz w:val="24"/>
          <w:szCs w:val="24"/>
          <w:lang w:val="uk-UA" w:eastAsia="ru-RU"/>
        </w:rPr>
      </w:pPr>
    </w:p>
    <w:p w:rsidR="001F7898" w:rsidRPr="000313CB" w:rsidRDefault="001F7898" w:rsidP="000313CB">
      <w:pPr>
        <w:keepLines/>
        <w:spacing w:after="120" w:line="240" w:lineRule="auto"/>
        <w:ind w:left="283"/>
        <w:jc w:val="center"/>
        <w:rPr>
          <w:rFonts w:ascii="Times New Roman" w:eastAsia="Times New Roman" w:hAnsi="Times New Roman" w:cs="Times New Roman"/>
          <w:b/>
          <w:sz w:val="24"/>
          <w:szCs w:val="24"/>
          <w:lang w:val="uk-UA" w:eastAsia="ru-RU"/>
        </w:rPr>
      </w:pPr>
    </w:p>
    <w:p w:rsidR="000313CB" w:rsidRPr="000313CB" w:rsidRDefault="000313CB" w:rsidP="000313CB">
      <w:pPr>
        <w:keepLines/>
        <w:spacing w:after="120" w:line="240" w:lineRule="auto"/>
        <w:ind w:left="283"/>
        <w:jc w:val="center"/>
        <w:rPr>
          <w:rFonts w:ascii="Times New Roman" w:eastAsia="Times New Roman" w:hAnsi="Times New Roman" w:cs="Times New Roman"/>
          <w:b/>
          <w:sz w:val="24"/>
          <w:szCs w:val="24"/>
          <w:lang w:val="uk-UA" w:eastAsia="ru-RU"/>
        </w:rPr>
      </w:pPr>
    </w:p>
    <w:p w:rsidR="000313CB" w:rsidRPr="000313CB" w:rsidRDefault="000313CB" w:rsidP="001F7898">
      <w:pPr>
        <w:keepLines/>
        <w:spacing w:after="0" w:line="240" w:lineRule="auto"/>
        <w:ind w:left="283"/>
        <w:jc w:val="center"/>
        <w:rPr>
          <w:rFonts w:ascii="Times New Roman" w:eastAsia="Times New Roman" w:hAnsi="Times New Roman" w:cs="Times New Roman"/>
          <w:b/>
          <w:caps/>
          <w:color w:val="000000"/>
          <w:sz w:val="28"/>
          <w:szCs w:val="28"/>
          <w:lang w:eastAsia="ru-RU"/>
        </w:rPr>
      </w:pPr>
      <w:r w:rsidRPr="000313CB">
        <w:rPr>
          <w:rFonts w:ascii="Times New Roman" w:eastAsia="Times New Roman" w:hAnsi="Times New Roman" w:cs="Times New Roman"/>
          <w:b/>
          <w:caps/>
          <w:color w:val="000000"/>
          <w:sz w:val="28"/>
          <w:szCs w:val="28"/>
          <w:lang w:eastAsia="ru-RU"/>
        </w:rPr>
        <w:t>Україна</w:t>
      </w:r>
    </w:p>
    <w:p w:rsidR="000313CB" w:rsidRPr="001F7898" w:rsidRDefault="000313CB" w:rsidP="001F7898">
      <w:pPr>
        <w:keepLines/>
        <w:spacing w:after="0" w:line="240" w:lineRule="auto"/>
        <w:ind w:left="283" w:hanging="119"/>
        <w:jc w:val="center"/>
        <w:rPr>
          <w:rFonts w:ascii="Times New Roman" w:eastAsia="Times New Roman" w:hAnsi="Times New Roman" w:cs="Times New Roman"/>
          <w:b/>
          <w:caps/>
          <w:color w:val="000000"/>
          <w:sz w:val="28"/>
          <w:szCs w:val="28"/>
          <w:lang w:eastAsia="ru-RU"/>
        </w:rPr>
      </w:pPr>
      <w:r w:rsidRPr="000313CB">
        <w:rPr>
          <w:rFonts w:ascii="Times New Roman" w:eastAsia="Times New Roman" w:hAnsi="Times New Roman" w:cs="Times New Roman"/>
          <w:b/>
          <w:caps/>
          <w:color w:val="000000"/>
          <w:sz w:val="28"/>
          <w:szCs w:val="28"/>
          <w:lang w:eastAsia="ru-RU"/>
        </w:rPr>
        <w:t>НОСІВСЬКА  МІСЬКА РАДА</w:t>
      </w:r>
      <w:bookmarkStart w:id="0" w:name="_GoBack"/>
      <w:bookmarkEnd w:id="0"/>
      <w:r w:rsidRPr="000313CB">
        <w:rPr>
          <w:rFonts w:ascii="Times New Roman" w:eastAsia="Times New Roman" w:hAnsi="Times New Roman" w:cs="Times New Roman"/>
          <w:b/>
          <w:caps/>
          <w:color w:val="000000"/>
          <w:sz w:val="28"/>
          <w:szCs w:val="28"/>
          <w:lang w:eastAsia="ru-RU"/>
        </w:rPr>
        <w:br/>
        <w:t>Носівсько</w:t>
      </w:r>
      <w:r w:rsidR="001F7898">
        <w:rPr>
          <w:rFonts w:ascii="Times New Roman" w:eastAsia="Times New Roman" w:hAnsi="Times New Roman" w:cs="Times New Roman"/>
          <w:b/>
          <w:caps/>
          <w:color w:val="000000"/>
          <w:sz w:val="28"/>
          <w:szCs w:val="28"/>
          <w:lang w:eastAsia="ru-RU"/>
        </w:rPr>
        <w:t>го району ЧЕРНІГІВСЬКОЇ ОБЛАСТІ</w:t>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p>
    <w:p w:rsidR="000313CB" w:rsidRPr="000313CB" w:rsidRDefault="000313CB" w:rsidP="000313CB">
      <w:pPr>
        <w:keepLines/>
        <w:spacing w:after="0" w:line="240" w:lineRule="auto"/>
        <w:ind w:firstLine="3686"/>
        <w:rPr>
          <w:rFonts w:ascii="Times New Roman" w:eastAsia="Times New Roman" w:hAnsi="Times New Roman" w:cs="Times New Roman"/>
          <w:b/>
          <w:sz w:val="28"/>
          <w:szCs w:val="28"/>
          <w:lang w:val="uk-UA" w:eastAsia="ru-RU"/>
        </w:rPr>
      </w:pPr>
      <w:r w:rsidRPr="000313CB">
        <w:rPr>
          <w:rFonts w:ascii="Times New Roman" w:eastAsia="Times New Roman" w:hAnsi="Times New Roman" w:cs="Times New Roman"/>
          <w:b/>
          <w:sz w:val="28"/>
          <w:szCs w:val="28"/>
          <w:lang w:val="uk-UA" w:eastAsia="ru-RU"/>
        </w:rPr>
        <w:t xml:space="preserve">       РІШЕННЯ</w:t>
      </w:r>
    </w:p>
    <w:p w:rsidR="000313CB" w:rsidRPr="000313CB" w:rsidRDefault="000313CB" w:rsidP="000313CB">
      <w:pPr>
        <w:spacing w:after="120" w:line="240" w:lineRule="auto"/>
        <w:ind w:firstLine="720"/>
        <w:rPr>
          <w:rFonts w:ascii="Times New Roman" w:eastAsia="Times New Roman" w:hAnsi="Times New Roman" w:cs="Times New Roman"/>
          <w:b/>
          <w:sz w:val="28"/>
          <w:szCs w:val="28"/>
          <w:lang w:val="uk-UA" w:eastAsia="ru-RU"/>
        </w:rPr>
      </w:pPr>
      <w:r w:rsidRPr="000313CB">
        <w:rPr>
          <w:rFonts w:ascii="Times New Roman" w:eastAsia="Times New Roman" w:hAnsi="Times New Roman" w:cs="Times New Roman"/>
          <w:sz w:val="28"/>
          <w:szCs w:val="28"/>
          <w:lang w:val="uk-UA" w:eastAsia="ru-RU"/>
        </w:rPr>
        <w:t xml:space="preserve">                        </w:t>
      </w:r>
      <w:r w:rsidR="005E7871">
        <w:rPr>
          <w:rFonts w:ascii="Times New Roman" w:eastAsia="Times New Roman" w:hAnsi="Times New Roman" w:cs="Times New Roman"/>
          <w:sz w:val="28"/>
          <w:szCs w:val="28"/>
          <w:lang w:val="uk-UA" w:eastAsia="ru-RU"/>
        </w:rPr>
        <w:t>(п</w:t>
      </w:r>
      <w:r w:rsidR="005E7871" w:rsidRPr="00D11EC3">
        <w:rPr>
          <w:rFonts w:ascii="Times New Roman" w:eastAsia="Times New Roman" w:hAnsi="Times New Roman" w:cs="Times New Roman"/>
          <w:sz w:val="28"/>
          <w:szCs w:val="28"/>
          <w:lang w:eastAsia="ru-RU"/>
        </w:rPr>
        <w:t>’</w:t>
      </w:r>
      <w:r w:rsidR="005E7871">
        <w:rPr>
          <w:rFonts w:ascii="Times New Roman" w:eastAsia="Times New Roman" w:hAnsi="Times New Roman" w:cs="Times New Roman"/>
          <w:sz w:val="28"/>
          <w:szCs w:val="28"/>
          <w:lang w:val="uk-UA" w:eastAsia="ru-RU"/>
        </w:rPr>
        <w:t>ятдесята</w:t>
      </w:r>
      <w:r w:rsidRPr="000313CB">
        <w:rPr>
          <w:rFonts w:ascii="Times New Roman" w:eastAsia="Times New Roman" w:hAnsi="Times New Roman" w:cs="Times New Roman"/>
          <w:sz w:val="28"/>
          <w:szCs w:val="28"/>
          <w:lang w:val="uk-UA" w:eastAsia="ru-RU"/>
        </w:rPr>
        <w:t xml:space="preserve">  сесія сьомого скликання</w:t>
      </w:r>
      <w:r w:rsidRPr="000313CB">
        <w:rPr>
          <w:rFonts w:ascii="Times New Roman" w:eastAsia="Times New Roman" w:hAnsi="Times New Roman" w:cs="Times New Roman"/>
          <w:b/>
          <w:sz w:val="28"/>
          <w:szCs w:val="28"/>
          <w:lang w:val="uk-UA" w:eastAsia="ru-RU"/>
        </w:rPr>
        <w:t>)</w:t>
      </w:r>
    </w:p>
    <w:p w:rsidR="000313CB" w:rsidRPr="000313CB" w:rsidRDefault="000313CB" w:rsidP="000313CB">
      <w:pPr>
        <w:spacing w:after="120" w:line="240" w:lineRule="auto"/>
        <w:rPr>
          <w:rFonts w:ascii="Times New Roman" w:eastAsia="Times New Roman" w:hAnsi="Times New Roman" w:cs="Times New Roman"/>
          <w:sz w:val="26"/>
          <w:szCs w:val="26"/>
          <w:lang w:val="uk-UA" w:eastAsia="ru-RU"/>
        </w:rPr>
      </w:pPr>
    </w:p>
    <w:p w:rsidR="000313CB" w:rsidRPr="000313CB" w:rsidRDefault="000313CB" w:rsidP="000313CB">
      <w:pPr>
        <w:spacing w:after="120" w:line="240" w:lineRule="auto"/>
        <w:rPr>
          <w:rFonts w:ascii="Times New Roman" w:eastAsia="Times New Roman" w:hAnsi="Times New Roman" w:cs="Times New Roman"/>
          <w:sz w:val="28"/>
          <w:szCs w:val="28"/>
          <w:lang w:val="uk-UA" w:eastAsia="ru-RU"/>
        </w:rPr>
      </w:pPr>
      <w:r w:rsidRPr="000313CB">
        <w:rPr>
          <w:rFonts w:ascii="Times New Roman" w:eastAsia="Times New Roman" w:hAnsi="Times New Roman" w:cs="Times New Roman"/>
          <w:sz w:val="28"/>
          <w:szCs w:val="28"/>
          <w:u w:val="single"/>
          <w:lang w:val="uk-UA" w:eastAsia="ru-RU"/>
        </w:rPr>
        <w:t>1</w:t>
      </w:r>
      <w:r>
        <w:rPr>
          <w:rFonts w:ascii="Times New Roman" w:eastAsia="Times New Roman" w:hAnsi="Times New Roman" w:cs="Times New Roman"/>
          <w:sz w:val="28"/>
          <w:szCs w:val="28"/>
          <w:u w:val="single"/>
          <w:lang w:val="uk-UA" w:eastAsia="ru-RU"/>
        </w:rPr>
        <w:t>9</w:t>
      </w:r>
      <w:r w:rsidRPr="000313CB">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лютого</w:t>
      </w:r>
      <w:r w:rsidRPr="000313CB">
        <w:rPr>
          <w:rFonts w:ascii="Times New Roman" w:eastAsia="Times New Roman" w:hAnsi="Times New Roman" w:cs="Times New Roman"/>
          <w:sz w:val="28"/>
          <w:szCs w:val="28"/>
          <w:lang w:val="uk-UA" w:eastAsia="ru-RU"/>
        </w:rPr>
        <w:t xml:space="preserve"> </w:t>
      </w:r>
      <w:r w:rsidRPr="000313CB">
        <w:rPr>
          <w:rFonts w:ascii="Times New Roman" w:eastAsia="Times New Roman" w:hAnsi="Times New Roman" w:cs="Times New Roman"/>
          <w:sz w:val="28"/>
          <w:szCs w:val="28"/>
          <w:u w:val="single"/>
          <w:lang w:val="uk-UA" w:eastAsia="ru-RU"/>
        </w:rPr>
        <w:t>2019</w:t>
      </w:r>
      <w:r w:rsidRPr="000313CB">
        <w:rPr>
          <w:rFonts w:ascii="Times New Roman" w:eastAsia="Times New Roman" w:hAnsi="Times New Roman" w:cs="Times New Roman"/>
          <w:sz w:val="28"/>
          <w:szCs w:val="28"/>
          <w:lang w:val="uk-UA" w:eastAsia="ru-RU"/>
        </w:rPr>
        <w:t xml:space="preserve"> року                       м. Носівка       </w:t>
      </w:r>
      <w:r>
        <w:rPr>
          <w:rFonts w:ascii="Times New Roman" w:eastAsia="Times New Roman" w:hAnsi="Times New Roman" w:cs="Times New Roman"/>
          <w:sz w:val="28"/>
          <w:szCs w:val="28"/>
          <w:lang w:val="uk-UA" w:eastAsia="ru-RU"/>
        </w:rPr>
        <w:t xml:space="preserve">                             </w:t>
      </w:r>
      <w:r w:rsidR="00D11EC3">
        <w:rPr>
          <w:rFonts w:ascii="Times New Roman" w:eastAsia="Times New Roman" w:hAnsi="Times New Roman" w:cs="Times New Roman"/>
          <w:sz w:val="28"/>
          <w:szCs w:val="28"/>
          <w:lang w:val="uk-UA" w:eastAsia="ru-RU"/>
        </w:rPr>
        <w:t xml:space="preserve"> №</w:t>
      </w:r>
      <w:r w:rsidR="00D11EC3" w:rsidRPr="006228F1">
        <w:rPr>
          <w:rFonts w:ascii="Times New Roman" w:eastAsia="Times New Roman" w:hAnsi="Times New Roman" w:cs="Times New Roman"/>
          <w:sz w:val="28"/>
          <w:szCs w:val="28"/>
          <w:lang w:eastAsia="ru-RU"/>
        </w:rPr>
        <w:t>8</w:t>
      </w:r>
      <w:r w:rsidRPr="000313C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u w:val="single"/>
          <w:lang w:val="uk-UA" w:eastAsia="ru-RU"/>
        </w:rPr>
        <w:t>50</w:t>
      </w:r>
      <w:r w:rsidRPr="000313CB">
        <w:rPr>
          <w:rFonts w:ascii="Times New Roman" w:eastAsia="Times New Roman" w:hAnsi="Times New Roman" w:cs="Times New Roman"/>
          <w:sz w:val="28"/>
          <w:szCs w:val="28"/>
          <w:lang w:val="uk-UA" w:eastAsia="ru-RU"/>
        </w:rPr>
        <w:t>/</w:t>
      </w:r>
      <w:r w:rsidRPr="000313CB">
        <w:rPr>
          <w:rFonts w:ascii="Times New Roman" w:eastAsia="Times New Roman" w:hAnsi="Times New Roman" w:cs="Times New Roman"/>
          <w:sz w:val="28"/>
          <w:szCs w:val="28"/>
          <w:u w:val="single"/>
          <w:lang w:val="en-US" w:eastAsia="ru-RU"/>
        </w:rPr>
        <w:t>V</w:t>
      </w:r>
      <w:r w:rsidRPr="000313CB">
        <w:rPr>
          <w:rFonts w:ascii="Times New Roman" w:eastAsia="Times New Roman" w:hAnsi="Times New Roman" w:cs="Times New Roman"/>
          <w:sz w:val="28"/>
          <w:szCs w:val="28"/>
          <w:u w:val="single"/>
          <w:lang w:val="uk-UA" w:eastAsia="ru-RU"/>
        </w:rPr>
        <w:t>ІІ</w:t>
      </w:r>
    </w:p>
    <w:p w:rsidR="0004419A" w:rsidRDefault="0004419A" w:rsidP="00A0608F">
      <w:pPr>
        <w:spacing w:after="0" w:line="240" w:lineRule="auto"/>
        <w:rPr>
          <w:lang w:val="uk-UA"/>
        </w:rPr>
      </w:pPr>
    </w:p>
    <w:p w:rsidR="005E7871" w:rsidRDefault="005E7871"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Про затвердження положень</w:t>
      </w:r>
      <w:r w:rsidR="00567FD0">
        <w:rPr>
          <w:rFonts w:ascii="Times New Roman" w:hAnsi="Times New Roman"/>
          <w:b/>
          <w:i/>
          <w:color w:val="000000"/>
          <w:sz w:val="28"/>
          <w:szCs w:val="28"/>
          <w:lang w:val="uk-UA"/>
        </w:rPr>
        <w:t xml:space="preserve"> про порядок</w:t>
      </w:r>
      <w:r w:rsidR="00C20E8E">
        <w:rPr>
          <w:rFonts w:ascii="Times New Roman" w:hAnsi="Times New Roman"/>
          <w:b/>
          <w:i/>
          <w:color w:val="000000"/>
          <w:sz w:val="28"/>
          <w:szCs w:val="28"/>
          <w:lang w:val="uk-UA"/>
        </w:rPr>
        <w:t xml:space="preserve"> </w:t>
      </w:r>
    </w:p>
    <w:p w:rsidR="00567FD0" w:rsidRDefault="00567FD0"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проведення конкурсу на посади </w:t>
      </w:r>
      <w:r w:rsidR="00F763B9" w:rsidRPr="00F763B9">
        <w:rPr>
          <w:rFonts w:ascii="Times New Roman" w:hAnsi="Times New Roman"/>
          <w:b/>
          <w:i/>
          <w:color w:val="000000"/>
          <w:sz w:val="28"/>
          <w:szCs w:val="28"/>
          <w:lang w:val="uk-UA"/>
        </w:rPr>
        <w:t>директора</w:t>
      </w:r>
    </w:p>
    <w:p w:rsidR="00567FD0" w:rsidRDefault="00C20E8E"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та педагогічних </w:t>
      </w:r>
      <w:r w:rsidR="00F763B9" w:rsidRPr="00F763B9">
        <w:rPr>
          <w:rFonts w:ascii="Times New Roman" w:hAnsi="Times New Roman"/>
          <w:b/>
          <w:i/>
          <w:color w:val="000000"/>
          <w:sz w:val="28"/>
          <w:szCs w:val="28"/>
          <w:lang w:val="uk-UA"/>
        </w:rPr>
        <w:t xml:space="preserve"> </w:t>
      </w:r>
      <w:r>
        <w:rPr>
          <w:rFonts w:ascii="Times New Roman" w:hAnsi="Times New Roman"/>
          <w:b/>
          <w:i/>
          <w:color w:val="000000"/>
          <w:sz w:val="28"/>
          <w:szCs w:val="28"/>
          <w:lang w:val="uk-UA"/>
        </w:rPr>
        <w:t>працівників</w:t>
      </w:r>
      <w:r w:rsidR="00567FD0">
        <w:rPr>
          <w:rFonts w:ascii="Times New Roman" w:hAnsi="Times New Roman"/>
          <w:b/>
          <w:i/>
          <w:color w:val="000000"/>
          <w:sz w:val="28"/>
          <w:szCs w:val="28"/>
          <w:lang w:val="uk-UA"/>
        </w:rPr>
        <w:t xml:space="preserve"> </w:t>
      </w:r>
      <w:r w:rsidR="00F763B9" w:rsidRPr="00F763B9">
        <w:rPr>
          <w:rFonts w:ascii="Times New Roman" w:hAnsi="Times New Roman"/>
          <w:b/>
          <w:i/>
          <w:color w:val="000000"/>
          <w:sz w:val="28"/>
          <w:szCs w:val="28"/>
          <w:lang w:val="uk-UA"/>
        </w:rPr>
        <w:t>КУ «Інклюзивно-</w:t>
      </w:r>
    </w:p>
    <w:p w:rsidR="00F763B9" w:rsidRPr="00F763B9" w:rsidRDefault="00567FD0" w:rsidP="00567FD0">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ресурсний </w:t>
      </w:r>
      <w:r w:rsidR="00F763B9">
        <w:rPr>
          <w:rFonts w:ascii="Times New Roman" w:hAnsi="Times New Roman"/>
          <w:b/>
          <w:i/>
          <w:color w:val="000000"/>
          <w:sz w:val="28"/>
          <w:szCs w:val="28"/>
          <w:lang w:val="uk-UA"/>
        </w:rPr>
        <w:t>центр» Носівської</w:t>
      </w:r>
      <w:r w:rsidR="00F763B9" w:rsidRPr="00F763B9">
        <w:rPr>
          <w:rFonts w:ascii="Times New Roman" w:hAnsi="Times New Roman"/>
          <w:b/>
          <w:i/>
          <w:color w:val="000000"/>
          <w:sz w:val="28"/>
          <w:szCs w:val="28"/>
          <w:lang w:val="uk-UA"/>
        </w:rPr>
        <w:t xml:space="preserve">  міської ради»</w:t>
      </w:r>
    </w:p>
    <w:p w:rsidR="00F763B9" w:rsidRPr="00F763B9" w:rsidRDefault="00F763B9" w:rsidP="00F763B9">
      <w:pPr>
        <w:pStyle w:val="a5"/>
        <w:jc w:val="both"/>
        <w:rPr>
          <w:rFonts w:ascii="Times New Roman" w:hAnsi="Times New Roman"/>
          <w:b/>
          <w:i/>
          <w:color w:val="000000"/>
          <w:sz w:val="28"/>
          <w:szCs w:val="28"/>
          <w:lang w:val="uk-UA"/>
        </w:rPr>
      </w:pPr>
    </w:p>
    <w:p w:rsidR="002B6BDF" w:rsidRPr="001F3B6B" w:rsidRDefault="0004419A" w:rsidP="006228F1">
      <w:pPr>
        <w:pStyle w:val="a3"/>
        <w:shd w:val="clear" w:color="auto" w:fill="FFFFFF"/>
        <w:spacing w:before="0" w:beforeAutospacing="0" w:after="0" w:afterAutospacing="0"/>
        <w:ind w:firstLine="708"/>
        <w:jc w:val="both"/>
        <w:rPr>
          <w:b/>
          <w:color w:val="333333"/>
          <w:sz w:val="28"/>
          <w:szCs w:val="28"/>
          <w:lang w:val="uk-UA"/>
        </w:rPr>
      </w:pPr>
      <w:r w:rsidRPr="007168C6">
        <w:rPr>
          <w:color w:val="333333"/>
          <w:sz w:val="28"/>
          <w:szCs w:val="28"/>
          <w:lang w:val="uk-UA"/>
        </w:rPr>
        <w:t xml:space="preserve">Керуючись </w:t>
      </w:r>
      <w:r w:rsidRPr="0004419A">
        <w:rPr>
          <w:color w:val="333333"/>
          <w:sz w:val="28"/>
          <w:szCs w:val="28"/>
        </w:rPr>
        <w:t> </w:t>
      </w:r>
      <w:r w:rsidRPr="007168C6">
        <w:rPr>
          <w:color w:val="333333"/>
          <w:sz w:val="28"/>
          <w:szCs w:val="28"/>
          <w:lang w:val="uk-UA"/>
        </w:rPr>
        <w:t>ст.</w:t>
      </w:r>
      <w:r>
        <w:rPr>
          <w:color w:val="333333"/>
          <w:sz w:val="28"/>
          <w:szCs w:val="28"/>
          <w:lang w:val="uk-UA"/>
        </w:rPr>
        <w:t xml:space="preserve"> 26, </w:t>
      </w:r>
      <w:r w:rsidRPr="007168C6">
        <w:rPr>
          <w:color w:val="333333"/>
          <w:sz w:val="28"/>
          <w:szCs w:val="28"/>
          <w:lang w:val="uk-UA"/>
        </w:rPr>
        <w:t>32, ч. 6 ст. 59 Закону України «Про місцеве самоврядування</w:t>
      </w:r>
      <w:r w:rsidRPr="0004419A">
        <w:rPr>
          <w:color w:val="333333"/>
          <w:sz w:val="28"/>
          <w:szCs w:val="28"/>
        </w:rPr>
        <w:t> </w:t>
      </w:r>
      <w:r w:rsidRPr="007168C6">
        <w:rPr>
          <w:color w:val="333333"/>
          <w:sz w:val="28"/>
          <w:szCs w:val="28"/>
          <w:lang w:val="uk-UA"/>
        </w:rPr>
        <w:t xml:space="preserve"> в Україні», відповідно до </w:t>
      </w:r>
      <w:r w:rsidRPr="0004419A">
        <w:rPr>
          <w:color w:val="333333"/>
          <w:sz w:val="28"/>
          <w:szCs w:val="28"/>
        </w:rPr>
        <w:t> </w:t>
      </w:r>
      <w:r w:rsidRPr="007168C6">
        <w:rPr>
          <w:color w:val="333333"/>
          <w:sz w:val="28"/>
          <w:szCs w:val="28"/>
          <w:lang w:val="uk-UA"/>
        </w:rPr>
        <w:t>п.45 Постанови Кабінету Міністрів України від 12 липня 2017р. № 545 «</w:t>
      </w:r>
      <w:r w:rsidR="00EF77F3">
        <w:rPr>
          <w:color w:val="333333"/>
          <w:sz w:val="28"/>
          <w:szCs w:val="28"/>
          <w:lang w:val="uk-UA"/>
        </w:rPr>
        <w:t xml:space="preserve"> Про затвердження </w:t>
      </w:r>
      <w:r w:rsidRPr="007168C6">
        <w:rPr>
          <w:color w:val="333333"/>
          <w:sz w:val="28"/>
          <w:szCs w:val="28"/>
          <w:lang w:val="uk-UA"/>
        </w:rPr>
        <w:t xml:space="preserve">Положення про інклюзивно-ресурсний центр», наказу Міністерства освіти і науки України від 03.10.2018р. №1051 «Про затвердження примірних положень про проведення конкурсу на посаду директора та педагогічних працівників інклюзивно-ресурсного центру», рішення </w:t>
      </w:r>
      <w:r>
        <w:rPr>
          <w:color w:val="333333"/>
          <w:sz w:val="28"/>
          <w:szCs w:val="28"/>
          <w:lang w:val="uk-UA"/>
        </w:rPr>
        <w:t>Носівської</w:t>
      </w:r>
      <w:r w:rsidRPr="007168C6">
        <w:rPr>
          <w:color w:val="333333"/>
          <w:sz w:val="28"/>
          <w:szCs w:val="28"/>
          <w:lang w:val="uk-UA"/>
        </w:rPr>
        <w:t xml:space="preserve"> міської ради від </w:t>
      </w:r>
      <w:r>
        <w:rPr>
          <w:color w:val="333333"/>
          <w:sz w:val="28"/>
          <w:szCs w:val="28"/>
          <w:lang w:val="uk-UA"/>
        </w:rPr>
        <w:t>14</w:t>
      </w:r>
      <w:r w:rsidRPr="007168C6">
        <w:rPr>
          <w:color w:val="333333"/>
          <w:sz w:val="28"/>
          <w:szCs w:val="28"/>
          <w:lang w:val="uk-UA"/>
        </w:rPr>
        <w:t>.</w:t>
      </w:r>
      <w:r>
        <w:rPr>
          <w:color w:val="333333"/>
          <w:sz w:val="28"/>
          <w:szCs w:val="28"/>
          <w:lang w:val="uk-UA"/>
        </w:rPr>
        <w:t>12</w:t>
      </w:r>
      <w:r w:rsidRPr="007168C6">
        <w:rPr>
          <w:color w:val="333333"/>
          <w:sz w:val="28"/>
          <w:szCs w:val="28"/>
          <w:lang w:val="uk-UA"/>
        </w:rPr>
        <w:t>.2018р. №</w:t>
      </w:r>
      <w:r>
        <w:rPr>
          <w:color w:val="333333"/>
          <w:sz w:val="28"/>
          <w:szCs w:val="28"/>
          <w:lang w:val="uk-UA"/>
        </w:rPr>
        <w:t>18/47/</w:t>
      </w:r>
      <w:r>
        <w:rPr>
          <w:color w:val="333333"/>
          <w:sz w:val="28"/>
          <w:szCs w:val="28"/>
          <w:lang w:val="en-US"/>
        </w:rPr>
        <w:t>VII</w:t>
      </w:r>
      <w:r w:rsidRPr="007168C6">
        <w:rPr>
          <w:color w:val="333333"/>
          <w:sz w:val="28"/>
          <w:szCs w:val="28"/>
          <w:lang w:val="uk-UA"/>
        </w:rPr>
        <w:t xml:space="preserve"> «Про створення комунальної установи «Інклюзивно-ресурсний центр» </w:t>
      </w:r>
      <w:r>
        <w:rPr>
          <w:color w:val="333333"/>
          <w:sz w:val="28"/>
          <w:szCs w:val="28"/>
          <w:lang w:val="uk-UA"/>
        </w:rPr>
        <w:t>Носівської</w:t>
      </w:r>
      <w:r w:rsidRPr="007168C6">
        <w:rPr>
          <w:color w:val="333333"/>
          <w:sz w:val="28"/>
          <w:szCs w:val="28"/>
          <w:lang w:val="uk-UA"/>
        </w:rPr>
        <w:t xml:space="preserve"> міської ради»,</w:t>
      </w:r>
      <w:r w:rsidR="00C20E8E">
        <w:rPr>
          <w:szCs w:val="28"/>
          <w:lang w:val="uk-UA"/>
        </w:rPr>
        <w:t xml:space="preserve"> </w:t>
      </w:r>
      <w:r w:rsidR="00C20E8E" w:rsidRPr="007168C6">
        <w:rPr>
          <w:sz w:val="28"/>
          <w:szCs w:val="28"/>
          <w:lang w:val="uk-UA"/>
        </w:rPr>
        <w:t>з метою  забезпечення прав дітей з особливими освітніми потребами від 2 до 18 років на здобуття дошкільної</w:t>
      </w:r>
      <w:r w:rsidR="00A0608F">
        <w:rPr>
          <w:sz w:val="28"/>
          <w:szCs w:val="28"/>
          <w:lang w:val="uk-UA"/>
        </w:rPr>
        <w:t xml:space="preserve"> та загальної середньої освіти, </w:t>
      </w:r>
      <w:r w:rsidR="000313CB">
        <w:rPr>
          <w:sz w:val="28"/>
          <w:szCs w:val="28"/>
          <w:lang w:val="uk-UA"/>
        </w:rPr>
        <w:t>міс</w:t>
      </w:r>
      <w:r w:rsidR="008719A0">
        <w:rPr>
          <w:sz w:val="28"/>
          <w:szCs w:val="28"/>
          <w:lang w:val="uk-UA"/>
        </w:rPr>
        <w:t xml:space="preserve">ька рада </w:t>
      </w:r>
      <w:r w:rsidR="002B6BDF" w:rsidRPr="00A0608F">
        <w:rPr>
          <w:b/>
          <w:color w:val="333333"/>
          <w:sz w:val="28"/>
          <w:szCs w:val="28"/>
          <w:lang w:val="uk-UA"/>
        </w:rPr>
        <w:t>в</w:t>
      </w:r>
      <w:r w:rsidR="00A0608F" w:rsidRPr="00A0608F">
        <w:rPr>
          <w:b/>
          <w:color w:val="333333"/>
          <w:sz w:val="28"/>
          <w:szCs w:val="28"/>
          <w:lang w:val="uk-UA"/>
        </w:rPr>
        <w:t xml:space="preserve"> </w:t>
      </w:r>
      <w:r w:rsidR="002B6BDF" w:rsidRPr="00A0608F">
        <w:rPr>
          <w:b/>
          <w:color w:val="333333"/>
          <w:sz w:val="28"/>
          <w:szCs w:val="28"/>
          <w:lang w:val="uk-UA"/>
        </w:rPr>
        <w:t>и</w:t>
      </w:r>
      <w:r w:rsidR="00A0608F" w:rsidRPr="00A0608F">
        <w:rPr>
          <w:b/>
          <w:color w:val="333333"/>
          <w:sz w:val="28"/>
          <w:szCs w:val="28"/>
          <w:lang w:val="uk-UA"/>
        </w:rPr>
        <w:t xml:space="preserve"> </w:t>
      </w:r>
      <w:r w:rsidR="002B6BDF" w:rsidRPr="00A0608F">
        <w:rPr>
          <w:b/>
          <w:color w:val="333333"/>
          <w:sz w:val="28"/>
          <w:szCs w:val="28"/>
          <w:lang w:val="uk-UA"/>
        </w:rPr>
        <w:t>р</w:t>
      </w:r>
      <w:r w:rsidR="00A0608F" w:rsidRPr="00A0608F">
        <w:rPr>
          <w:b/>
          <w:color w:val="333333"/>
          <w:sz w:val="28"/>
          <w:szCs w:val="28"/>
          <w:lang w:val="uk-UA"/>
        </w:rPr>
        <w:t xml:space="preserve"> </w:t>
      </w:r>
      <w:r w:rsidR="002B6BDF" w:rsidRPr="00A0608F">
        <w:rPr>
          <w:b/>
          <w:color w:val="333333"/>
          <w:sz w:val="28"/>
          <w:szCs w:val="28"/>
          <w:lang w:val="uk-UA"/>
        </w:rPr>
        <w:t>і</w:t>
      </w:r>
      <w:r w:rsidR="00A0608F" w:rsidRPr="00A0608F">
        <w:rPr>
          <w:b/>
          <w:color w:val="333333"/>
          <w:sz w:val="28"/>
          <w:szCs w:val="28"/>
          <w:lang w:val="uk-UA"/>
        </w:rPr>
        <w:t xml:space="preserve"> </w:t>
      </w:r>
      <w:r w:rsidR="002B6BDF" w:rsidRPr="00A0608F">
        <w:rPr>
          <w:b/>
          <w:color w:val="333333"/>
          <w:sz w:val="28"/>
          <w:szCs w:val="28"/>
          <w:lang w:val="uk-UA"/>
        </w:rPr>
        <w:t>ш</w:t>
      </w:r>
      <w:r w:rsidR="00A0608F" w:rsidRPr="00A0608F">
        <w:rPr>
          <w:b/>
          <w:color w:val="333333"/>
          <w:sz w:val="28"/>
          <w:szCs w:val="28"/>
          <w:lang w:val="uk-UA"/>
        </w:rPr>
        <w:t xml:space="preserve"> </w:t>
      </w:r>
      <w:r w:rsidR="002B6BDF" w:rsidRPr="00A0608F">
        <w:rPr>
          <w:b/>
          <w:color w:val="333333"/>
          <w:sz w:val="28"/>
          <w:szCs w:val="28"/>
          <w:lang w:val="uk-UA"/>
        </w:rPr>
        <w:t>и</w:t>
      </w:r>
      <w:r w:rsidR="00A0608F" w:rsidRPr="00A0608F">
        <w:rPr>
          <w:b/>
          <w:color w:val="333333"/>
          <w:sz w:val="28"/>
          <w:szCs w:val="28"/>
          <w:lang w:val="uk-UA"/>
        </w:rPr>
        <w:t xml:space="preserve"> </w:t>
      </w:r>
      <w:r w:rsidR="001F3B6B">
        <w:rPr>
          <w:b/>
          <w:color w:val="333333"/>
          <w:sz w:val="28"/>
          <w:szCs w:val="28"/>
          <w:lang w:val="uk-UA"/>
        </w:rPr>
        <w:t>л а</w:t>
      </w:r>
    </w:p>
    <w:p w:rsidR="00567FD0" w:rsidRPr="006228F1" w:rsidRDefault="00567FD0" w:rsidP="006228F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1. Затвердити </w:t>
      </w:r>
      <w:r w:rsidRPr="002B6BDF">
        <w:rPr>
          <w:rFonts w:ascii="Times New Roman" w:eastAsia="Times New Roman" w:hAnsi="Times New Roman" w:cs="Times New Roman"/>
          <w:sz w:val="28"/>
          <w:szCs w:val="28"/>
          <w:lang w:val="uk-UA" w:eastAsia="ru-RU"/>
        </w:rPr>
        <w:t>Положення про порядок проведення</w:t>
      </w:r>
      <w:r>
        <w:rPr>
          <w:rFonts w:ascii="Times New Roman" w:eastAsia="Times New Roman" w:hAnsi="Times New Roman" w:cs="Times New Roman"/>
          <w:sz w:val="28"/>
          <w:szCs w:val="28"/>
          <w:lang w:val="uk-UA" w:eastAsia="ru-RU"/>
        </w:rPr>
        <w:t xml:space="preserve"> конкурсу на </w:t>
      </w:r>
      <w:r w:rsidRPr="002B6BDF">
        <w:rPr>
          <w:rFonts w:ascii="Times New Roman" w:eastAsia="Times New Roman" w:hAnsi="Times New Roman" w:cs="Times New Roman"/>
          <w:sz w:val="28"/>
          <w:szCs w:val="28"/>
          <w:lang w:val="uk-UA" w:eastAsia="ru-RU"/>
        </w:rPr>
        <w:t>посад</w:t>
      </w:r>
      <w:r>
        <w:rPr>
          <w:rFonts w:ascii="Times New Roman" w:eastAsia="Times New Roman" w:hAnsi="Times New Roman" w:cs="Times New Roman"/>
          <w:sz w:val="28"/>
          <w:szCs w:val="28"/>
          <w:lang w:val="uk-UA" w:eastAsia="ru-RU"/>
        </w:rPr>
        <w:t>у</w:t>
      </w:r>
      <w:r w:rsidRPr="002B6BDF">
        <w:rPr>
          <w:rFonts w:ascii="Times New Roman" w:eastAsia="Times New Roman" w:hAnsi="Times New Roman" w:cs="Times New Roman"/>
          <w:sz w:val="28"/>
          <w:szCs w:val="28"/>
          <w:lang w:val="uk-UA" w:eastAsia="ru-RU"/>
        </w:rPr>
        <w:t xml:space="preserve"> директора комунальної установи «Інклюзивно –</w:t>
      </w:r>
      <w:r>
        <w:rPr>
          <w:rFonts w:ascii="Times New Roman" w:eastAsia="Times New Roman" w:hAnsi="Times New Roman" w:cs="Times New Roman"/>
          <w:sz w:val="28"/>
          <w:szCs w:val="28"/>
          <w:lang w:val="uk-UA" w:eastAsia="ru-RU"/>
        </w:rPr>
        <w:t xml:space="preserve"> ресурсний центр» Носівської міської ради. </w:t>
      </w:r>
      <w:r>
        <w:rPr>
          <w:rFonts w:ascii="Times New Roman" w:eastAsia="Times New Roman" w:hAnsi="Times New Roman" w:cs="Times New Roman"/>
          <w:sz w:val="28"/>
          <w:szCs w:val="28"/>
          <w:lang w:eastAsia="ru-RU"/>
        </w:rPr>
        <w:t>(додаток 1)</w:t>
      </w:r>
    </w:p>
    <w:p w:rsidR="00567FD0" w:rsidRPr="006228F1" w:rsidRDefault="00567FD0" w:rsidP="006228F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2.</w:t>
      </w:r>
      <w:r w:rsidRPr="00C20E8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Затвердити </w:t>
      </w:r>
      <w:r w:rsidRPr="002B6BDF">
        <w:rPr>
          <w:rFonts w:ascii="Times New Roman" w:eastAsia="Times New Roman" w:hAnsi="Times New Roman" w:cs="Times New Roman"/>
          <w:sz w:val="28"/>
          <w:szCs w:val="28"/>
          <w:lang w:val="uk-UA" w:eastAsia="ru-RU"/>
        </w:rPr>
        <w:t>Положення про поря</w:t>
      </w:r>
      <w:r>
        <w:rPr>
          <w:rFonts w:ascii="Times New Roman" w:eastAsia="Times New Roman" w:hAnsi="Times New Roman" w:cs="Times New Roman"/>
          <w:sz w:val="28"/>
          <w:szCs w:val="28"/>
          <w:lang w:val="uk-UA" w:eastAsia="ru-RU"/>
        </w:rPr>
        <w:t xml:space="preserve">док проведення конкурсу на посади педагогічних працівників </w:t>
      </w:r>
      <w:r w:rsidRPr="002B6BDF">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омунальної установи «Інклюзивно</w:t>
      </w:r>
      <w:r w:rsidRPr="002B6B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ресурсний центр» Носівської міської ради. </w:t>
      </w:r>
      <w:r>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val="uk-UA" w:eastAsia="ru-RU"/>
        </w:rPr>
        <w:t>2)</w:t>
      </w:r>
    </w:p>
    <w:p w:rsidR="00567FD0" w:rsidRPr="006228F1" w:rsidRDefault="00567FD0" w:rsidP="006228F1">
      <w:pPr>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3</w:t>
      </w:r>
      <w:r w:rsidR="00EF77F3">
        <w:rPr>
          <w:rFonts w:ascii="Times New Roman" w:eastAsia="Times New Roman" w:hAnsi="Times New Roman" w:cs="Times New Roman"/>
          <w:sz w:val="28"/>
          <w:szCs w:val="28"/>
          <w:lang w:val="uk-UA" w:eastAsia="ru-RU"/>
        </w:rPr>
        <w:t>.</w:t>
      </w:r>
      <w:r w:rsidR="00EF77F3" w:rsidRPr="00EF77F3">
        <w:rPr>
          <w:rFonts w:ascii="Times New Roman" w:hAnsi="Times New Roman" w:cs="Times New Roman"/>
          <w:color w:val="000000"/>
          <w:sz w:val="28"/>
          <w:szCs w:val="28"/>
          <w:lang w:val="uk-UA"/>
        </w:rPr>
        <w:t xml:space="preserve"> Затвердити </w:t>
      </w:r>
      <w:r w:rsidR="00EF77F3" w:rsidRPr="00EF77F3">
        <w:rPr>
          <w:rFonts w:ascii="Times New Roman" w:hAnsi="Times New Roman" w:cs="Times New Roman"/>
          <w:bCs/>
          <w:color w:val="000000"/>
          <w:sz w:val="28"/>
          <w:szCs w:val="28"/>
          <w:lang w:val="uk-UA"/>
        </w:rPr>
        <w:t>типову форму контракту</w:t>
      </w:r>
      <w:r w:rsidR="00EF77F3" w:rsidRPr="00EF77F3">
        <w:rPr>
          <w:rFonts w:ascii="Times New Roman" w:hAnsi="Times New Roman" w:cs="Times New Roman"/>
          <w:bCs/>
          <w:color w:val="000000"/>
          <w:sz w:val="28"/>
          <w:szCs w:val="28"/>
        </w:rPr>
        <w:t xml:space="preserve"> </w:t>
      </w:r>
      <w:r w:rsidR="00EF77F3" w:rsidRPr="00EF77F3">
        <w:rPr>
          <w:rFonts w:ascii="Times New Roman" w:hAnsi="Times New Roman" w:cs="Times New Roman"/>
          <w:bCs/>
          <w:color w:val="000000"/>
          <w:sz w:val="28"/>
          <w:szCs w:val="28"/>
          <w:lang w:val="uk-UA"/>
        </w:rPr>
        <w:t xml:space="preserve">з </w:t>
      </w:r>
      <w:r w:rsidR="00EF77F3" w:rsidRPr="00EF77F3">
        <w:rPr>
          <w:rFonts w:ascii="Times New Roman" w:hAnsi="Times New Roman" w:cs="Times New Roman"/>
          <w:bCs/>
          <w:color w:val="000000"/>
          <w:sz w:val="28"/>
          <w:szCs w:val="28"/>
        </w:rPr>
        <w:t>директором</w:t>
      </w:r>
      <w:r w:rsidR="00EF77F3" w:rsidRPr="00EF77F3">
        <w:rPr>
          <w:rFonts w:ascii="Times New Roman" w:hAnsi="Times New Roman" w:cs="Times New Roman"/>
          <w:sz w:val="28"/>
          <w:szCs w:val="28"/>
        </w:rPr>
        <w:t xml:space="preserve"> </w:t>
      </w:r>
      <w:r w:rsidR="00B70453">
        <w:rPr>
          <w:rFonts w:ascii="Times New Roman" w:hAnsi="Times New Roman" w:cs="Times New Roman"/>
          <w:sz w:val="28"/>
          <w:szCs w:val="28"/>
          <w:lang w:val="uk-UA"/>
        </w:rPr>
        <w:t xml:space="preserve">комунальної установи </w:t>
      </w:r>
      <w:r w:rsidR="00EF77F3">
        <w:rPr>
          <w:rFonts w:ascii="Times New Roman" w:hAnsi="Times New Roman" w:cs="Times New Roman"/>
          <w:sz w:val="28"/>
          <w:szCs w:val="28"/>
          <w:lang w:val="uk-UA"/>
        </w:rPr>
        <w:t>«Інклюзивно-ресурсний центр» Носівської міської ради</w:t>
      </w:r>
      <w:r w:rsidR="00EF77F3" w:rsidRPr="00EF77F3">
        <w:rPr>
          <w:rFonts w:ascii="Times New Roman" w:hAnsi="Times New Roman" w:cs="Times New Roman"/>
          <w:sz w:val="28"/>
          <w:szCs w:val="28"/>
          <w:lang w:val="uk-UA"/>
        </w:rPr>
        <w:t>.</w:t>
      </w:r>
      <w:r w:rsidR="00EF77F3">
        <w:rPr>
          <w:rFonts w:ascii="Times New Roman" w:hAnsi="Times New Roman" w:cs="Times New Roman"/>
          <w:sz w:val="28"/>
          <w:szCs w:val="28"/>
          <w:lang w:val="uk-UA"/>
        </w:rPr>
        <w:t xml:space="preserve"> (додаток </w:t>
      </w:r>
      <w:r w:rsidR="00111AB3" w:rsidRPr="00B10248">
        <w:rPr>
          <w:rFonts w:ascii="Times New Roman" w:hAnsi="Times New Roman" w:cs="Times New Roman"/>
          <w:sz w:val="28"/>
          <w:szCs w:val="28"/>
          <w:lang w:val="uk-UA"/>
        </w:rPr>
        <w:t>3</w:t>
      </w:r>
      <w:r w:rsidR="000313CB">
        <w:rPr>
          <w:rFonts w:ascii="Times New Roman" w:hAnsi="Times New Roman" w:cs="Times New Roman"/>
          <w:sz w:val="28"/>
          <w:szCs w:val="28"/>
          <w:lang w:val="uk-UA"/>
        </w:rPr>
        <w:t>)</w:t>
      </w:r>
      <w:r w:rsidR="00EF77F3">
        <w:rPr>
          <w:rFonts w:ascii="Times New Roman" w:eastAsia="Times New Roman" w:hAnsi="Times New Roman" w:cs="Times New Roman"/>
          <w:sz w:val="28"/>
          <w:szCs w:val="28"/>
          <w:lang w:val="uk-UA" w:eastAsia="ru-RU"/>
        </w:rPr>
        <w:t xml:space="preserve">           </w:t>
      </w:r>
    </w:p>
    <w:p w:rsidR="0004419A" w:rsidRDefault="00462CDA" w:rsidP="006228F1">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2B6BDF" w:rsidRPr="002B6BDF">
        <w:rPr>
          <w:rFonts w:ascii="Times New Roman" w:eastAsia="Times New Roman" w:hAnsi="Times New Roman" w:cs="Times New Roman"/>
          <w:sz w:val="28"/>
          <w:szCs w:val="28"/>
          <w:lang w:val="uk-UA" w:eastAsia="ru-RU"/>
        </w:rPr>
        <w:t>.</w:t>
      </w:r>
      <w:r w:rsidR="00A0608F">
        <w:rPr>
          <w:rFonts w:ascii="Times New Roman" w:eastAsia="Times New Roman" w:hAnsi="Times New Roman" w:cs="Times New Roman"/>
          <w:sz w:val="28"/>
          <w:szCs w:val="28"/>
          <w:lang w:val="uk-UA" w:eastAsia="ru-RU"/>
        </w:rPr>
        <w:t xml:space="preserve"> </w:t>
      </w:r>
      <w:r w:rsidR="002B6BDF" w:rsidRPr="007168C6">
        <w:rPr>
          <w:rFonts w:ascii="Times New Roman" w:eastAsia="Times New Roman" w:hAnsi="Times New Roman" w:cs="Times New Roman"/>
          <w:sz w:val="28"/>
          <w:szCs w:val="28"/>
          <w:lang w:val="uk-UA" w:eastAsia="ru-RU"/>
        </w:rPr>
        <w:t>Контроль за виконанням дан</w:t>
      </w:r>
      <w:r w:rsidR="00C20E8E" w:rsidRPr="007168C6">
        <w:rPr>
          <w:rFonts w:ascii="Times New Roman" w:eastAsia="Times New Roman" w:hAnsi="Times New Roman" w:cs="Times New Roman"/>
          <w:sz w:val="28"/>
          <w:szCs w:val="28"/>
          <w:lang w:val="uk-UA" w:eastAsia="ru-RU"/>
        </w:rPr>
        <w:t>ого рішення покласти на</w:t>
      </w:r>
      <w:r w:rsidR="009A05CD">
        <w:rPr>
          <w:rFonts w:ascii="Times New Roman" w:eastAsia="Times New Roman" w:hAnsi="Times New Roman" w:cs="Times New Roman"/>
          <w:sz w:val="28"/>
          <w:szCs w:val="28"/>
          <w:lang w:val="uk-UA" w:eastAsia="ru-RU"/>
        </w:rPr>
        <w:t xml:space="preserve"> постійні депутатські комісії </w:t>
      </w:r>
      <w:r w:rsidR="00A0608F">
        <w:rPr>
          <w:rFonts w:ascii="Times New Roman" w:eastAsia="Times New Roman" w:hAnsi="Times New Roman" w:cs="Times New Roman"/>
          <w:sz w:val="28"/>
          <w:szCs w:val="28"/>
          <w:lang w:val="uk-UA" w:eastAsia="ru-RU"/>
        </w:rPr>
        <w:t xml:space="preserve">з питань </w:t>
      </w:r>
      <w:r w:rsidR="009A05CD">
        <w:rPr>
          <w:rFonts w:ascii="Times New Roman" w:eastAsia="Times New Roman" w:hAnsi="Times New Roman" w:cs="Times New Roman"/>
          <w:sz w:val="28"/>
          <w:szCs w:val="28"/>
          <w:lang w:val="uk-UA" w:eastAsia="ru-RU"/>
        </w:rPr>
        <w:t>соціально-економічного розвитку міста, бюджету, фінансів та пі</w:t>
      </w:r>
      <w:r>
        <w:rPr>
          <w:rFonts w:ascii="Times New Roman" w:eastAsia="Times New Roman" w:hAnsi="Times New Roman" w:cs="Times New Roman"/>
          <w:sz w:val="28"/>
          <w:szCs w:val="28"/>
          <w:lang w:val="uk-UA" w:eastAsia="ru-RU"/>
        </w:rPr>
        <w:t>дприємництва та з питань освіти</w:t>
      </w:r>
      <w:r w:rsidR="009A05CD">
        <w:rPr>
          <w:rFonts w:ascii="Times New Roman" w:eastAsia="Times New Roman" w:hAnsi="Times New Roman" w:cs="Times New Roman"/>
          <w:sz w:val="28"/>
          <w:szCs w:val="28"/>
          <w:lang w:val="uk-UA" w:eastAsia="ru-RU"/>
        </w:rPr>
        <w:t>, охорони здоровя, соціального захисту, культури, туризму, молоді та спорту</w:t>
      </w:r>
      <w:r w:rsidR="00A0608F">
        <w:rPr>
          <w:rFonts w:ascii="Times New Roman" w:eastAsia="Times New Roman" w:hAnsi="Times New Roman" w:cs="Times New Roman"/>
          <w:sz w:val="28"/>
          <w:szCs w:val="28"/>
          <w:lang w:val="uk-UA" w:eastAsia="ru-RU"/>
        </w:rPr>
        <w:t xml:space="preserve">. </w:t>
      </w:r>
    </w:p>
    <w:p w:rsidR="003D2217" w:rsidRDefault="003D2217" w:rsidP="000313CB">
      <w:pPr>
        <w:spacing w:after="0" w:line="240" w:lineRule="auto"/>
        <w:jc w:val="both"/>
        <w:rPr>
          <w:rFonts w:ascii="Times New Roman" w:eastAsia="Times New Roman" w:hAnsi="Times New Roman" w:cs="Times New Roman"/>
          <w:sz w:val="28"/>
          <w:szCs w:val="28"/>
          <w:lang w:val="uk-UA" w:eastAsia="ru-RU"/>
        </w:rPr>
      </w:pPr>
    </w:p>
    <w:p w:rsidR="003D2217" w:rsidRDefault="003D2217" w:rsidP="003D22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Міський голова                                                            </w:t>
      </w:r>
      <w:r w:rsidR="00A060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 ІГНАТЧЕНКО</w:t>
      </w:r>
    </w:p>
    <w:p w:rsidR="006228F1" w:rsidRPr="006228F1" w:rsidRDefault="006228F1" w:rsidP="00567FD0">
      <w:pPr>
        <w:spacing w:after="0"/>
        <w:rPr>
          <w:rFonts w:ascii="Times New Roman" w:hAnsi="Times New Roman"/>
          <w:i/>
          <w:sz w:val="24"/>
          <w:szCs w:val="24"/>
          <w:lang w:val="en-US"/>
        </w:rPr>
      </w:pPr>
    </w:p>
    <w:p w:rsidR="00B70453" w:rsidRDefault="00567FD0" w:rsidP="000313CB">
      <w:pPr>
        <w:spacing w:after="0"/>
        <w:jc w:val="center"/>
        <w:rPr>
          <w:rFonts w:ascii="Times New Roman" w:hAnsi="Times New Roman"/>
          <w:i/>
          <w:sz w:val="24"/>
          <w:szCs w:val="24"/>
          <w:lang w:val="uk-UA"/>
        </w:rPr>
      </w:pPr>
      <w:r>
        <w:rPr>
          <w:rFonts w:ascii="Times New Roman" w:hAnsi="Times New Roman"/>
          <w:i/>
          <w:sz w:val="24"/>
          <w:szCs w:val="24"/>
          <w:lang w:val="uk-UA"/>
        </w:rPr>
        <w:t xml:space="preserve">                                                </w:t>
      </w:r>
      <w:r w:rsidR="000313CB">
        <w:rPr>
          <w:rFonts w:ascii="Times New Roman" w:hAnsi="Times New Roman"/>
          <w:i/>
          <w:sz w:val="24"/>
          <w:szCs w:val="24"/>
          <w:lang w:val="uk-UA"/>
        </w:rPr>
        <w:t xml:space="preserve"> </w:t>
      </w:r>
      <w:r w:rsidR="002E4BA9" w:rsidRPr="008C4BF7">
        <w:rPr>
          <w:rFonts w:ascii="Times New Roman" w:hAnsi="Times New Roman"/>
          <w:i/>
          <w:sz w:val="24"/>
          <w:szCs w:val="24"/>
          <w:lang w:val="uk-UA"/>
        </w:rPr>
        <w:t xml:space="preserve">Додаток </w:t>
      </w:r>
      <w:r w:rsidR="00564E10">
        <w:rPr>
          <w:rFonts w:ascii="Times New Roman" w:hAnsi="Times New Roman"/>
          <w:i/>
          <w:sz w:val="24"/>
          <w:szCs w:val="24"/>
          <w:lang w:val="uk-UA"/>
        </w:rPr>
        <w:t>1</w:t>
      </w:r>
    </w:p>
    <w:p w:rsidR="00462CDA" w:rsidRDefault="002E4BA9" w:rsidP="002E4BA9">
      <w:pPr>
        <w:spacing w:after="0"/>
        <w:ind w:left="5529"/>
        <w:rPr>
          <w:rFonts w:ascii="Times New Roman" w:hAnsi="Times New Roman"/>
          <w:i/>
          <w:sz w:val="24"/>
          <w:szCs w:val="24"/>
          <w:lang w:val="uk-UA"/>
        </w:rPr>
      </w:pPr>
      <w:r w:rsidRPr="008C4BF7">
        <w:rPr>
          <w:rFonts w:ascii="Times New Roman" w:hAnsi="Times New Roman"/>
          <w:i/>
          <w:sz w:val="24"/>
          <w:szCs w:val="24"/>
          <w:lang w:val="uk-UA"/>
        </w:rPr>
        <w:t>до рішення</w:t>
      </w:r>
      <w:r w:rsidR="006228F1" w:rsidRPr="006228F1">
        <w:rPr>
          <w:rFonts w:ascii="Times New Roman" w:hAnsi="Times New Roman"/>
          <w:i/>
          <w:sz w:val="24"/>
          <w:szCs w:val="24"/>
        </w:rPr>
        <w:t xml:space="preserve"> 50</w:t>
      </w:r>
      <w:r w:rsidRPr="008C4BF7">
        <w:rPr>
          <w:rFonts w:ascii="Times New Roman" w:hAnsi="Times New Roman"/>
          <w:i/>
          <w:sz w:val="24"/>
          <w:szCs w:val="24"/>
          <w:lang w:val="uk-UA"/>
        </w:rPr>
        <w:t xml:space="preserve"> </w:t>
      </w:r>
      <w:r w:rsidR="00B10248">
        <w:rPr>
          <w:rFonts w:ascii="Times New Roman" w:hAnsi="Times New Roman"/>
          <w:i/>
          <w:sz w:val="24"/>
          <w:szCs w:val="24"/>
          <w:lang w:val="uk-UA"/>
        </w:rPr>
        <w:t xml:space="preserve">сесії міської ради </w:t>
      </w:r>
    </w:p>
    <w:p w:rsidR="002E4BA9" w:rsidRPr="006228F1" w:rsidRDefault="00462CDA" w:rsidP="002E4BA9">
      <w:pPr>
        <w:spacing w:after="0"/>
        <w:ind w:left="5529"/>
        <w:rPr>
          <w:rFonts w:ascii="Times New Roman" w:hAnsi="Times New Roman"/>
          <w:i/>
          <w:sz w:val="24"/>
          <w:szCs w:val="24"/>
          <w:lang w:val="uk-UA"/>
        </w:rPr>
      </w:pPr>
      <w:r>
        <w:rPr>
          <w:rFonts w:ascii="Times New Roman" w:hAnsi="Times New Roman"/>
          <w:i/>
          <w:sz w:val="24"/>
          <w:szCs w:val="24"/>
          <w:lang w:val="uk-UA"/>
        </w:rPr>
        <w:t xml:space="preserve">від </w:t>
      </w:r>
      <w:r w:rsidR="006228F1" w:rsidRPr="006228F1">
        <w:rPr>
          <w:rFonts w:ascii="Times New Roman" w:hAnsi="Times New Roman"/>
          <w:i/>
          <w:sz w:val="24"/>
          <w:szCs w:val="24"/>
        </w:rPr>
        <w:t>19</w:t>
      </w:r>
      <w:r w:rsidR="006228F1">
        <w:rPr>
          <w:rFonts w:ascii="Times New Roman" w:hAnsi="Times New Roman"/>
          <w:i/>
          <w:sz w:val="24"/>
          <w:szCs w:val="24"/>
          <w:lang w:val="uk-UA"/>
        </w:rPr>
        <w:t>.02.</w:t>
      </w:r>
      <w:r w:rsidR="002E4BA9">
        <w:rPr>
          <w:rFonts w:ascii="Times New Roman" w:hAnsi="Times New Roman"/>
          <w:i/>
          <w:sz w:val="24"/>
          <w:szCs w:val="24"/>
          <w:lang w:val="uk-UA"/>
        </w:rPr>
        <w:t>2019 р.</w:t>
      </w:r>
      <w:r w:rsidR="006228F1">
        <w:rPr>
          <w:rFonts w:ascii="Times New Roman" w:hAnsi="Times New Roman"/>
          <w:i/>
          <w:sz w:val="24"/>
          <w:szCs w:val="24"/>
          <w:lang w:val="uk-UA"/>
        </w:rPr>
        <w:t xml:space="preserve"> № 8/50/</w:t>
      </w:r>
      <w:r w:rsidR="006228F1">
        <w:rPr>
          <w:rFonts w:ascii="Times New Roman" w:hAnsi="Times New Roman"/>
          <w:i/>
          <w:sz w:val="24"/>
          <w:szCs w:val="24"/>
          <w:lang w:val="en-US"/>
        </w:rPr>
        <w:t>V</w:t>
      </w:r>
      <w:r w:rsidR="006228F1">
        <w:rPr>
          <w:rFonts w:ascii="Times New Roman" w:hAnsi="Times New Roman"/>
          <w:i/>
          <w:sz w:val="24"/>
          <w:szCs w:val="24"/>
          <w:lang w:val="uk-UA"/>
        </w:rPr>
        <w:t>ІІ</w:t>
      </w:r>
    </w:p>
    <w:p w:rsidR="002E4BA9" w:rsidRPr="008C4BF7" w:rsidRDefault="002E4BA9" w:rsidP="009A05CD">
      <w:pPr>
        <w:spacing w:after="0"/>
        <w:rPr>
          <w:rFonts w:ascii="Times New Roman" w:hAnsi="Times New Roman"/>
          <w:i/>
          <w:sz w:val="24"/>
          <w:szCs w:val="24"/>
          <w:lang w:val="uk-UA"/>
        </w:rPr>
      </w:pPr>
    </w:p>
    <w:p w:rsidR="00462CDA" w:rsidRPr="003D2217" w:rsidRDefault="00462CDA" w:rsidP="00462CD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D2217">
        <w:rPr>
          <w:rFonts w:ascii="Times New Roman" w:eastAsia="Times New Roman" w:hAnsi="Times New Roman" w:cs="Times New Roman"/>
          <w:b/>
          <w:bCs/>
          <w:color w:val="000000"/>
          <w:sz w:val="28"/>
          <w:szCs w:val="28"/>
          <w:bdr w:val="none" w:sz="0" w:space="0" w:color="auto" w:frame="1"/>
          <w:lang w:val="uk-UA" w:eastAsia="ru-RU"/>
        </w:rPr>
        <w:t>ПОЛОЖЕННЯ</w:t>
      </w:r>
    </w:p>
    <w:p w:rsidR="00462CDA" w:rsidRDefault="00462CDA" w:rsidP="00462CD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D2217">
        <w:rPr>
          <w:rFonts w:ascii="Times New Roman" w:eastAsia="Times New Roman" w:hAnsi="Times New Roman" w:cs="Times New Roman"/>
          <w:b/>
          <w:bCs/>
          <w:color w:val="000000"/>
          <w:sz w:val="28"/>
          <w:szCs w:val="28"/>
          <w:bdr w:val="none" w:sz="0" w:space="0" w:color="auto" w:frame="1"/>
          <w:lang w:eastAsia="ru-RU"/>
        </w:rPr>
        <w:t xml:space="preserve">про проведення конкурсу </w:t>
      </w:r>
      <w:proofErr w:type="gramStart"/>
      <w:r w:rsidRPr="003D2217">
        <w:rPr>
          <w:rFonts w:ascii="Times New Roman" w:eastAsia="Times New Roman" w:hAnsi="Times New Roman" w:cs="Times New Roman"/>
          <w:b/>
          <w:bCs/>
          <w:color w:val="000000"/>
          <w:sz w:val="28"/>
          <w:szCs w:val="28"/>
          <w:bdr w:val="none" w:sz="0" w:space="0" w:color="auto" w:frame="1"/>
          <w:lang w:eastAsia="ru-RU"/>
        </w:rPr>
        <w:t>на</w:t>
      </w:r>
      <w:proofErr w:type="gramEnd"/>
      <w:r w:rsidRPr="003D2217">
        <w:rPr>
          <w:rFonts w:ascii="Times New Roman" w:eastAsia="Times New Roman" w:hAnsi="Times New Roman" w:cs="Times New Roman"/>
          <w:b/>
          <w:bCs/>
          <w:color w:val="000000"/>
          <w:sz w:val="28"/>
          <w:szCs w:val="28"/>
          <w:bdr w:val="none" w:sz="0" w:space="0" w:color="auto" w:frame="1"/>
          <w:lang w:val="uk-UA" w:eastAsia="ru-RU"/>
        </w:rPr>
        <w:t xml:space="preserve"> </w:t>
      </w:r>
      <w:proofErr w:type="gramStart"/>
      <w:r w:rsidRPr="003D2217">
        <w:rPr>
          <w:rFonts w:ascii="Times New Roman" w:eastAsia="Times New Roman" w:hAnsi="Times New Roman" w:cs="Times New Roman"/>
          <w:b/>
          <w:bCs/>
          <w:color w:val="000000"/>
          <w:sz w:val="28"/>
          <w:szCs w:val="28"/>
          <w:bdr w:val="none" w:sz="0" w:space="0" w:color="auto" w:frame="1"/>
          <w:lang w:eastAsia="ru-RU"/>
        </w:rPr>
        <w:t>посаду</w:t>
      </w:r>
      <w:proofErr w:type="gramEnd"/>
      <w:r w:rsidRPr="003D2217">
        <w:rPr>
          <w:rFonts w:ascii="Times New Roman" w:eastAsia="Times New Roman" w:hAnsi="Times New Roman" w:cs="Times New Roman"/>
          <w:b/>
          <w:bCs/>
          <w:color w:val="000000"/>
          <w:sz w:val="28"/>
          <w:szCs w:val="28"/>
          <w:bdr w:val="none" w:sz="0" w:space="0" w:color="auto" w:frame="1"/>
          <w:lang w:eastAsia="ru-RU"/>
        </w:rPr>
        <w:t xml:space="preserve"> директора </w:t>
      </w:r>
      <w:r>
        <w:rPr>
          <w:rFonts w:ascii="Times New Roman" w:eastAsia="Times New Roman" w:hAnsi="Times New Roman" w:cs="Times New Roman"/>
          <w:b/>
          <w:bCs/>
          <w:color w:val="000000"/>
          <w:sz w:val="28"/>
          <w:szCs w:val="28"/>
          <w:bdr w:val="none" w:sz="0" w:space="0" w:color="auto" w:frame="1"/>
          <w:lang w:val="uk-UA" w:eastAsia="ru-RU"/>
        </w:rPr>
        <w:t>комунальної</w:t>
      </w:r>
    </w:p>
    <w:p w:rsidR="00462CDA" w:rsidRPr="003D2217" w:rsidRDefault="00462CDA" w:rsidP="00462CD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установи «І</w:t>
      </w:r>
      <w:r>
        <w:rPr>
          <w:rFonts w:ascii="Times New Roman" w:eastAsia="Times New Roman" w:hAnsi="Times New Roman" w:cs="Times New Roman"/>
          <w:b/>
          <w:bCs/>
          <w:color w:val="000000"/>
          <w:sz w:val="28"/>
          <w:szCs w:val="28"/>
          <w:bdr w:val="none" w:sz="0" w:space="0" w:color="auto" w:frame="1"/>
          <w:lang w:eastAsia="ru-RU"/>
        </w:rPr>
        <w:t>нклюзивно-ресурсн</w:t>
      </w:r>
      <w:r>
        <w:rPr>
          <w:rFonts w:ascii="Times New Roman" w:eastAsia="Times New Roman" w:hAnsi="Times New Roman" w:cs="Times New Roman"/>
          <w:b/>
          <w:bCs/>
          <w:color w:val="000000"/>
          <w:sz w:val="28"/>
          <w:szCs w:val="28"/>
          <w:bdr w:val="none" w:sz="0" w:space="0" w:color="auto" w:frame="1"/>
          <w:lang w:val="uk-UA" w:eastAsia="ru-RU"/>
        </w:rPr>
        <w:t>ий</w:t>
      </w:r>
      <w:r>
        <w:rPr>
          <w:rFonts w:ascii="Times New Roman" w:eastAsia="Times New Roman" w:hAnsi="Times New Roman" w:cs="Times New Roman"/>
          <w:b/>
          <w:bCs/>
          <w:color w:val="000000"/>
          <w:sz w:val="28"/>
          <w:szCs w:val="28"/>
          <w:bdr w:val="none" w:sz="0" w:space="0" w:color="auto" w:frame="1"/>
          <w:lang w:eastAsia="ru-RU"/>
        </w:rPr>
        <w:t xml:space="preserve"> центр</w:t>
      </w:r>
      <w:r>
        <w:rPr>
          <w:rFonts w:ascii="Times New Roman" w:eastAsia="Times New Roman" w:hAnsi="Times New Roman" w:cs="Times New Roman"/>
          <w:b/>
          <w:bCs/>
          <w:color w:val="000000"/>
          <w:sz w:val="28"/>
          <w:szCs w:val="28"/>
          <w:bdr w:val="none" w:sz="0" w:space="0" w:color="auto" w:frame="1"/>
          <w:lang w:val="uk-UA" w:eastAsia="ru-RU"/>
        </w:rPr>
        <w:t>»</w:t>
      </w:r>
      <w:r w:rsidRPr="003D2217">
        <w:rPr>
          <w:rFonts w:ascii="Times New Roman" w:eastAsia="Times New Roman" w:hAnsi="Times New Roman" w:cs="Times New Roman"/>
          <w:b/>
          <w:bCs/>
          <w:color w:val="000000"/>
          <w:sz w:val="28"/>
          <w:szCs w:val="28"/>
          <w:bdr w:val="none" w:sz="0" w:space="0" w:color="auto" w:frame="1"/>
          <w:lang w:val="uk-UA" w:eastAsia="ru-RU"/>
        </w:rPr>
        <w:t xml:space="preserve"> Носівської міської ради</w:t>
      </w:r>
    </w:p>
    <w:p w:rsidR="00462CDA" w:rsidRPr="007A6E6C" w:rsidRDefault="00462CDA" w:rsidP="00462CDA">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462CDA" w:rsidRPr="007168C6"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168C6">
        <w:rPr>
          <w:rFonts w:ascii="Times New Roman" w:eastAsia="Times New Roman" w:hAnsi="Times New Roman" w:cs="Times New Roman"/>
          <w:color w:val="000000"/>
          <w:sz w:val="28"/>
          <w:szCs w:val="28"/>
          <w:lang w:val="uk-UA" w:eastAsia="ru-RU"/>
        </w:rPr>
        <w:t xml:space="preserve">1. Це  положення визначає механізм проведення конкурсу на посаду директора </w:t>
      </w:r>
      <w:r>
        <w:rPr>
          <w:rFonts w:ascii="Times New Roman" w:eastAsia="Times New Roman" w:hAnsi="Times New Roman" w:cs="Times New Roman"/>
          <w:color w:val="000000"/>
          <w:sz w:val="28"/>
          <w:szCs w:val="28"/>
          <w:lang w:val="uk-UA" w:eastAsia="ru-RU"/>
        </w:rPr>
        <w:t>комунальної установи</w:t>
      </w:r>
      <w:r w:rsidRPr="007168C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«Інклюзивно-ресурсний центр» Носівської міської ради, метою якого є добір особи, здатної професійно виконувати посадові обов</w:t>
      </w:r>
      <w:r w:rsidRPr="007168C6">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язки</w:t>
      </w:r>
      <w:r w:rsidRPr="007168C6">
        <w:rPr>
          <w:rFonts w:ascii="Times New Roman" w:eastAsia="Times New Roman" w:hAnsi="Times New Roman" w:cs="Times New Roman"/>
          <w:color w:val="000000"/>
          <w:sz w:val="28"/>
          <w:szCs w:val="28"/>
          <w:lang w:val="uk-UA" w:eastAsia="ru-RU"/>
        </w:rPr>
        <w:t>.</w:t>
      </w:r>
    </w:p>
    <w:p w:rsidR="00462CDA"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2.</w:t>
      </w:r>
      <w:r w:rsidRPr="007A6E6C">
        <w:rPr>
          <w:rFonts w:ascii="Times New Roman" w:eastAsia="Times New Roman" w:hAnsi="Times New Roman" w:cs="Times New Roman"/>
          <w:color w:val="000000"/>
          <w:sz w:val="28"/>
          <w:szCs w:val="28"/>
          <w:lang w:eastAsia="ru-RU"/>
        </w:rPr>
        <w:t xml:space="preserve">Директор </w:t>
      </w:r>
      <w:r>
        <w:rPr>
          <w:rFonts w:ascii="Times New Roman" w:eastAsia="Times New Roman" w:hAnsi="Times New Roman" w:cs="Times New Roman"/>
          <w:color w:val="000000"/>
          <w:sz w:val="28"/>
          <w:szCs w:val="28"/>
          <w:lang w:val="uk-UA" w:eastAsia="ru-RU"/>
        </w:rPr>
        <w:t xml:space="preserve">комунальної установи </w:t>
      </w:r>
      <w:r w:rsidRPr="007A6E6C">
        <w:rPr>
          <w:rFonts w:ascii="Times New Roman" w:eastAsia="Times New Roman" w:hAnsi="Times New Roman" w:cs="Times New Roman"/>
          <w:color w:val="000000"/>
          <w:sz w:val="28"/>
          <w:szCs w:val="28"/>
          <w:lang w:eastAsia="ru-RU"/>
        </w:rPr>
        <w:t xml:space="preserve">інклюзивно-ресурсного центру призначається </w:t>
      </w:r>
      <w:proofErr w:type="gramStart"/>
      <w:r w:rsidRPr="007A6E6C">
        <w:rPr>
          <w:rFonts w:ascii="Times New Roman" w:eastAsia="Times New Roman" w:hAnsi="Times New Roman" w:cs="Times New Roman"/>
          <w:color w:val="000000"/>
          <w:sz w:val="28"/>
          <w:szCs w:val="28"/>
          <w:lang w:eastAsia="ru-RU"/>
        </w:rPr>
        <w:t>на</w:t>
      </w:r>
      <w:proofErr w:type="gramEnd"/>
      <w:r w:rsidRPr="007A6E6C">
        <w:rPr>
          <w:rFonts w:ascii="Times New Roman" w:eastAsia="Times New Roman" w:hAnsi="Times New Roman" w:cs="Times New Roman"/>
          <w:color w:val="000000"/>
          <w:sz w:val="28"/>
          <w:szCs w:val="28"/>
          <w:lang w:eastAsia="ru-RU"/>
        </w:rPr>
        <w:t xml:space="preserve"> </w:t>
      </w:r>
      <w:proofErr w:type="gramStart"/>
      <w:r w:rsidRPr="007A6E6C">
        <w:rPr>
          <w:rFonts w:ascii="Times New Roman" w:eastAsia="Times New Roman" w:hAnsi="Times New Roman" w:cs="Times New Roman"/>
          <w:color w:val="000000"/>
          <w:sz w:val="28"/>
          <w:szCs w:val="28"/>
          <w:lang w:eastAsia="ru-RU"/>
        </w:rPr>
        <w:t>посаду</w:t>
      </w:r>
      <w:proofErr w:type="gramEnd"/>
      <w:r w:rsidRPr="007A6E6C">
        <w:rPr>
          <w:rFonts w:ascii="Times New Roman" w:eastAsia="Times New Roman" w:hAnsi="Times New Roman" w:cs="Times New Roman"/>
          <w:color w:val="000000"/>
          <w:sz w:val="28"/>
          <w:szCs w:val="28"/>
          <w:lang w:eastAsia="ru-RU"/>
        </w:rPr>
        <w:t xml:space="preserve"> строком на три роки на конкурсній основі </w:t>
      </w:r>
      <w:r w:rsidR="001F7898">
        <w:rPr>
          <w:rFonts w:ascii="Times New Roman" w:eastAsia="Times New Roman" w:hAnsi="Times New Roman" w:cs="Times New Roman"/>
          <w:color w:val="000000"/>
          <w:sz w:val="28"/>
          <w:szCs w:val="28"/>
          <w:lang w:val="uk-UA" w:eastAsia="ru-RU"/>
        </w:rPr>
        <w:t xml:space="preserve"> Носівським міським головою. </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3. Конкурс повинен проводитися з дотриманням принципів:</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законності;</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прозорості;</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забезпечення рівного доступу;</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недискримінації;</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доброчесності;</w:t>
      </w:r>
    </w:p>
    <w:p w:rsidR="00462CDA" w:rsidRPr="001F7898"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надійності та відповідності методів оцінювання.</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4. Конкурс на посаду директора інклюзивно-ресурсного центру проводиться при його утворенні, закінченні строку дії контракту з директором або прийнятті </w:t>
      </w:r>
      <w:proofErr w:type="gramStart"/>
      <w:r w:rsidRPr="007A6E6C">
        <w:rPr>
          <w:rFonts w:ascii="Times New Roman" w:eastAsia="Times New Roman" w:hAnsi="Times New Roman" w:cs="Times New Roman"/>
          <w:color w:val="000000"/>
          <w:sz w:val="28"/>
          <w:szCs w:val="28"/>
          <w:lang w:eastAsia="ru-RU"/>
        </w:rPr>
        <w:t>р</w:t>
      </w:r>
      <w:proofErr w:type="gramEnd"/>
      <w:r w:rsidRPr="007A6E6C">
        <w:rPr>
          <w:rFonts w:ascii="Times New Roman" w:eastAsia="Times New Roman" w:hAnsi="Times New Roman" w:cs="Times New Roman"/>
          <w:color w:val="000000"/>
          <w:sz w:val="28"/>
          <w:szCs w:val="28"/>
          <w:lang w:eastAsia="ru-RU"/>
        </w:rPr>
        <w:t>ішення щодо припинення (розірвання) контракту з директором.</w:t>
      </w:r>
    </w:p>
    <w:p w:rsidR="00462CDA"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5.</w:t>
      </w:r>
      <w:r w:rsidRPr="004E5D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Конкур</w:t>
      </w:r>
      <w:r>
        <w:rPr>
          <w:rFonts w:ascii="Times New Roman" w:eastAsia="Times New Roman" w:hAnsi="Times New Roman" w:cs="Times New Roman"/>
          <w:color w:val="000000"/>
          <w:sz w:val="28"/>
          <w:szCs w:val="28"/>
          <w:lang w:val="uk-UA" w:eastAsia="ru-RU"/>
        </w:rPr>
        <w:t>с</w:t>
      </w:r>
      <w:r w:rsidRPr="007A6E6C">
        <w:rPr>
          <w:rFonts w:ascii="Times New Roman" w:eastAsia="Times New Roman" w:hAnsi="Times New Roman" w:cs="Times New Roman"/>
          <w:color w:val="000000"/>
          <w:sz w:val="28"/>
          <w:szCs w:val="28"/>
          <w:lang w:eastAsia="ru-RU"/>
        </w:rPr>
        <w:t xml:space="preserve"> оголошується</w:t>
      </w:r>
      <w:r>
        <w:rPr>
          <w:rFonts w:ascii="Times New Roman" w:eastAsia="Times New Roman" w:hAnsi="Times New Roman" w:cs="Times New Roman"/>
          <w:color w:val="000000"/>
          <w:sz w:val="28"/>
          <w:szCs w:val="28"/>
          <w:lang w:eastAsia="ru-RU"/>
        </w:rPr>
        <w:t xml:space="preserve"> та проводиться</w:t>
      </w:r>
      <w:r>
        <w:rPr>
          <w:rFonts w:ascii="Times New Roman" w:eastAsia="Times New Roman" w:hAnsi="Times New Roman" w:cs="Times New Roman"/>
          <w:color w:val="000000"/>
          <w:sz w:val="28"/>
          <w:szCs w:val="28"/>
          <w:lang w:val="uk-UA" w:eastAsia="ru-RU"/>
        </w:rPr>
        <w:t xml:space="preserve"> відповідно розпоряджен</w:t>
      </w:r>
      <w:r w:rsidR="001F7898">
        <w:rPr>
          <w:rFonts w:ascii="Times New Roman" w:eastAsia="Times New Roman" w:hAnsi="Times New Roman" w:cs="Times New Roman"/>
          <w:color w:val="000000"/>
          <w:sz w:val="28"/>
          <w:szCs w:val="28"/>
          <w:lang w:val="uk-UA" w:eastAsia="ru-RU"/>
        </w:rPr>
        <w:t>ня Носівського міського голови.</w:t>
      </w:r>
    </w:p>
    <w:p w:rsidR="00462CDA" w:rsidRPr="004E5D4A"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  </w:t>
      </w:r>
      <w:r w:rsidRPr="007A6E6C">
        <w:rPr>
          <w:rFonts w:ascii="Times New Roman" w:eastAsia="Times New Roman" w:hAnsi="Times New Roman" w:cs="Times New Roman"/>
          <w:color w:val="000000"/>
          <w:sz w:val="28"/>
          <w:szCs w:val="28"/>
          <w:lang w:eastAsia="ru-RU"/>
        </w:rPr>
        <w:t>Оголошення про проведення конкурсу оприлюднюється в місцевих засобах масової інформації та на</w:t>
      </w:r>
      <w:r>
        <w:rPr>
          <w:rFonts w:ascii="Times New Roman" w:eastAsia="Times New Roman" w:hAnsi="Times New Roman" w:cs="Times New Roman"/>
          <w:color w:val="000000"/>
          <w:sz w:val="28"/>
          <w:szCs w:val="28"/>
          <w:lang w:eastAsia="ru-RU"/>
        </w:rPr>
        <w:t xml:space="preserve"> офіційному веб-сайті </w:t>
      </w:r>
      <w:r>
        <w:rPr>
          <w:rFonts w:ascii="Times New Roman" w:eastAsia="Times New Roman" w:hAnsi="Times New Roman" w:cs="Times New Roman"/>
          <w:color w:val="000000"/>
          <w:sz w:val="28"/>
          <w:szCs w:val="28"/>
          <w:lang w:val="uk-UA" w:eastAsia="ru-RU"/>
        </w:rPr>
        <w:t>Носівської міської ради</w:t>
      </w:r>
      <w:r w:rsidRPr="007A6E6C">
        <w:rPr>
          <w:rFonts w:ascii="Times New Roman" w:eastAsia="Times New Roman" w:hAnsi="Times New Roman" w:cs="Times New Roman"/>
          <w:color w:val="000000"/>
          <w:sz w:val="28"/>
          <w:szCs w:val="28"/>
          <w:lang w:eastAsia="ru-RU"/>
        </w:rPr>
        <w:t xml:space="preserve">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 xml:space="preserve">ізніше ніж за один місяць до початку </w:t>
      </w:r>
      <w:r>
        <w:rPr>
          <w:rFonts w:ascii="Times New Roman" w:eastAsia="Times New Roman" w:hAnsi="Times New Roman" w:cs="Times New Roman"/>
          <w:color w:val="000000"/>
          <w:sz w:val="28"/>
          <w:szCs w:val="28"/>
          <w:lang w:eastAsia="ru-RU"/>
        </w:rPr>
        <w:t>проведення конкурсного відбору.</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7.</w:t>
      </w:r>
      <w:r w:rsidRPr="007A6E6C">
        <w:rPr>
          <w:rFonts w:ascii="Times New Roman" w:eastAsia="Times New Roman" w:hAnsi="Times New Roman" w:cs="Times New Roman"/>
          <w:color w:val="000000"/>
          <w:sz w:val="28"/>
          <w:szCs w:val="28"/>
          <w:lang w:eastAsia="ru-RU"/>
        </w:rPr>
        <w:t>Конкурс проводиться поетапно:</w:t>
      </w:r>
    </w:p>
    <w:p w:rsidR="00462CDA" w:rsidRPr="008E78CD"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прий</w:t>
      </w:r>
      <w:r>
        <w:rPr>
          <w:rFonts w:ascii="Times New Roman" w:eastAsia="Times New Roman" w:hAnsi="Times New Roman" w:cs="Times New Roman"/>
          <w:color w:val="000000"/>
          <w:sz w:val="28"/>
          <w:szCs w:val="28"/>
          <w:lang w:val="uk-UA" w:eastAsia="ru-RU"/>
        </w:rPr>
        <w:t>няття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розпорядження міського голови </w:t>
      </w:r>
      <w:r w:rsidRPr="007A6E6C">
        <w:rPr>
          <w:rFonts w:ascii="Times New Roman" w:eastAsia="Times New Roman" w:hAnsi="Times New Roman" w:cs="Times New Roman"/>
          <w:color w:val="000000"/>
          <w:sz w:val="28"/>
          <w:szCs w:val="28"/>
          <w:lang w:eastAsia="ru-RU"/>
        </w:rPr>
        <w:t>про оголошення</w:t>
      </w:r>
      <w:r>
        <w:rPr>
          <w:rFonts w:ascii="Times New Roman" w:eastAsia="Times New Roman" w:hAnsi="Times New Roman" w:cs="Times New Roman"/>
          <w:color w:val="000000"/>
          <w:sz w:val="28"/>
          <w:szCs w:val="28"/>
          <w:lang w:val="uk-UA" w:eastAsia="ru-RU"/>
        </w:rPr>
        <w:t xml:space="preserve"> конкурсу та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утворення</w:t>
      </w:r>
      <w:r w:rsidRPr="007A6E6C">
        <w:rPr>
          <w:rFonts w:ascii="Times New Roman" w:eastAsia="Times New Roman" w:hAnsi="Times New Roman" w:cs="Times New Roman"/>
          <w:color w:val="000000"/>
          <w:sz w:val="28"/>
          <w:szCs w:val="28"/>
          <w:lang w:eastAsia="ru-RU"/>
        </w:rPr>
        <w:t xml:space="preserve"> конкурсної комісії</w:t>
      </w:r>
      <w:r>
        <w:rPr>
          <w:rFonts w:ascii="Times New Roman" w:eastAsia="Times New Roman" w:hAnsi="Times New Roman" w:cs="Times New Roman"/>
          <w:color w:val="000000"/>
          <w:sz w:val="28"/>
          <w:szCs w:val="28"/>
          <w:lang w:val="uk-UA" w:eastAsia="ru-RU"/>
        </w:rPr>
        <w:t>;</w:t>
      </w:r>
    </w:p>
    <w:p w:rsidR="00462CDA" w:rsidRPr="008E78CD"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E78CD">
        <w:rPr>
          <w:rFonts w:ascii="Times New Roman" w:eastAsia="Times New Roman" w:hAnsi="Times New Roman" w:cs="Times New Roman"/>
          <w:color w:val="000000"/>
          <w:sz w:val="28"/>
          <w:szCs w:val="28"/>
          <w:lang w:val="uk-UA" w:eastAsia="ru-RU"/>
        </w:rPr>
        <w:t>прийом документів від осіб, які бажають взяти участь у конкурсному відборі;</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попередній розгляд поданих документів на відповідність встановленим законодавством вимогам;</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проведення іспиту та визначення його результатів;</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проведення співбесіди та визначення її результатів;</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визначення переможця конкурсного відбору;</w:t>
      </w:r>
    </w:p>
    <w:p w:rsidR="00462CDA" w:rsidRPr="007168C6"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оприлюднення результатів конкурсу.</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lastRenderedPageBreak/>
        <w:t>8. Оголошення про проведення конкурсу повинне містити:</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найменування і місцезнаходження інклюзивно-ресурсного центру;</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найменування посади та умови оплати праці;</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кваліфікаційні вимоги </w:t>
      </w:r>
      <w:proofErr w:type="gramStart"/>
      <w:r w:rsidRPr="007A6E6C">
        <w:rPr>
          <w:rFonts w:ascii="Times New Roman" w:eastAsia="Times New Roman" w:hAnsi="Times New Roman" w:cs="Times New Roman"/>
          <w:color w:val="000000"/>
          <w:sz w:val="28"/>
          <w:szCs w:val="28"/>
          <w:lang w:eastAsia="ru-RU"/>
        </w:rPr>
        <w:t>до</w:t>
      </w:r>
      <w:proofErr w:type="gramEnd"/>
      <w:r w:rsidRPr="007A6E6C">
        <w:rPr>
          <w:rFonts w:ascii="Times New Roman" w:eastAsia="Times New Roman" w:hAnsi="Times New Roman" w:cs="Times New Roman"/>
          <w:color w:val="000000"/>
          <w:sz w:val="28"/>
          <w:szCs w:val="28"/>
          <w:lang w:eastAsia="ru-RU"/>
        </w:rPr>
        <w:t xml:space="preserve"> претендентів на посаду (далі - претенденти);</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перелік документів, які необхідно подати для участі в конкурсному відборі, та строк їх подання;</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дату, місце та етапи проведення конкурсного відбору;</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прізвище, ім’я, по батькові, номер телефону та адресу електронної пошти особи, яка надає додаткову інформацію про проведення конкурсного відбору.</w:t>
      </w:r>
    </w:p>
    <w:p w:rsidR="00462CDA" w:rsidRPr="001F7898"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В оголошенні </w:t>
      </w:r>
      <w:proofErr w:type="gramStart"/>
      <w:r w:rsidRPr="007A6E6C">
        <w:rPr>
          <w:rFonts w:ascii="Times New Roman" w:eastAsia="Times New Roman" w:hAnsi="Times New Roman" w:cs="Times New Roman"/>
          <w:color w:val="000000"/>
          <w:sz w:val="28"/>
          <w:szCs w:val="28"/>
          <w:lang w:eastAsia="ru-RU"/>
        </w:rPr>
        <w:t>може м</w:t>
      </w:r>
      <w:proofErr w:type="gramEnd"/>
      <w:r w:rsidRPr="007A6E6C">
        <w:rPr>
          <w:rFonts w:ascii="Times New Roman" w:eastAsia="Times New Roman" w:hAnsi="Times New Roman" w:cs="Times New Roman"/>
          <w:color w:val="000000"/>
          <w:sz w:val="28"/>
          <w:szCs w:val="28"/>
          <w:lang w:eastAsia="ru-RU"/>
        </w:rPr>
        <w:t>іститися додаткова інформація, що не суперечить законодавству.</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9. </w:t>
      </w:r>
      <w:proofErr w:type="gramStart"/>
      <w:r w:rsidRPr="007A6E6C">
        <w:rPr>
          <w:rFonts w:ascii="Times New Roman" w:eastAsia="Times New Roman" w:hAnsi="Times New Roman" w:cs="Times New Roman"/>
          <w:color w:val="000000"/>
          <w:sz w:val="28"/>
          <w:szCs w:val="28"/>
          <w:lang w:eastAsia="ru-RU"/>
        </w:rPr>
        <w:t xml:space="preserve">Строк </w:t>
      </w:r>
      <w:r>
        <w:rPr>
          <w:rFonts w:ascii="Times New Roman" w:eastAsia="Times New Roman" w:hAnsi="Times New Roman" w:cs="Times New Roman"/>
          <w:color w:val="000000"/>
          <w:sz w:val="28"/>
          <w:szCs w:val="28"/>
          <w:lang w:val="uk-UA" w:eastAsia="ru-RU"/>
        </w:rPr>
        <w:t xml:space="preserve"> </w:t>
      </w:r>
      <w:r w:rsidRPr="007A6E6C">
        <w:rPr>
          <w:rFonts w:ascii="Times New Roman" w:eastAsia="Times New Roman" w:hAnsi="Times New Roman" w:cs="Times New Roman"/>
          <w:color w:val="000000"/>
          <w:sz w:val="28"/>
          <w:szCs w:val="28"/>
          <w:lang w:eastAsia="ru-RU"/>
        </w:rPr>
        <w:t>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roofErr w:type="gramEnd"/>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10. Особа, яка виявила бажання взяти участь у конкурсі, подає (особисто або поштою) такі документи:</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копію паспорта громадянина України;</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письмову заяву про участь у конкурсі, до якої додається резюме у довільній формі;</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копію трудової книжки;</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копію (копії) документа (документів) про освіту із додатками, присвоєння вченого звання, присудження наукового ступеня;</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письмову згоду на збі</w:t>
      </w:r>
      <w:proofErr w:type="gramStart"/>
      <w:r w:rsidRPr="007A6E6C">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та обробку персональних даних </w:t>
      </w:r>
      <w:r w:rsidRPr="00E77C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додаток 1</w:t>
      </w:r>
      <w:r w:rsidRPr="007A6E6C">
        <w:rPr>
          <w:rFonts w:ascii="Times New Roman" w:eastAsia="Times New Roman" w:hAnsi="Times New Roman" w:cs="Times New Roman"/>
          <w:color w:val="000000"/>
          <w:sz w:val="28"/>
          <w:szCs w:val="28"/>
          <w:lang w:eastAsia="ru-RU"/>
        </w:rPr>
        <w:t>).</w:t>
      </w:r>
    </w:p>
    <w:p w:rsidR="00462CDA" w:rsidRPr="001F7898"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Особа, яка бажає взяти участь </w:t>
      </w:r>
      <w:proofErr w:type="gramStart"/>
      <w:r w:rsidRPr="007A6E6C">
        <w:rPr>
          <w:rFonts w:ascii="Times New Roman" w:eastAsia="Times New Roman" w:hAnsi="Times New Roman" w:cs="Times New Roman"/>
          <w:color w:val="000000"/>
          <w:sz w:val="28"/>
          <w:szCs w:val="28"/>
          <w:lang w:eastAsia="ru-RU"/>
        </w:rPr>
        <w:t>у</w:t>
      </w:r>
      <w:proofErr w:type="gramEnd"/>
      <w:r w:rsidRPr="007A6E6C">
        <w:rPr>
          <w:rFonts w:ascii="Times New Roman" w:eastAsia="Times New Roman" w:hAnsi="Times New Roman" w:cs="Times New Roman"/>
          <w:color w:val="000000"/>
          <w:sz w:val="28"/>
          <w:szCs w:val="28"/>
          <w:lang w:eastAsia="ru-RU"/>
        </w:rPr>
        <w:t xml:space="preserve"> конкурсному відборі, має право додати до заяви про участь у конкурсі інші документи, не</w:t>
      </w:r>
      <w:r>
        <w:rPr>
          <w:rFonts w:ascii="Times New Roman" w:eastAsia="Times New Roman" w:hAnsi="Times New Roman" w:cs="Times New Roman"/>
          <w:color w:val="000000"/>
          <w:sz w:val="28"/>
          <w:szCs w:val="28"/>
          <w:lang w:val="uk-UA" w:eastAsia="ru-RU"/>
        </w:rPr>
        <w:t xml:space="preserve"> </w:t>
      </w:r>
      <w:r w:rsidRPr="007A6E6C">
        <w:rPr>
          <w:rFonts w:ascii="Times New Roman" w:eastAsia="Times New Roman" w:hAnsi="Times New Roman" w:cs="Times New Roman"/>
          <w:color w:val="000000"/>
          <w:sz w:val="28"/>
          <w:szCs w:val="28"/>
          <w:lang w:eastAsia="ru-RU"/>
        </w:rPr>
        <w:t>передбачені в оголошенні про проведення конкурсу.</w:t>
      </w:r>
    </w:p>
    <w:p w:rsidR="00462CDA" w:rsidRPr="004E5D4A"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eastAsia="ru-RU"/>
        </w:rPr>
        <w:t xml:space="preserve">11. </w:t>
      </w:r>
      <w:r w:rsidRPr="007A6E6C">
        <w:rPr>
          <w:rFonts w:ascii="Times New Roman" w:eastAsia="Times New Roman" w:hAnsi="Times New Roman" w:cs="Times New Roman"/>
          <w:color w:val="000000"/>
          <w:sz w:val="28"/>
          <w:szCs w:val="28"/>
          <w:lang w:eastAsia="ru-RU"/>
        </w:rPr>
        <w:t>Прийом</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та</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реєстрація</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документів</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від</w:t>
      </w:r>
      <w:r w:rsidRPr="00C04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претендентів</w:t>
      </w:r>
      <w:r w:rsidRPr="00C04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здійснюється</w:t>
      </w:r>
      <w:r w:rsidRPr="00C04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конкурсною комісією.</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12. У разі надсилання документів поштою, датою подання документів вважається дата, зазначена на поштовому штемпелі.</w:t>
      </w:r>
    </w:p>
    <w:p w:rsidR="00462CDA" w:rsidRPr="009F0EAB"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13. У разі невідповідності поданих документів встановленим вимогам, претенденти до конкурсного відбору не допускаються, про що їм повідомляється </w:t>
      </w:r>
      <w:r>
        <w:rPr>
          <w:rFonts w:ascii="Times New Roman" w:eastAsia="Times New Roman" w:hAnsi="Times New Roman" w:cs="Times New Roman"/>
          <w:color w:val="000000"/>
          <w:sz w:val="28"/>
          <w:szCs w:val="28"/>
          <w:lang w:val="uk-UA" w:eastAsia="ru-RU"/>
        </w:rPr>
        <w:t>конкурсною комісією.</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14.Документи, подані після закінчення встановленого строку, не розглядаються та повертаються особам, які їх подали.</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15. Усі претенденти, які своєчасно подали документи для участі у конк</w:t>
      </w:r>
      <w:r>
        <w:rPr>
          <w:rFonts w:ascii="Times New Roman" w:eastAsia="Times New Roman" w:hAnsi="Times New Roman" w:cs="Times New Roman"/>
          <w:color w:val="000000"/>
          <w:sz w:val="28"/>
          <w:szCs w:val="28"/>
          <w:lang w:eastAsia="ru-RU"/>
        </w:rPr>
        <w:t xml:space="preserve">урсі, повідомляються </w:t>
      </w:r>
      <w:r>
        <w:rPr>
          <w:rFonts w:ascii="Times New Roman" w:eastAsia="Times New Roman" w:hAnsi="Times New Roman" w:cs="Times New Roman"/>
          <w:color w:val="000000"/>
          <w:sz w:val="28"/>
          <w:szCs w:val="28"/>
          <w:lang w:val="uk-UA" w:eastAsia="ru-RU"/>
        </w:rPr>
        <w:t>конкурсною комісією</w:t>
      </w:r>
      <w:r w:rsidRPr="007A6E6C">
        <w:rPr>
          <w:rFonts w:ascii="Times New Roman" w:eastAsia="Times New Roman" w:hAnsi="Times New Roman" w:cs="Times New Roman"/>
          <w:color w:val="000000"/>
          <w:sz w:val="28"/>
          <w:szCs w:val="28"/>
          <w:lang w:eastAsia="ru-RU"/>
        </w:rPr>
        <w:t xml:space="preserve"> про прийняте рішення щодо їх кандидатур не пізніше, ніж протягом десяти календарних днів з дати закінчення строку подання документів.</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color w:val="000000"/>
          <w:sz w:val="28"/>
          <w:szCs w:val="28"/>
          <w:lang w:val="uk-UA" w:eastAsia="ru-RU"/>
        </w:rPr>
        <w:t>К</w:t>
      </w:r>
      <w:r w:rsidRPr="007A6E6C">
        <w:rPr>
          <w:rFonts w:ascii="Times New Roman" w:eastAsia="Times New Roman" w:hAnsi="Times New Roman" w:cs="Times New Roman"/>
          <w:color w:val="000000"/>
          <w:sz w:val="28"/>
          <w:szCs w:val="28"/>
          <w:lang w:eastAsia="ru-RU"/>
        </w:rPr>
        <w:t>онкурсна комісія, до складу якої входить не менше 5 осіб</w:t>
      </w:r>
      <w:r>
        <w:rPr>
          <w:rFonts w:ascii="Times New Roman" w:eastAsia="Times New Roman" w:hAnsi="Times New Roman" w:cs="Times New Roman"/>
          <w:color w:val="000000"/>
          <w:sz w:val="28"/>
          <w:szCs w:val="28"/>
          <w:lang w:val="uk-UA" w:eastAsia="ru-RU"/>
        </w:rPr>
        <w:t xml:space="preserve"> утворюється розпорядженням міського голови</w:t>
      </w:r>
      <w:r w:rsidRPr="007A6E6C">
        <w:rPr>
          <w:rFonts w:ascii="Times New Roman" w:eastAsia="Times New Roman" w:hAnsi="Times New Roman" w:cs="Times New Roman"/>
          <w:color w:val="000000"/>
          <w:sz w:val="28"/>
          <w:szCs w:val="28"/>
          <w:lang w:eastAsia="ru-RU"/>
        </w:rPr>
        <w:t>.</w:t>
      </w:r>
    </w:p>
    <w:p w:rsidR="00462CDA" w:rsidRPr="00B21992"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Головою конкурсної комісії може </w:t>
      </w:r>
      <w:r>
        <w:rPr>
          <w:rFonts w:ascii="Times New Roman" w:eastAsia="Times New Roman" w:hAnsi="Times New Roman" w:cs="Times New Roman"/>
          <w:color w:val="000000"/>
          <w:sz w:val="28"/>
          <w:szCs w:val="28"/>
          <w:lang w:eastAsia="ru-RU"/>
        </w:rPr>
        <w:t>бути заступник міського голови</w:t>
      </w:r>
      <w:r>
        <w:rPr>
          <w:rFonts w:ascii="Times New Roman" w:eastAsia="Times New Roman" w:hAnsi="Times New Roman" w:cs="Times New Roman"/>
          <w:color w:val="000000"/>
          <w:sz w:val="28"/>
          <w:szCs w:val="28"/>
          <w:lang w:val="uk-UA" w:eastAsia="ru-RU"/>
        </w:rPr>
        <w:t>.</w:t>
      </w:r>
    </w:p>
    <w:p w:rsidR="00462CDA" w:rsidRPr="00720FDD"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20FDD">
        <w:rPr>
          <w:rFonts w:ascii="Times New Roman" w:eastAsia="Times New Roman" w:hAnsi="Times New Roman" w:cs="Times New Roman"/>
          <w:color w:val="000000"/>
          <w:sz w:val="28"/>
          <w:szCs w:val="28"/>
          <w:lang w:val="uk-UA" w:eastAsia="ru-RU"/>
        </w:rPr>
        <w:lastRenderedPageBreak/>
        <w:t>До складу конкурсної комісії тако</w:t>
      </w:r>
      <w:r>
        <w:rPr>
          <w:rFonts w:ascii="Times New Roman" w:eastAsia="Times New Roman" w:hAnsi="Times New Roman" w:cs="Times New Roman"/>
          <w:color w:val="000000"/>
          <w:sz w:val="28"/>
          <w:szCs w:val="28"/>
          <w:lang w:val="uk-UA" w:eastAsia="ru-RU"/>
        </w:rPr>
        <w:t>ж входять начальник відділу</w:t>
      </w:r>
      <w:r w:rsidRPr="00720FDD">
        <w:rPr>
          <w:rFonts w:ascii="Times New Roman" w:eastAsia="Times New Roman" w:hAnsi="Times New Roman" w:cs="Times New Roman"/>
          <w:color w:val="000000"/>
          <w:sz w:val="28"/>
          <w:szCs w:val="28"/>
          <w:lang w:val="uk-UA" w:eastAsia="ru-RU"/>
        </w:rPr>
        <w:t xml:space="preserve"> освіти</w:t>
      </w:r>
      <w:r>
        <w:rPr>
          <w:rFonts w:ascii="Times New Roman" w:eastAsia="Times New Roman" w:hAnsi="Times New Roman" w:cs="Times New Roman"/>
          <w:color w:val="000000"/>
          <w:sz w:val="28"/>
          <w:szCs w:val="28"/>
          <w:lang w:val="uk-UA" w:eastAsia="ru-RU"/>
        </w:rPr>
        <w:t>, сім</w:t>
      </w:r>
      <w:r w:rsidRPr="00E77C23">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ї, молоді та спорту</w:t>
      </w:r>
      <w:r w:rsidRPr="00720FDD">
        <w:rPr>
          <w:rFonts w:ascii="Times New Roman" w:eastAsia="Times New Roman" w:hAnsi="Times New Roman" w:cs="Times New Roman"/>
          <w:color w:val="000000"/>
          <w:sz w:val="28"/>
          <w:szCs w:val="28"/>
          <w:lang w:val="uk-UA" w:eastAsia="ru-RU"/>
        </w:rPr>
        <w:t xml:space="preserve"> міської </w:t>
      </w:r>
      <w:r>
        <w:rPr>
          <w:rFonts w:ascii="Times New Roman" w:eastAsia="Times New Roman" w:hAnsi="Times New Roman" w:cs="Times New Roman"/>
          <w:color w:val="000000"/>
          <w:sz w:val="28"/>
          <w:szCs w:val="28"/>
          <w:lang w:val="uk-UA" w:eastAsia="ru-RU"/>
        </w:rPr>
        <w:t>ради,</w:t>
      </w:r>
      <w:r w:rsidRPr="00720FDD">
        <w:rPr>
          <w:rFonts w:ascii="Times New Roman" w:eastAsia="Times New Roman" w:hAnsi="Times New Roman" w:cs="Times New Roman"/>
          <w:color w:val="000000"/>
          <w:sz w:val="28"/>
          <w:szCs w:val="28"/>
          <w:lang w:val="uk-UA" w:eastAsia="ru-RU"/>
        </w:rPr>
        <w:t xml:space="preserve"> керівники закладів дошкільної та загальної середньої освіти.</w:t>
      </w:r>
    </w:p>
    <w:p w:rsidR="00462CDA" w:rsidRPr="00C04487"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val="uk-UA" w:eastAsia="ru-RU"/>
        </w:rPr>
        <w:t>До участі у роботі конкурсної комісії можуть бути залучені завідувач та методисти центру підтримки інклюзивної освіти, педагогічні працівники інклюзивно-ресурсних центрів, працівники закладів охорони здоров’я, закладів (установ) соціального захисту та представники громадськості.</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17. Конкурсна комісія є повноважною за умови присутності на її засіданні не менше двох третин від її затвердженого складу. Рішення Комісії приймається більшістю голосів, присутніх на засіданні.</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18. Конкурс передбачає складання кваліфікаційного іспиту та проведення співбесіди. Кваліфікаційний іспит може проводитися за напрямами:</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знання законодавства у сфері освіти дітей з особливими освітніми потребами;</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знання основ спеціальної педагогіки;</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знання основ управління діяльністю інклюзивно-ресурсного центру.</w:t>
      </w:r>
    </w:p>
    <w:p w:rsidR="00462CDA" w:rsidRPr="00720FDD"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Орієнтовний перелік питань для проведення іспиту зазначений </w:t>
      </w:r>
      <w:r w:rsidRPr="00E77C23">
        <w:rPr>
          <w:rFonts w:ascii="Times New Roman" w:eastAsia="Times New Roman" w:hAnsi="Times New Roman" w:cs="Times New Roman"/>
          <w:color w:val="000000"/>
          <w:sz w:val="28"/>
          <w:szCs w:val="28"/>
          <w:lang w:eastAsia="ru-RU"/>
        </w:rPr>
        <w:t>у </w:t>
      </w:r>
      <w:r w:rsidRPr="00E77C23">
        <w:rPr>
          <w:rFonts w:ascii="Times New Roman" w:hAnsi="Times New Roman" w:cs="Times New Roman"/>
          <w:sz w:val="28"/>
          <w:szCs w:val="28"/>
          <w:lang w:val="uk-UA"/>
        </w:rPr>
        <w:t>додатку 2</w:t>
      </w:r>
      <w:r>
        <w:rPr>
          <w:lang w:val="uk-UA"/>
        </w:rPr>
        <w:t xml:space="preserve"> </w:t>
      </w:r>
      <w:r w:rsidRPr="007A6E6C">
        <w:rPr>
          <w:rFonts w:ascii="Times New Roman" w:eastAsia="Times New Roman" w:hAnsi="Times New Roman" w:cs="Times New Roman"/>
          <w:color w:val="000000"/>
          <w:sz w:val="28"/>
          <w:szCs w:val="28"/>
          <w:lang w:eastAsia="ru-RU"/>
        </w:rPr>
        <w:t>положення.</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19. Іспит складається з 6 питань по 2 питання за напрямами, ви</w:t>
      </w:r>
      <w:r>
        <w:rPr>
          <w:rFonts w:ascii="Times New Roman" w:eastAsia="Times New Roman" w:hAnsi="Times New Roman" w:cs="Times New Roman"/>
          <w:color w:val="000000"/>
          <w:sz w:val="28"/>
          <w:szCs w:val="28"/>
          <w:lang w:eastAsia="ru-RU"/>
        </w:rPr>
        <w:t xml:space="preserve">значеними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 пункті 1</w:t>
      </w:r>
      <w:r>
        <w:rPr>
          <w:rFonts w:ascii="Times New Roman" w:eastAsia="Times New Roman" w:hAnsi="Times New Roman" w:cs="Times New Roman"/>
          <w:color w:val="000000"/>
          <w:sz w:val="28"/>
          <w:szCs w:val="28"/>
          <w:lang w:val="uk-UA" w:eastAsia="ru-RU"/>
        </w:rPr>
        <w:t>8</w:t>
      </w:r>
      <w:r w:rsidRPr="007A6E6C">
        <w:rPr>
          <w:rFonts w:ascii="Times New Roman" w:eastAsia="Times New Roman" w:hAnsi="Times New Roman" w:cs="Times New Roman"/>
          <w:color w:val="000000"/>
          <w:sz w:val="28"/>
          <w:szCs w:val="28"/>
          <w:lang w:eastAsia="ru-RU"/>
        </w:rPr>
        <w:t xml:space="preserve"> положення. Загальний час для проведення іспиту повинен становити не більш як 1 година 20 хвилин.</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20. Для визначення результатів іспиту рекомендується використовувати таку систему:</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 бали виставляються кандидатам, які в повному обсязі розкрили суть питання;</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 бал виставляється кандидатам, які розкрили питання фрагментарно;</w:t>
      </w:r>
    </w:p>
    <w:p w:rsidR="00462CDA" w:rsidRPr="001F7898"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0 балів виставляється кандидатам, </w:t>
      </w:r>
      <w:proofErr w:type="gramStart"/>
      <w:r w:rsidRPr="007A6E6C">
        <w:rPr>
          <w:rFonts w:ascii="Times New Roman" w:eastAsia="Times New Roman" w:hAnsi="Times New Roman" w:cs="Times New Roman"/>
          <w:color w:val="000000"/>
          <w:sz w:val="28"/>
          <w:szCs w:val="28"/>
          <w:lang w:eastAsia="ru-RU"/>
        </w:rPr>
        <w:t>як</w:t>
      </w:r>
      <w:proofErr w:type="gramEnd"/>
      <w:r w:rsidRPr="007A6E6C">
        <w:rPr>
          <w:rFonts w:ascii="Times New Roman" w:eastAsia="Times New Roman" w:hAnsi="Times New Roman" w:cs="Times New Roman"/>
          <w:color w:val="000000"/>
          <w:sz w:val="28"/>
          <w:szCs w:val="28"/>
          <w:lang w:eastAsia="ru-RU"/>
        </w:rPr>
        <w:t>і не відповіли на питання.</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21. Члени конкурсної комісії визначають результати письмового іспиту згід</w:t>
      </w:r>
      <w:r>
        <w:rPr>
          <w:rFonts w:ascii="Times New Roman" w:eastAsia="Times New Roman" w:hAnsi="Times New Roman" w:cs="Times New Roman"/>
          <w:color w:val="000000"/>
          <w:sz w:val="28"/>
          <w:szCs w:val="28"/>
          <w:lang w:eastAsia="ru-RU"/>
        </w:rPr>
        <w:t>но з пунктом 20 цього</w:t>
      </w:r>
      <w:r w:rsidRPr="007A6E6C">
        <w:rPr>
          <w:rFonts w:ascii="Times New Roman" w:eastAsia="Times New Roman" w:hAnsi="Times New Roman" w:cs="Times New Roman"/>
          <w:color w:val="000000"/>
          <w:sz w:val="28"/>
          <w:szCs w:val="28"/>
          <w:lang w:eastAsia="ru-RU"/>
        </w:rPr>
        <w:t xml:space="preserve"> положення.</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22. Кандидати, які за результатами іспиту набрали 6 балів, допускаються до співбесіди.</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23.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Перелік вимог, відповідно до яких проводиться співбесіда, визначається конкурсною комісією згідно з умовами проведення конкурсу.</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24. Для оцінювання кожної окремої вимоги до професійної компетентності на співбесіді може використовуватись така система:</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 бали виставляються кандидатам, які відповідають вимогам;</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 бал виставляється кандидатам, які не повною мірою відповідають вимогам;</w:t>
      </w:r>
    </w:p>
    <w:p w:rsidR="00462CDA" w:rsidRPr="001F7898"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lastRenderedPageBreak/>
        <w:t>0 балів виставляється кандидатам, які не відповідають вимогам.</w:t>
      </w:r>
    </w:p>
    <w:p w:rsidR="00462CDA" w:rsidRPr="00405102"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1F7898">
        <w:rPr>
          <w:rFonts w:ascii="Times New Roman" w:eastAsia="Times New Roman" w:hAnsi="Times New Roman" w:cs="Times New Roman"/>
          <w:color w:val="000000"/>
          <w:sz w:val="28"/>
          <w:szCs w:val="28"/>
          <w:lang w:val="uk-UA" w:eastAsia="ru-RU"/>
        </w:rPr>
        <w:t>25. Визначення результатів співбесіди здійснюється кожним членом конкурсної комісії індивідуально та фіксується у відомості про результати співбесіди (</w:t>
      </w:r>
      <w:r w:rsidRPr="00405102">
        <w:rPr>
          <w:rFonts w:ascii="Times New Roman" w:hAnsi="Times New Roman" w:cs="Times New Roman"/>
          <w:sz w:val="28"/>
          <w:szCs w:val="28"/>
          <w:lang w:val="uk-UA"/>
        </w:rPr>
        <w:t>додаток 3</w:t>
      </w:r>
      <w:r w:rsidRPr="001F7898">
        <w:rPr>
          <w:rFonts w:ascii="Times New Roman" w:eastAsia="Times New Roman" w:hAnsi="Times New Roman" w:cs="Times New Roman"/>
          <w:color w:val="000000"/>
          <w:sz w:val="28"/>
          <w:szCs w:val="28"/>
          <w:lang w:val="uk-UA" w:eastAsia="ru-RU"/>
        </w:rPr>
        <w:t>).</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26. Визначення остаточних результатів конкурсу здійснюється </w:t>
      </w:r>
      <w:proofErr w:type="gramStart"/>
      <w:r w:rsidRPr="007A6E6C">
        <w:rPr>
          <w:rFonts w:ascii="Times New Roman" w:eastAsia="Times New Roman" w:hAnsi="Times New Roman" w:cs="Times New Roman"/>
          <w:color w:val="000000"/>
          <w:sz w:val="28"/>
          <w:szCs w:val="28"/>
          <w:lang w:eastAsia="ru-RU"/>
        </w:rPr>
        <w:t>у</w:t>
      </w:r>
      <w:proofErr w:type="gramEnd"/>
      <w:r w:rsidRPr="007A6E6C">
        <w:rPr>
          <w:rFonts w:ascii="Times New Roman" w:eastAsia="Times New Roman" w:hAnsi="Times New Roman" w:cs="Times New Roman"/>
          <w:color w:val="000000"/>
          <w:sz w:val="28"/>
          <w:szCs w:val="28"/>
          <w:lang w:eastAsia="ru-RU"/>
        </w:rPr>
        <w:t xml:space="preserve"> балах як середнє арифметичне значення індивідуальних оцінок.</w:t>
      </w:r>
    </w:p>
    <w:p w:rsidR="00462CDA" w:rsidRPr="00720FDD"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27.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ідсумковий рейтинг кандидатів визначається шляхом додавання середніх оцінок, проставлених членами конкурсної комісії у зведеній відомості середніх оцінок за кожну окрему вимогу до професійної компетентності, та іспиту на знання законодавства (</w:t>
      </w:r>
      <w:r w:rsidRPr="00405102">
        <w:rPr>
          <w:rFonts w:ascii="Times New Roman" w:hAnsi="Times New Roman" w:cs="Times New Roman"/>
          <w:sz w:val="28"/>
          <w:szCs w:val="28"/>
          <w:lang w:val="uk-UA"/>
        </w:rPr>
        <w:t>додаток 4</w:t>
      </w:r>
      <w:r w:rsidRPr="007A6E6C">
        <w:rPr>
          <w:rFonts w:ascii="Times New Roman" w:eastAsia="Times New Roman" w:hAnsi="Times New Roman" w:cs="Times New Roman"/>
          <w:color w:val="000000"/>
          <w:sz w:val="28"/>
          <w:szCs w:val="28"/>
          <w:lang w:eastAsia="ru-RU"/>
        </w:rPr>
        <w:t>).</w:t>
      </w:r>
    </w:p>
    <w:p w:rsidR="00462CDA" w:rsidRPr="00720FDD"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28. Сума таких оцінок є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ідсумковим рейтингом кандидата, за допомогою якого визначається переможець конкурсу (</w:t>
      </w:r>
      <w:r>
        <w:rPr>
          <w:rFonts w:ascii="Times New Roman" w:eastAsia="Times New Roman" w:hAnsi="Times New Roman" w:cs="Times New Roman"/>
          <w:color w:val="000000"/>
          <w:sz w:val="28"/>
          <w:szCs w:val="28"/>
          <w:lang w:val="uk-UA" w:eastAsia="ru-RU"/>
        </w:rPr>
        <w:t>додаток 5</w:t>
      </w:r>
      <w:r w:rsidRPr="007A6E6C">
        <w:rPr>
          <w:rFonts w:ascii="Times New Roman" w:eastAsia="Times New Roman" w:hAnsi="Times New Roman" w:cs="Times New Roman"/>
          <w:color w:val="000000"/>
          <w:sz w:val="28"/>
          <w:szCs w:val="28"/>
          <w:lang w:eastAsia="ru-RU"/>
        </w:rPr>
        <w:t>)</w:t>
      </w:r>
      <w:r w:rsidR="001F7898">
        <w:rPr>
          <w:rFonts w:ascii="Times New Roman" w:eastAsia="Times New Roman" w:hAnsi="Times New Roman" w:cs="Times New Roman"/>
          <w:color w:val="000000"/>
          <w:sz w:val="28"/>
          <w:szCs w:val="28"/>
          <w:lang w:val="uk-UA" w:eastAsia="ru-RU"/>
        </w:rPr>
        <w:t>.</w:t>
      </w:r>
    </w:p>
    <w:p w:rsidR="00462CDA" w:rsidRPr="00C04487"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val="uk-UA" w:eastAsia="ru-RU"/>
        </w:rPr>
        <w:t>29.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діяльності та інше) таких кандидатів.</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30. Конкурсна комісія протягом одного робочого дня після завершення співбесіди </w:t>
      </w:r>
      <w:r>
        <w:rPr>
          <w:rFonts w:ascii="Times New Roman" w:eastAsia="Times New Roman" w:hAnsi="Times New Roman" w:cs="Times New Roman"/>
          <w:color w:val="000000"/>
          <w:sz w:val="28"/>
          <w:szCs w:val="28"/>
          <w:lang w:eastAsia="ru-RU"/>
        </w:rPr>
        <w:t xml:space="preserve">надає претендентам та </w:t>
      </w:r>
      <w:r>
        <w:rPr>
          <w:rFonts w:ascii="Times New Roman" w:eastAsia="Times New Roman" w:hAnsi="Times New Roman" w:cs="Times New Roman"/>
          <w:color w:val="000000"/>
          <w:sz w:val="28"/>
          <w:szCs w:val="28"/>
          <w:lang w:val="uk-UA" w:eastAsia="ru-RU"/>
        </w:rPr>
        <w:t>міському голові</w:t>
      </w:r>
      <w:r w:rsidRPr="007A6E6C">
        <w:rPr>
          <w:rFonts w:ascii="Times New Roman" w:eastAsia="Times New Roman" w:hAnsi="Times New Roman" w:cs="Times New Roman"/>
          <w:color w:val="000000"/>
          <w:sz w:val="28"/>
          <w:szCs w:val="28"/>
          <w:lang w:eastAsia="ru-RU"/>
        </w:rPr>
        <w:t xml:space="preserve"> висновок щодо результатів конкурсного відбору.</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31. Кожен претендент може надати обґрунтовані заперечення щодо висновку конкурсної комісії до </w:t>
      </w:r>
      <w:r w:rsidRPr="0023697B">
        <w:rPr>
          <w:rFonts w:ascii="Times New Roman" w:hAnsi="Times New Roman"/>
          <w:sz w:val="28"/>
          <w:szCs w:val="28"/>
        </w:rPr>
        <w:t xml:space="preserve"> органу управління освітою </w:t>
      </w:r>
      <w:r>
        <w:rPr>
          <w:rFonts w:ascii="Times New Roman" w:hAnsi="Times New Roman"/>
          <w:sz w:val="28"/>
          <w:szCs w:val="28"/>
          <w:lang w:val="uk-UA"/>
        </w:rPr>
        <w:t>і науки Чернігівської ОДА</w:t>
      </w:r>
      <w:r w:rsidRPr="007A6E6C">
        <w:rPr>
          <w:rFonts w:ascii="Times New Roman" w:eastAsia="Times New Roman" w:hAnsi="Times New Roman" w:cs="Times New Roman"/>
          <w:color w:val="000000"/>
          <w:sz w:val="28"/>
          <w:szCs w:val="28"/>
          <w:lang w:eastAsia="ru-RU"/>
        </w:rPr>
        <w:t xml:space="preserve">, але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ізніше ніж через три робочі дні з дати його отримання.</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2</w:t>
      </w:r>
      <w:r w:rsidRPr="007A6E6C">
        <w:rPr>
          <w:rFonts w:ascii="Times New Roman" w:eastAsia="Times New Roman" w:hAnsi="Times New Roman" w:cs="Times New Roman"/>
          <w:color w:val="000000"/>
          <w:sz w:val="28"/>
          <w:szCs w:val="28"/>
          <w:lang w:eastAsia="ru-RU"/>
        </w:rPr>
        <w:t xml:space="preserve">.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ісля погодження ка</w:t>
      </w:r>
      <w:r>
        <w:rPr>
          <w:rFonts w:ascii="Times New Roman" w:eastAsia="Times New Roman" w:hAnsi="Times New Roman" w:cs="Times New Roman"/>
          <w:color w:val="000000"/>
          <w:sz w:val="28"/>
          <w:szCs w:val="28"/>
          <w:lang w:eastAsia="ru-RU"/>
        </w:rPr>
        <w:t xml:space="preserve">ндидатури претендента, </w:t>
      </w:r>
      <w:r>
        <w:rPr>
          <w:rFonts w:ascii="Times New Roman" w:eastAsia="Times New Roman" w:hAnsi="Times New Roman" w:cs="Times New Roman"/>
          <w:color w:val="000000"/>
          <w:sz w:val="28"/>
          <w:szCs w:val="28"/>
          <w:lang w:val="uk-UA" w:eastAsia="ru-RU"/>
        </w:rPr>
        <w:t xml:space="preserve">міській голова  </w:t>
      </w:r>
      <w:r>
        <w:rPr>
          <w:rFonts w:ascii="Times New Roman" w:eastAsia="Times New Roman" w:hAnsi="Times New Roman" w:cs="Times New Roman"/>
          <w:color w:val="000000"/>
          <w:sz w:val="28"/>
          <w:szCs w:val="28"/>
          <w:lang w:eastAsia="ru-RU"/>
        </w:rPr>
        <w:t>укладає з ним контракт</w:t>
      </w:r>
      <w:r>
        <w:rPr>
          <w:rFonts w:ascii="Times New Roman" w:eastAsia="Times New Roman" w:hAnsi="Times New Roman" w:cs="Times New Roman"/>
          <w:color w:val="000000"/>
          <w:sz w:val="28"/>
          <w:szCs w:val="28"/>
          <w:lang w:val="uk-UA" w:eastAsia="ru-RU"/>
        </w:rPr>
        <w:t xml:space="preserve"> з</w:t>
      </w:r>
      <w:r w:rsidRPr="007A6E6C">
        <w:rPr>
          <w:rFonts w:ascii="Times New Roman" w:eastAsia="Times New Roman" w:hAnsi="Times New Roman" w:cs="Times New Roman"/>
          <w:color w:val="000000"/>
          <w:sz w:val="28"/>
          <w:szCs w:val="28"/>
          <w:lang w:eastAsia="ru-RU"/>
        </w:rPr>
        <w:t xml:space="preserve"> дотриманням вимог законодавства про працю.</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3</w:t>
      </w:r>
      <w:r w:rsidRPr="007A6E6C">
        <w:rPr>
          <w:rFonts w:ascii="Times New Roman" w:eastAsia="Times New Roman" w:hAnsi="Times New Roman" w:cs="Times New Roman"/>
          <w:color w:val="000000"/>
          <w:sz w:val="28"/>
          <w:szCs w:val="28"/>
          <w:lang w:eastAsia="ru-RU"/>
        </w:rPr>
        <w:t>. Конкурсний відбір визнається таким, що не відбувся якщо:</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відсутні заяви про участь у конкурсі;</w:t>
      </w:r>
    </w:p>
    <w:p w:rsidR="00462CDA" w:rsidRPr="007A6E6C"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жоден з претендентів не пройшов конкурсний відбір;</w:t>
      </w:r>
    </w:p>
    <w:p w:rsidR="00462CDA" w:rsidRPr="001F7898" w:rsidRDefault="00462CDA" w:rsidP="001F7898">
      <w:pPr>
        <w:shd w:val="clear" w:color="auto" w:fill="FFFFFF"/>
        <w:spacing w:before="30" w:after="0" w:line="240" w:lineRule="auto"/>
        <w:ind w:firstLine="851"/>
        <w:jc w:val="both"/>
        <w:rPr>
          <w:rFonts w:ascii="Times New Roman" w:eastAsia="Times New Roman" w:hAnsi="Times New Roman" w:cs="Times New Roman"/>
          <w:color w:val="000000"/>
          <w:sz w:val="28"/>
          <w:szCs w:val="28"/>
          <w:lang w:val="uk-UA" w:eastAsia="ru-RU"/>
        </w:rPr>
      </w:pPr>
      <w:proofErr w:type="gramStart"/>
      <w:r w:rsidRPr="007A6E6C">
        <w:rPr>
          <w:rFonts w:ascii="Times New Roman" w:eastAsia="Times New Roman" w:hAnsi="Times New Roman" w:cs="Times New Roman"/>
          <w:color w:val="000000"/>
          <w:sz w:val="28"/>
          <w:szCs w:val="28"/>
          <w:lang w:eastAsia="ru-RU"/>
        </w:rPr>
        <w:t>Конкурсною</w:t>
      </w:r>
      <w:proofErr w:type="gramEnd"/>
      <w:r w:rsidRPr="007A6E6C">
        <w:rPr>
          <w:rFonts w:ascii="Times New Roman" w:eastAsia="Times New Roman" w:hAnsi="Times New Roman" w:cs="Times New Roman"/>
          <w:color w:val="000000"/>
          <w:sz w:val="28"/>
          <w:szCs w:val="28"/>
          <w:lang w:eastAsia="ru-RU"/>
        </w:rPr>
        <w:t xml:space="preserve"> комісією не визначено претендента.</w:t>
      </w:r>
    </w:p>
    <w:p w:rsidR="00462CDA" w:rsidRPr="007A6E6C"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4</w:t>
      </w:r>
      <w:r w:rsidRPr="007A6E6C">
        <w:rPr>
          <w:rFonts w:ascii="Times New Roman" w:eastAsia="Times New Roman" w:hAnsi="Times New Roman" w:cs="Times New Roman"/>
          <w:color w:val="000000"/>
          <w:sz w:val="28"/>
          <w:szCs w:val="28"/>
          <w:lang w:eastAsia="ru-RU"/>
        </w:rPr>
        <w:t>. Якщо конкурсний відбір не відбувся, протягом одного місяця оголошується повторний конкурс.</w:t>
      </w:r>
    </w:p>
    <w:p w:rsidR="00462CDA" w:rsidRPr="000313CB" w:rsidRDefault="00462CDA" w:rsidP="001F789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5</w:t>
      </w:r>
      <w:r w:rsidRPr="007A6E6C">
        <w:rPr>
          <w:rFonts w:ascii="Times New Roman" w:eastAsia="Times New Roman" w:hAnsi="Times New Roman" w:cs="Times New Roman"/>
          <w:color w:val="000000"/>
          <w:sz w:val="28"/>
          <w:szCs w:val="28"/>
          <w:lang w:eastAsia="ru-RU"/>
        </w:rPr>
        <w:t>. Результати конкурсного відбору оприлюднюються  н</w:t>
      </w:r>
      <w:r>
        <w:rPr>
          <w:rFonts w:ascii="Times New Roman" w:eastAsia="Times New Roman" w:hAnsi="Times New Roman" w:cs="Times New Roman"/>
          <w:color w:val="000000"/>
          <w:sz w:val="28"/>
          <w:szCs w:val="28"/>
          <w:lang w:eastAsia="ru-RU"/>
        </w:rPr>
        <w:t xml:space="preserve">а офіційному веб-сайті </w:t>
      </w:r>
      <w:r>
        <w:rPr>
          <w:rFonts w:ascii="Times New Roman" w:eastAsia="Times New Roman" w:hAnsi="Times New Roman" w:cs="Times New Roman"/>
          <w:color w:val="000000"/>
          <w:sz w:val="28"/>
          <w:szCs w:val="28"/>
          <w:lang w:val="uk-UA" w:eastAsia="ru-RU"/>
        </w:rPr>
        <w:t>Носівської міської ради</w:t>
      </w:r>
      <w:r>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 xml:space="preserve">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ізніше ніж через 45 днів з дня оприлюднення оголошення про проведення конкурсу.</w:t>
      </w:r>
    </w:p>
    <w:p w:rsidR="00462CDA" w:rsidRDefault="00462CDA" w:rsidP="001F7898">
      <w:pPr>
        <w:spacing w:after="0" w:line="240" w:lineRule="auto"/>
        <w:ind w:firstLine="851"/>
        <w:jc w:val="both"/>
        <w:rPr>
          <w:rFonts w:ascii="Times New Roman" w:eastAsia="Times New Roman" w:hAnsi="Times New Roman" w:cs="Times New Roman"/>
          <w:sz w:val="28"/>
          <w:szCs w:val="28"/>
          <w:lang w:val="uk-UA" w:eastAsia="ru-RU"/>
        </w:rPr>
      </w:pPr>
    </w:p>
    <w:p w:rsidR="000313CB" w:rsidRDefault="000313CB" w:rsidP="001F7898">
      <w:pPr>
        <w:spacing w:after="0" w:line="240" w:lineRule="auto"/>
        <w:ind w:firstLine="851"/>
        <w:jc w:val="both"/>
        <w:rPr>
          <w:rFonts w:ascii="Times New Roman" w:eastAsia="Times New Roman" w:hAnsi="Times New Roman" w:cs="Times New Roman"/>
          <w:sz w:val="28"/>
          <w:szCs w:val="28"/>
          <w:lang w:val="uk-UA" w:eastAsia="ru-RU"/>
        </w:rPr>
      </w:pPr>
    </w:p>
    <w:p w:rsidR="000313CB" w:rsidRDefault="00616EB2" w:rsidP="00616EB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Начальник </w:t>
      </w:r>
      <w:r w:rsidR="006228F1">
        <w:rPr>
          <w:rFonts w:ascii="Times New Roman" w:eastAsia="Times New Roman" w:hAnsi="Times New Roman" w:cs="Times New Roman"/>
          <w:sz w:val="28"/>
          <w:szCs w:val="28"/>
          <w:lang w:val="uk-UA" w:eastAsia="ru-RU"/>
        </w:rPr>
        <w:t>відділу освіти</w:t>
      </w:r>
      <w:r w:rsidR="000313CB">
        <w:rPr>
          <w:rFonts w:ascii="Times New Roman" w:eastAsia="Times New Roman" w:hAnsi="Times New Roman" w:cs="Times New Roman"/>
          <w:sz w:val="28"/>
          <w:szCs w:val="28"/>
          <w:lang w:val="uk-UA" w:eastAsia="ru-RU"/>
        </w:rPr>
        <w:t xml:space="preserve">                          </w:t>
      </w:r>
      <w:r w:rsidR="001F7898">
        <w:rPr>
          <w:rFonts w:ascii="Times New Roman" w:eastAsia="Times New Roman" w:hAnsi="Times New Roman" w:cs="Times New Roman"/>
          <w:sz w:val="28"/>
          <w:szCs w:val="28"/>
          <w:lang w:val="uk-UA" w:eastAsia="ru-RU"/>
        </w:rPr>
        <w:t xml:space="preserve">                             </w:t>
      </w:r>
      <w:r w:rsidR="000313CB">
        <w:rPr>
          <w:rFonts w:ascii="Times New Roman" w:eastAsia="Times New Roman" w:hAnsi="Times New Roman" w:cs="Times New Roman"/>
          <w:sz w:val="28"/>
          <w:szCs w:val="28"/>
          <w:lang w:val="uk-UA" w:eastAsia="ru-RU"/>
        </w:rPr>
        <w:t xml:space="preserve">     </w:t>
      </w:r>
      <w:r w:rsidR="001F7898">
        <w:rPr>
          <w:rFonts w:ascii="Times New Roman" w:eastAsia="Times New Roman" w:hAnsi="Times New Roman" w:cs="Times New Roman"/>
          <w:sz w:val="28"/>
          <w:szCs w:val="28"/>
          <w:lang w:val="uk-UA" w:eastAsia="ru-RU"/>
        </w:rPr>
        <w:t>Н.ТОНКОНОГ</w:t>
      </w:r>
      <w:r w:rsidR="000313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Pr="00A6538D" w:rsidRDefault="00462CDA" w:rsidP="00462CDA">
      <w:pPr>
        <w:spacing w:after="0"/>
        <w:jc w:val="both"/>
        <w:rPr>
          <w:rFonts w:ascii="Times New Roman" w:hAnsi="Times New Roman"/>
          <w:sz w:val="28"/>
          <w:szCs w:val="28"/>
          <w:lang w:val="uk-UA"/>
        </w:rPr>
      </w:pPr>
    </w:p>
    <w:p w:rsidR="00462CDA" w:rsidRPr="00A6538D" w:rsidRDefault="00462CDA" w:rsidP="00462CDA">
      <w:pPr>
        <w:spacing w:after="0"/>
        <w:ind w:left="5664"/>
        <w:rPr>
          <w:rFonts w:ascii="Times New Roman" w:hAnsi="Times New Roman"/>
          <w:sz w:val="24"/>
          <w:szCs w:val="24"/>
        </w:rPr>
      </w:pPr>
      <w:r w:rsidRPr="00A6538D">
        <w:rPr>
          <w:rFonts w:ascii="Times New Roman" w:hAnsi="Times New Roman"/>
          <w:sz w:val="24"/>
          <w:szCs w:val="24"/>
        </w:rPr>
        <w:lastRenderedPageBreak/>
        <w:t>Додаток 1</w:t>
      </w:r>
    </w:p>
    <w:p w:rsidR="00462CDA" w:rsidRPr="00A6538D" w:rsidRDefault="00462CDA" w:rsidP="00462CDA">
      <w:pPr>
        <w:spacing w:after="0" w:line="240" w:lineRule="auto"/>
        <w:ind w:left="5664"/>
        <w:rPr>
          <w:rFonts w:ascii="Times New Roman" w:hAnsi="Times New Roman"/>
          <w:sz w:val="24"/>
          <w:szCs w:val="24"/>
        </w:rPr>
      </w:pPr>
      <w:r w:rsidRPr="00A6538D">
        <w:rPr>
          <w:rFonts w:ascii="Times New Roman" w:hAnsi="Times New Roman"/>
          <w:sz w:val="24"/>
          <w:szCs w:val="24"/>
        </w:rPr>
        <w:t xml:space="preserve"> до Положення про проведення конкурсу </w:t>
      </w:r>
      <w:proofErr w:type="gramStart"/>
      <w:r w:rsidRPr="00A6538D">
        <w:rPr>
          <w:rFonts w:ascii="Times New Roman" w:hAnsi="Times New Roman"/>
          <w:sz w:val="24"/>
          <w:szCs w:val="24"/>
        </w:rPr>
        <w:t>на</w:t>
      </w:r>
      <w:proofErr w:type="gramEnd"/>
      <w:r w:rsidRPr="00A6538D">
        <w:rPr>
          <w:rFonts w:ascii="Times New Roman" w:hAnsi="Times New Roman"/>
          <w:sz w:val="24"/>
          <w:szCs w:val="24"/>
        </w:rPr>
        <w:t xml:space="preserve"> </w:t>
      </w:r>
      <w:proofErr w:type="gramStart"/>
      <w:r w:rsidRPr="00A6538D">
        <w:rPr>
          <w:rFonts w:ascii="Times New Roman" w:hAnsi="Times New Roman"/>
          <w:sz w:val="24"/>
          <w:szCs w:val="24"/>
        </w:rPr>
        <w:t>посаду</w:t>
      </w:r>
      <w:proofErr w:type="gramEnd"/>
      <w:r w:rsidRPr="00A6538D">
        <w:rPr>
          <w:rFonts w:ascii="Times New Roman" w:hAnsi="Times New Roman"/>
          <w:sz w:val="24"/>
          <w:szCs w:val="24"/>
        </w:rPr>
        <w:t xml:space="preserve"> директора</w:t>
      </w:r>
    </w:p>
    <w:p w:rsidR="00462CDA" w:rsidRPr="00A6538D" w:rsidRDefault="00462CDA" w:rsidP="00462CDA">
      <w:pPr>
        <w:spacing w:after="0" w:line="240" w:lineRule="auto"/>
        <w:ind w:left="5664"/>
        <w:rPr>
          <w:rFonts w:ascii="Times New Roman" w:hAnsi="Times New Roman"/>
          <w:sz w:val="24"/>
          <w:szCs w:val="24"/>
        </w:rPr>
      </w:pPr>
      <w:r w:rsidRPr="00A6538D">
        <w:rPr>
          <w:rFonts w:ascii="Times New Roman" w:hAnsi="Times New Roman"/>
          <w:sz w:val="24"/>
          <w:szCs w:val="24"/>
        </w:rPr>
        <w:t>комунальної установи</w:t>
      </w:r>
    </w:p>
    <w:p w:rsidR="00462CDA" w:rsidRPr="00A6538D" w:rsidRDefault="00462CDA" w:rsidP="00462CDA">
      <w:pPr>
        <w:spacing w:after="0" w:line="240" w:lineRule="auto"/>
        <w:ind w:left="5664"/>
        <w:rPr>
          <w:rFonts w:ascii="Times New Roman" w:hAnsi="Times New Roman"/>
          <w:sz w:val="24"/>
          <w:szCs w:val="24"/>
        </w:rPr>
      </w:pPr>
      <w:r w:rsidRPr="00A6538D">
        <w:rPr>
          <w:rFonts w:ascii="Times New Roman" w:hAnsi="Times New Roman"/>
          <w:sz w:val="24"/>
          <w:szCs w:val="24"/>
        </w:rPr>
        <w:t xml:space="preserve">«Інклюзивно-ресурсний центр» </w:t>
      </w:r>
    </w:p>
    <w:p w:rsidR="00462CDA" w:rsidRPr="00564E10" w:rsidRDefault="00462CDA" w:rsidP="00462CDA">
      <w:pPr>
        <w:spacing w:after="0" w:line="240" w:lineRule="auto"/>
        <w:ind w:left="5664"/>
        <w:rPr>
          <w:rFonts w:ascii="Times New Roman" w:hAnsi="Times New Roman"/>
          <w:sz w:val="24"/>
          <w:szCs w:val="24"/>
          <w:lang w:val="uk-UA"/>
        </w:rPr>
      </w:pPr>
      <w:r w:rsidRPr="00A6538D">
        <w:rPr>
          <w:rFonts w:ascii="Times New Roman" w:hAnsi="Times New Roman"/>
          <w:sz w:val="24"/>
          <w:szCs w:val="24"/>
          <w:lang w:val="uk-UA"/>
        </w:rPr>
        <w:t>Носівс</w:t>
      </w:r>
      <w:r>
        <w:rPr>
          <w:rFonts w:ascii="Times New Roman" w:hAnsi="Times New Roman"/>
          <w:sz w:val="24"/>
          <w:szCs w:val="24"/>
          <w:lang w:val="uk-UA"/>
        </w:rPr>
        <w:t>ької міської ради</w:t>
      </w:r>
    </w:p>
    <w:p w:rsidR="00462CDA" w:rsidRPr="00733642" w:rsidRDefault="00462CDA" w:rsidP="00462CDA">
      <w:pPr>
        <w:spacing w:after="0"/>
        <w:ind w:left="708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 xml:space="preserve">                              </w:t>
      </w:r>
      <w:r>
        <w:rPr>
          <w:rFonts w:ascii="Times New Roman" w:hAnsi="Times New Roman"/>
          <w:sz w:val="28"/>
          <w:szCs w:val="28"/>
        </w:rPr>
        <w:t xml:space="preserve">                           ЗГОДА</w:t>
      </w:r>
    </w:p>
    <w:p w:rsidR="00462CDA" w:rsidRDefault="00462CDA" w:rsidP="00462CDA">
      <w:pPr>
        <w:spacing w:after="0"/>
        <w:jc w:val="center"/>
        <w:rPr>
          <w:rFonts w:ascii="Times New Roman" w:hAnsi="Times New Roman"/>
          <w:sz w:val="28"/>
          <w:szCs w:val="28"/>
        </w:rPr>
      </w:pPr>
      <w:r>
        <w:rPr>
          <w:rFonts w:ascii="Times New Roman" w:hAnsi="Times New Roman"/>
          <w:sz w:val="28"/>
          <w:szCs w:val="28"/>
        </w:rPr>
        <w:t>на обробку персональних даних</w:t>
      </w:r>
    </w:p>
    <w:p w:rsidR="00462CDA" w:rsidRDefault="00462CDA" w:rsidP="00462CDA">
      <w:pPr>
        <w:spacing w:after="0"/>
        <w:rPr>
          <w:rFonts w:ascii="Times New Roman" w:hAnsi="Times New Roman"/>
          <w:sz w:val="28"/>
          <w:szCs w:val="28"/>
        </w:rPr>
      </w:pPr>
      <w:r>
        <w:rPr>
          <w:rFonts w:ascii="Times New Roman" w:hAnsi="Times New Roman"/>
          <w:sz w:val="28"/>
          <w:szCs w:val="28"/>
        </w:rPr>
        <w:t>Я,________________________________________________________________</w:t>
      </w:r>
    </w:p>
    <w:p w:rsidR="00462CDA" w:rsidRDefault="00462CDA" w:rsidP="00462CDA">
      <w:pPr>
        <w:spacing w:after="0"/>
        <w:jc w:val="center"/>
        <w:rPr>
          <w:rFonts w:ascii="Times New Roman" w:hAnsi="Times New Roman"/>
          <w:sz w:val="20"/>
          <w:szCs w:val="20"/>
        </w:rPr>
      </w:pPr>
      <w:r>
        <w:rPr>
          <w:rFonts w:ascii="Times New Roman" w:hAnsi="Times New Roman"/>
          <w:sz w:val="20"/>
          <w:szCs w:val="20"/>
        </w:rPr>
        <w:t>(прізвище, ім’я, по батькові)</w:t>
      </w:r>
    </w:p>
    <w:p w:rsidR="00462CDA" w:rsidRDefault="00462CDA" w:rsidP="00462CDA">
      <w:pPr>
        <w:spacing w:after="0"/>
        <w:rPr>
          <w:rFonts w:ascii="Times New Roman" w:hAnsi="Times New Roman"/>
          <w:sz w:val="28"/>
          <w:szCs w:val="28"/>
        </w:rPr>
      </w:pPr>
      <w:r>
        <w:rPr>
          <w:rFonts w:ascii="Times New Roman" w:hAnsi="Times New Roman"/>
          <w:sz w:val="28"/>
          <w:szCs w:val="28"/>
        </w:rPr>
        <w:t>народивс</w:t>
      </w:r>
      <w:proofErr w:type="gramStart"/>
      <w:r>
        <w:rPr>
          <w:rFonts w:ascii="Times New Roman" w:hAnsi="Times New Roman"/>
          <w:sz w:val="28"/>
          <w:szCs w:val="28"/>
        </w:rPr>
        <w:t>я(</w:t>
      </w:r>
      <w:proofErr w:type="gramEnd"/>
      <w:r>
        <w:rPr>
          <w:rFonts w:ascii="Times New Roman" w:hAnsi="Times New Roman"/>
          <w:sz w:val="28"/>
          <w:szCs w:val="28"/>
        </w:rPr>
        <w:t>-лася) ____    __________  ________р., документ, що посвідчує особу</w:t>
      </w:r>
    </w:p>
    <w:p w:rsidR="00462CDA" w:rsidRDefault="00462CDA" w:rsidP="00462CDA">
      <w:pPr>
        <w:spacing w:after="0"/>
        <w:rPr>
          <w:rFonts w:ascii="Times New Roman" w:hAnsi="Times New Roman"/>
          <w:sz w:val="28"/>
          <w:szCs w:val="28"/>
        </w:rPr>
      </w:pPr>
      <w:r>
        <w:rPr>
          <w:rFonts w:ascii="Times New Roman" w:hAnsi="Times New Roman"/>
          <w:sz w:val="28"/>
          <w:szCs w:val="28"/>
        </w:rPr>
        <w:t>(серія______________ №_______________________), виданий</w:t>
      </w:r>
    </w:p>
    <w:p w:rsidR="00462CDA" w:rsidRPr="00564E10" w:rsidRDefault="00462CDA" w:rsidP="00462CDA">
      <w:pPr>
        <w:spacing w:after="0"/>
        <w:rPr>
          <w:rFonts w:ascii="Times New Roman" w:hAnsi="Times New Roman"/>
          <w:sz w:val="28"/>
          <w:szCs w:val="28"/>
          <w:lang w:val="uk-UA"/>
        </w:rPr>
      </w:pPr>
      <w:r>
        <w:rPr>
          <w:rFonts w:ascii="Times New Roman" w:hAnsi="Times New Roman"/>
          <w:sz w:val="28"/>
          <w:szCs w:val="28"/>
        </w:rPr>
        <w:t>____________________________________________________________________________________________________________________________________</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Відповідно до Закону України «Про захист персональних даних» (далі – Закон) даю згоду на:</w:t>
      </w: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обробку</w:t>
      </w:r>
      <w:r>
        <w:rPr>
          <w:rFonts w:ascii="Times New Roman" w:hAnsi="Times New Roman"/>
          <w:sz w:val="28"/>
          <w:szCs w:val="28"/>
        </w:rPr>
        <w:t xml:space="preserve"> моїх</w:t>
      </w:r>
      <w:r w:rsidRPr="00733642">
        <w:rPr>
          <w:rFonts w:ascii="Times New Roman" w:hAnsi="Times New Roman"/>
          <w:sz w:val="28"/>
          <w:szCs w:val="28"/>
        </w:rPr>
        <w:t xml:space="preserve"> персональних даних з первинних джерел</w:t>
      </w:r>
      <w:r>
        <w:rPr>
          <w:rFonts w:ascii="Times New Roman" w:hAnsi="Times New Roman"/>
          <w:sz w:val="28"/>
          <w:szCs w:val="28"/>
        </w:rPr>
        <w:t xml:space="preserve">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Pr>
          <w:rFonts w:ascii="Times New Roman" w:hAnsi="Times New Roman"/>
          <w:sz w:val="28"/>
          <w:szCs w:val="28"/>
        </w:rPr>
        <w:t>до</w:t>
      </w:r>
      <w:proofErr w:type="gramEnd"/>
      <w:r>
        <w:rPr>
          <w:rFonts w:ascii="Times New Roman" w:hAnsi="Times New Roman"/>
          <w:sz w:val="28"/>
          <w:szCs w:val="28"/>
        </w:rPr>
        <w:t xml:space="preserve"> відомостей про себе (стаття 16 Закону).</w:t>
      </w:r>
    </w:p>
    <w:p w:rsidR="00462CDA" w:rsidRPr="005E7871" w:rsidRDefault="00462CDA" w:rsidP="00462CDA">
      <w:pPr>
        <w:spacing w:after="0"/>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«_</w:t>
      </w:r>
      <w:r w:rsidRPr="00733642">
        <w:rPr>
          <w:rFonts w:ascii="Times New Roman" w:hAnsi="Times New Roman"/>
          <w:sz w:val="28"/>
          <w:szCs w:val="28"/>
        </w:rPr>
        <w:t>_»</w:t>
      </w:r>
      <w:r>
        <w:rPr>
          <w:rFonts w:ascii="Times New Roman" w:hAnsi="Times New Roman"/>
          <w:sz w:val="28"/>
          <w:szCs w:val="28"/>
        </w:rPr>
        <w:t xml:space="preserve">  _____20__</w:t>
      </w:r>
      <w:r w:rsidRPr="00733642">
        <w:rPr>
          <w:rFonts w:ascii="Times New Roman" w:hAnsi="Times New Roman"/>
          <w:sz w:val="28"/>
          <w:szCs w:val="28"/>
        </w:rPr>
        <w:t>р</w:t>
      </w:r>
      <w:r>
        <w:rPr>
          <w:rFonts w:ascii="Times New Roman" w:hAnsi="Times New Roman"/>
          <w:sz w:val="28"/>
          <w:szCs w:val="28"/>
        </w:rPr>
        <w:t>оку         _________</w:t>
      </w:r>
      <w:r>
        <w:rPr>
          <w:rFonts w:ascii="Times New Roman" w:hAnsi="Times New Roman"/>
          <w:sz w:val="28"/>
          <w:szCs w:val="28"/>
        </w:rPr>
        <w:tab/>
        <w:t>_______________________</w:t>
      </w:r>
    </w:p>
    <w:p w:rsidR="00462CDA" w:rsidRPr="000444ED" w:rsidRDefault="00462CDA" w:rsidP="00462CDA">
      <w:pPr>
        <w:spacing w:after="0"/>
        <w:ind w:left="2832" w:firstLine="708"/>
        <w:jc w:val="both"/>
        <w:rPr>
          <w:rFonts w:ascii="Times New Roman" w:hAnsi="Times New Roman"/>
          <w:sz w:val="28"/>
          <w:szCs w:val="28"/>
        </w:rPr>
      </w:pPr>
      <w:r w:rsidRPr="00733642">
        <w:rPr>
          <w:rFonts w:ascii="Times New Roman" w:hAnsi="Times New Roman"/>
          <w:sz w:val="28"/>
          <w:szCs w:val="28"/>
        </w:rPr>
        <w:t xml:space="preserve">(підпис) </w:t>
      </w:r>
      <w:r>
        <w:rPr>
          <w:rFonts w:ascii="Times New Roman" w:hAnsi="Times New Roman"/>
          <w:sz w:val="28"/>
          <w:szCs w:val="28"/>
        </w:rPr>
        <w:t>(прізвище, ім'я та по батькові)</w:t>
      </w:r>
    </w:p>
    <w:p w:rsidR="005E7871" w:rsidRPr="005E7871" w:rsidRDefault="005E7871" w:rsidP="005E7871">
      <w:pPr>
        <w:spacing w:after="0"/>
        <w:rPr>
          <w:rFonts w:ascii="Times New Roman" w:hAnsi="Times New Roman"/>
          <w:sz w:val="28"/>
          <w:szCs w:val="28"/>
          <w:lang w:val="uk-UA"/>
        </w:rPr>
      </w:pPr>
      <w:r w:rsidRPr="005E7871">
        <w:rPr>
          <w:rFonts w:ascii="Times New Roman" w:hAnsi="Times New Roman"/>
          <w:sz w:val="28"/>
          <w:szCs w:val="28"/>
          <w:lang w:val="uk-UA"/>
        </w:rPr>
        <w:t xml:space="preserve">Начальник                                                               </w:t>
      </w:r>
      <w:r>
        <w:rPr>
          <w:rFonts w:ascii="Times New Roman" w:hAnsi="Times New Roman"/>
          <w:sz w:val="28"/>
          <w:szCs w:val="28"/>
          <w:lang w:val="uk-UA"/>
        </w:rPr>
        <w:t xml:space="preserve">                        </w:t>
      </w:r>
      <w:r w:rsidRPr="005E7871">
        <w:rPr>
          <w:rFonts w:ascii="Times New Roman" w:hAnsi="Times New Roman"/>
          <w:sz w:val="28"/>
          <w:szCs w:val="28"/>
          <w:lang w:val="uk-UA"/>
        </w:rPr>
        <w:t>Н.ТОНКОНОГ</w:t>
      </w:r>
    </w:p>
    <w:p w:rsidR="005E7871" w:rsidRDefault="005E7871" w:rsidP="00462CDA">
      <w:pPr>
        <w:spacing w:after="0"/>
        <w:ind w:left="5664"/>
        <w:rPr>
          <w:rFonts w:ascii="Times New Roman" w:hAnsi="Times New Roman"/>
          <w:sz w:val="24"/>
          <w:szCs w:val="24"/>
        </w:rPr>
      </w:pPr>
    </w:p>
    <w:p w:rsidR="00462CDA" w:rsidRPr="00F11D5C" w:rsidRDefault="00462CDA" w:rsidP="00462CDA">
      <w:pPr>
        <w:spacing w:after="0"/>
        <w:ind w:left="5664"/>
        <w:rPr>
          <w:rFonts w:ascii="Times New Roman" w:hAnsi="Times New Roman"/>
          <w:sz w:val="24"/>
          <w:szCs w:val="24"/>
        </w:rPr>
      </w:pPr>
      <w:r w:rsidRPr="00F11D5C">
        <w:rPr>
          <w:rFonts w:ascii="Times New Roman" w:hAnsi="Times New Roman"/>
          <w:sz w:val="24"/>
          <w:szCs w:val="24"/>
        </w:rPr>
        <w:lastRenderedPageBreak/>
        <w:t>Додаток 2</w:t>
      </w:r>
    </w:p>
    <w:p w:rsidR="00462CDA" w:rsidRDefault="00462CDA" w:rsidP="00462CDA">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462CDA" w:rsidRDefault="00462CDA" w:rsidP="00462CDA">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462CDA" w:rsidRDefault="00462CDA" w:rsidP="00462CDA">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462CDA" w:rsidRDefault="00462CDA" w:rsidP="00462CDA">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462CDA" w:rsidRPr="00A6538D" w:rsidRDefault="00462CDA" w:rsidP="00462CDA">
      <w:pPr>
        <w:spacing w:after="0" w:line="240" w:lineRule="auto"/>
        <w:ind w:left="5664"/>
        <w:rPr>
          <w:rFonts w:ascii="Times New Roman" w:hAnsi="Times New Roman"/>
          <w:sz w:val="24"/>
          <w:szCs w:val="24"/>
          <w:lang w:val="uk-UA"/>
        </w:rPr>
      </w:pPr>
    </w:p>
    <w:p w:rsidR="00462CDA" w:rsidRDefault="00462CDA" w:rsidP="00462CDA">
      <w:pPr>
        <w:spacing w:after="0"/>
        <w:jc w:val="center"/>
        <w:rPr>
          <w:rFonts w:ascii="Times New Roman" w:hAnsi="Times New Roman"/>
          <w:b/>
          <w:sz w:val="28"/>
          <w:szCs w:val="28"/>
          <w:lang w:val="uk-UA"/>
        </w:rPr>
      </w:pPr>
      <w:r w:rsidRPr="00733642">
        <w:rPr>
          <w:rFonts w:ascii="Times New Roman" w:hAnsi="Times New Roman"/>
          <w:b/>
          <w:sz w:val="28"/>
          <w:szCs w:val="28"/>
        </w:rPr>
        <w:t>Орієнтовний перелік питань для проведення</w:t>
      </w:r>
      <w:r>
        <w:rPr>
          <w:rFonts w:ascii="Times New Roman" w:hAnsi="Times New Roman"/>
          <w:b/>
          <w:sz w:val="28"/>
          <w:szCs w:val="28"/>
          <w:lang w:val="uk-UA"/>
        </w:rPr>
        <w:t xml:space="preserve"> </w:t>
      </w:r>
      <w:r w:rsidRPr="00733642">
        <w:rPr>
          <w:rFonts w:ascii="Times New Roman" w:hAnsi="Times New Roman"/>
          <w:b/>
          <w:sz w:val="28"/>
          <w:szCs w:val="28"/>
        </w:rPr>
        <w:t xml:space="preserve"> кваліфікаційного</w:t>
      </w:r>
    </w:p>
    <w:p w:rsidR="00462CDA" w:rsidRPr="00126DB3" w:rsidRDefault="00462CDA" w:rsidP="00462CDA">
      <w:pPr>
        <w:spacing w:after="0"/>
        <w:jc w:val="center"/>
        <w:rPr>
          <w:rFonts w:ascii="Times New Roman" w:hAnsi="Times New Roman"/>
          <w:b/>
          <w:sz w:val="28"/>
          <w:szCs w:val="28"/>
          <w:lang w:val="uk-UA"/>
        </w:rPr>
      </w:pPr>
      <w:r w:rsidRPr="00733642">
        <w:rPr>
          <w:rFonts w:ascii="Times New Roman" w:hAnsi="Times New Roman"/>
          <w:b/>
          <w:sz w:val="28"/>
          <w:szCs w:val="28"/>
        </w:rPr>
        <w:t xml:space="preserve"> іспиту</w:t>
      </w:r>
      <w:r>
        <w:rPr>
          <w:rFonts w:ascii="Times New Roman" w:hAnsi="Times New Roman"/>
          <w:b/>
          <w:sz w:val="28"/>
          <w:szCs w:val="28"/>
          <w:lang w:val="uk-UA"/>
        </w:rPr>
        <w:t xml:space="preserve"> </w:t>
      </w:r>
      <w:proofErr w:type="gramStart"/>
      <w:r>
        <w:rPr>
          <w:rFonts w:ascii="Times New Roman" w:hAnsi="Times New Roman"/>
          <w:b/>
          <w:sz w:val="28"/>
          <w:szCs w:val="28"/>
        </w:rPr>
        <w:t>на</w:t>
      </w:r>
      <w:proofErr w:type="gramEnd"/>
      <w:r>
        <w:rPr>
          <w:rFonts w:ascii="Times New Roman" w:hAnsi="Times New Roman"/>
          <w:b/>
          <w:sz w:val="28"/>
          <w:szCs w:val="28"/>
        </w:rPr>
        <w:t xml:space="preserve"> </w:t>
      </w:r>
      <w:proofErr w:type="gramStart"/>
      <w:r>
        <w:rPr>
          <w:rFonts w:ascii="Times New Roman" w:hAnsi="Times New Roman"/>
          <w:b/>
          <w:sz w:val="28"/>
          <w:szCs w:val="28"/>
        </w:rPr>
        <w:t>посаду</w:t>
      </w:r>
      <w:proofErr w:type="gramEnd"/>
      <w:r>
        <w:rPr>
          <w:rFonts w:ascii="Times New Roman" w:hAnsi="Times New Roman"/>
          <w:b/>
          <w:sz w:val="28"/>
          <w:szCs w:val="28"/>
        </w:rPr>
        <w:t xml:space="preserve"> директора</w:t>
      </w:r>
      <w:r>
        <w:rPr>
          <w:rFonts w:ascii="Times New Roman" w:hAnsi="Times New Roman"/>
          <w:b/>
          <w:sz w:val="28"/>
          <w:szCs w:val="28"/>
          <w:lang w:val="uk-UA"/>
        </w:rPr>
        <w:t xml:space="preserve"> комунальної установи</w:t>
      </w:r>
      <w:r w:rsidRPr="00733642">
        <w:rPr>
          <w:rFonts w:ascii="Times New Roman" w:hAnsi="Times New Roman"/>
          <w:b/>
          <w:sz w:val="28"/>
          <w:szCs w:val="28"/>
        </w:rPr>
        <w:t xml:space="preserve"> ІРЦ</w:t>
      </w:r>
    </w:p>
    <w:p w:rsidR="00462CDA" w:rsidRPr="00733642" w:rsidRDefault="00462CDA" w:rsidP="00462CDA">
      <w:pPr>
        <w:spacing w:after="0"/>
        <w:ind w:firstLine="567"/>
        <w:jc w:val="both"/>
        <w:rPr>
          <w:rFonts w:ascii="Times New Roman" w:hAnsi="Times New Roman"/>
          <w:sz w:val="28"/>
          <w:szCs w:val="28"/>
        </w:rPr>
      </w:pPr>
      <w:r w:rsidRPr="00733642">
        <w:rPr>
          <w:rFonts w:ascii="Times New Roman" w:hAnsi="Times New Roman"/>
          <w:sz w:val="28"/>
          <w:szCs w:val="28"/>
        </w:rPr>
        <w:t xml:space="preserve">Міжнародне законодавство у сфері інклюзивної освіти. </w:t>
      </w:r>
    </w:p>
    <w:p w:rsidR="00462CDA" w:rsidRPr="00733642" w:rsidRDefault="00462CDA" w:rsidP="00462CDA">
      <w:pPr>
        <w:spacing w:after="0"/>
        <w:ind w:firstLine="567"/>
        <w:jc w:val="both"/>
        <w:rPr>
          <w:rFonts w:ascii="Times New Roman" w:hAnsi="Times New Roman"/>
          <w:sz w:val="28"/>
          <w:szCs w:val="28"/>
        </w:rPr>
      </w:pPr>
      <w:r w:rsidRPr="00733642">
        <w:rPr>
          <w:rFonts w:ascii="Times New Roman" w:hAnsi="Times New Roman"/>
          <w:sz w:val="28"/>
          <w:szCs w:val="28"/>
        </w:rPr>
        <w:t>Право дітей з особливими освітніми потребами</w:t>
      </w:r>
      <w:r>
        <w:rPr>
          <w:rFonts w:ascii="Times New Roman" w:hAnsi="Times New Roman"/>
          <w:sz w:val="28"/>
          <w:szCs w:val="28"/>
        </w:rPr>
        <w:t xml:space="preserve"> (далі – ОПП) на освіту </w:t>
      </w:r>
      <w:proofErr w:type="gramStart"/>
      <w:r>
        <w:rPr>
          <w:rFonts w:ascii="Times New Roman" w:hAnsi="Times New Roman"/>
          <w:sz w:val="28"/>
          <w:szCs w:val="28"/>
        </w:rPr>
        <w:t>у</w:t>
      </w:r>
      <w:proofErr w:type="gramEnd"/>
      <w:r>
        <w:rPr>
          <w:rFonts w:ascii="Times New Roman" w:hAnsi="Times New Roman"/>
          <w:sz w:val="28"/>
          <w:szCs w:val="28"/>
        </w:rPr>
        <w:t xml:space="preserve"> з</w:t>
      </w:r>
      <w:r w:rsidRPr="00733642">
        <w:rPr>
          <w:rFonts w:ascii="Times New Roman" w:hAnsi="Times New Roman"/>
          <w:sz w:val="28"/>
          <w:szCs w:val="28"/>
        </w:rPr>
        <w:t xml:space="preserve">аконах України «Про освіту», «Про загальну середню освіту», «Про дошкільну освіту». </w:t>
      </w:r>
    </w:p>
    <w:p w:rsidR="00462CDA" w:rsidRDefault="00462CDA" w:rsidP="00462CDA">
      <w:pPr>
        <w:tabs>
          <w:tab w:val="left" w:pos="0"/>
        </w:tabs>
        <w:spacing w:after="0"/>
        <w:ind w:firstLine="567"/>
        <w:jc w:val="both"/>
        <w:rPr>
          <w:rFonts w:ascii="Times New Roman" w:hAnsi="Times New Roman"/>
          <w:sz w:val="28"/>
          <w:szCs w:val="28"/>
        </w:rPr>
      </w:pPr>
      <w:r w:rsidRPr="00733642">
        <w:rPr>
          <w:rFonts w:ascii="Times New Roman" w:hAnsi="Times New Roman"/>
          <w:sz w:val="28"/>
          <w:szCs w:val="28"/>
        </w:rPr>
        <w:t>Порядок організації інклюзивного навчання у загальноосвітніх навчальних закладах, постанова Кабінету Міністрів України від 15.08.2011 № 872</w:t>
      </w:r>
      <w:r>
        <w:rPr>
          <w:rFonts w:ascii="Times New Roman" w:hAnsi="Times New Roman"/>
          <w:sz w:val="28"/>
          <w:szCs w:val="28"/>
        </w:rPr>
        <w:t xml:space="preserve"> (зі змінами)</w:t>
      </w:r>
      <w:r w:rsidRPr="00733642">
        <w:rPr>
          <w:rFonts w:ascii="Times New Roman" w:hAnsi="Times New Roman"/>
          <w:sz w:val="28"/>
          <w:szCs w:val="28"/>
        </w:rPr>
        <w:t>.</w:t>
      </w:r>
    </w:p>
    <w:p w:rsidR="00462CDA" w:rsidRDefault="00462CDA" w:rsidP="00462CDA">
      <w:pPr>
        <w:tabs>
          <w:tab w:val="left" w:pos="0"/>
        </w:tabs>
        <w:spacing w:after="0"/>
        <w:ind w:firstLine="567"/>
        <w:jc w:val="both"/>
        <w:rPr>
          <w:rFonts w:ascii="Times New Roman" w:hAnsi="Times New Roman"/>
          <w:sz w:val="28"/>
          <w:szCs w:val="28"/>
        </w:rPr>
      </w:pPr>
      <w:r>
        <w:rPr>
          <w:rFonts w:ascii="Times New Roman" w:hAnsi="Times New Roman"/>
          <w:sz w:val="28"/>
          <w:szCs w:val="28"/>
        </w:rPr>
        <w:t>Положення про інклюзивно-ресурсний центр, затверджене постановою Кабінету Міністрів України від 12 липня 2017 р. №545 (зі змінами)</w:t>
      </w:r>
      <w:r w:rsidRPr="00733642">
        <w:rPr>
          <w:rFonts w:ascii="Times New Roman" w:hAnsi="Times New Roman"/>
          <w:sz w:val="28"/>
          <w:szCs w:val="28"/>
        </w:rPr>
        <w:t>.</w:t>
      </w:r>
    </w:p>
    <w:p w:rsidR="00462CDA" w:rsidRPr="00733642" w:rsidRDefault="00462CDA" w:rsidP="00462CDA">
      <w:pPr>
        <w:tabs>
          <w:tab w:val="left" w:pos="0"/>
        </w:tabs>
        <w:spacing w:after="0"/>
        <w:ind w:firstLine="567"/>
        <w:jc w:val="both"/>
        <w:rPr>
          <w:rFonts w:ascii="Times New Roman" w:hAnsi="Times New Roman"/>
          <w:sz w:val="28"/>
          <w:szCs w:val="28"/>
        </w:rPr>
      </w:pPr>
      <w:r>
        <w:rPr>
          <w:rFonts w:ascii="Times New Roman" w:hAnsi="Times New Roman"/>
          <w:sz w:val="28"/>
          <w:szCs w:val="28"/>
        </w:rPr>
        <w:t>Положення про ресурсний центр підтримки інклюзивної освіти, затверджене постановою Кабінету Міністрів України від 22.08.2018 №617.</w:t>
      </w:r>
    </w:p>
    <w:p w:rsidR="00462CDA" w:rsidRDefault="00462CDA" w:rsidP="00462CDA">
      <w:pPr>
        <w:spacing w:after="0"/>
        <w:ind w:firstLine="567"/>
        <w:jc w:val="both"/>
        <w:rPr>
          <w:rFonts w:ascii="Times New Roman" w:hAnsi="Times New Roman"/>
          <w:sz w:val="28"/>
          <w:szCs w:val="28"/>
        </w:rPr>
      </w:pPr>
      <w:r>
        <w:rPr>
          <w:rFonts w:ascii="Times New Roman" w:hAnsi="Times New Roman"/>
          <w:sz w:val="28"/>
          <w:szCs w:val="28"/>
        </w:rPr>
        <w:t>Сутність та класифікація порушень психофізичного розвитку.</w:t>
      </w:r>
    </w:p>
    <w:p w:rsidR="00462CDA" w:rsidRDefault="00462CDA" w:rsidP="00462CDA">
      <w:pPr>
        <w:spacing w:after="0"/>
        <w:ind w:firstLine="567"/>
        <w:jc w:val="both"/>
        <w:rPr>
          <w:rFonts w:ascii="Times New Roman" w:hAnsi="Times New Roman"/>
          <w:sz w:val="28"/>
          <w:szCs w:val="28"/>
        </w:rPr>
      </w:pPr>
      <w:r>
        <w:rPr>
          <w:rFonts w:ascii="Times New Roman" w:hAnsi="Times New Roman"/>
          <w:sz w:val="28"/>
          <w:szCs w:val="28"/>
        </w:rPr>
        <w:t>Причини порушень психофізичного розвитку.</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інтелектуальними порушеннями</w:t>
      </w:r>
      <w:r>
        <w:rPr>
          <w:rFonts w:ascii="Times New Roman" w:hAnsi="Times New Roman"/>
          <w:sz w:val="28"/>
          <w:szCs w:val="28"/>
        </w:rPr>
        <w:t xml:space="preserve"> (легкого, помірного, тяжкого ступенів)</w:t>
      </w:r>
      <w:r w:rsidRPr="00733642">
        <w:rPr>
          <w:rFonts w:ascii="Times New Roman" w:hAnsi="Times New Roman"/>
          <w:sz w:val="28"/>
          <w:szCs w:val="28"/>
        </w:rPr>
        <w:t xml:space="preserve">.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 xml:space="preserve"> 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 xml:space="preserve">навчання та виховання дітей із затримкою психічного розвитку. </w:t>
      </w:r>
    </w:p>
    <w:p w:rsidR="00462CDA"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 xml:space="preserve">навчання та виховання дітей з порушеннями опорно-рухового апарату.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 xml:space="preserve"> 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порушеннями слуху</w:t>
      </w:r>
      <w:r>
        <w:rPr>
          <w:rFonts w:ascii="Times New Roman" w:hAnsi="Times New Roman"/>
          <w:sz w:val="28"/>
          <w:szCs w:val="28"/>
        </w:rPr>
        <w:t xml:space="preserve"> (глухих та зі зниженим слухом)</w:t>
      </w:r>
      <w:r w:rsidRPr="00733642">
        <w:rPr>
          <w:rFonts w:ascii="Times New Roman" w:hAnsi="Times New Roman"/>
          <w:sz w:val="28"/>
          <w:szCs w:val="28"/>
        </w:rPr>
        <w:t xml:space="preserve">.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порушеннями зору</w:t>
      </w:r>
      <w:r>
        <w:rPr>
          <w:rFonts w:ascii="Times New Roman" w:hAnsi="Times New Roman"/>
          <w:sz w:val="28"/>
          <w:szCs w:val="28"/>
        </w:rPr>
        <w:t xml:space="preserve"> (сліпих та зі зниженим зором)</w:t>
      </w:r>
      <w:r w:rsidRPr="00733642">
        <w:rPr>
          <w:rFonts w:ascii="Times New Roman" w:hAnsi="Times New Roman"/>
          <w:sz w:val="28"/>
          <w:szCs w:val="28"/>
        </w:rPr>
        <w:t xml:space="preserve">.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собливості</w:t>
      </w:r>
      <w:r w:rsidRPr="005B4DCD">
        <w:rPr>
          <w:rFonts w:ascii="Times New Roman" w:hAnsi="Times New Roman"/>
          <w:sz w:val="28"/>
          <w:szCs w:val="28"/>
        </w:rPr>
        <w:t xml:space="preserve"> </w:t>
      </w:r>
      <w:r>
        <w:rPr>
          <w:rFonts w:ascii="Times New Roman" w:hAnsi="Times New Roman"/>
          <w:sz w:val="28"/>
          <w:szCs w:val="28"/>
        </w:rPr>
        <w:t>розвитку,</w:t>
      </w:r>
      <w:r w:rsidRPr="00733642">
        <w:rPr>
          <w:rFonts w:ascii="Times New Roman" w:hAnsi="Times New Roman"/>
          <w:sz w:val="28"/>
          <w:szCs w:val="28"/>
        </w:rPr>
        <w:t xml:space="preserve"> навчання та виховання дітей з порушеннями мовлення</w:t>
      </w:r>
      <w:r>
        <w:rPr>
          <w:rFonts w:ascii="Times New Roman" w:hAnsi="Times New Roman"/>
          <w:sz w:val="28"/>
          <w:szCs w:val="28"/>
        </w:rPr>
        <w:t xml:space="preserve"> (в т.ч. з дислексією)</w:t>
      </w:r>
      <w:r w:rsidRPr="00733642">
        <w:rPr>
          <w:rFonts w:ascii="Times New Roman" w:hAnsi="Times New Roman"/>
          <w:sz w:val="28"/>
          <w:szCs w:val="28"/>
        </w:rPr>
        <w:t xml:space="preserve">. </w:t>
      </w:r>
    </w:p>
    <w:p w:rsidR="00462CDA"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розладами аути</w:t>
      </w:r>
      <w:r>
        <w:rPr>
          <w:rFonts w:ascii="Times New Roman" w:hAnsi="Times New Roman"/>
          <w:sz w:val="28"/>
          <w:szCs w:val="28"/>
        </w:rPr>
        <w:t>сти</w:t>
      </w:r>
      <w:r w:rsidRPr="00733642">
        <w:rPr>
          <w:rFonts w:ascii="Times New Roman" w:hAnsi="Times New Roman"/>
          <w:sz w:val="28"/>
          <w:szCs w:val="28"/>
        </w:rPr>
        <w:t xml:space="preserve">чного спектра.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Психолого-педагогічна допомога дітям з порушеннями моційно-вольової сфери.</w:t>
      </w:r>
    </w:p>
    <w:p w:rsidR="00462CDA" w:rsidRDefault="00462CDA" w:rsidP="00462CDA">
      <w:pPr>
        <w:spacing w:after="0"/>
        <w:ind w:firstLine="567"/>
        <w:jc w:val="both"/>
        <w:rPr>
          <w:rFonts w:ascii="Times New Roman" w:hAnsi="Times New Roman"/>
          <w:sz w:val="28"/>
          <w:szCs w:val="28"/>
        </w:rPr>
      </w:pPr>
      <w:r w:rsidRPr="00733642">
        <w:rPr>
          <w:rFonts w:ascii="Times New Roman" w:hAnsi="Times New Roman"/>
          <w:sz w:val="28"/>
          <w:szCs w:val="28"/>
        </w:rPr>
        <w:t xml:space="preserve">Психолого-педагогічний супровід дітей зі складними порушеннями розвитку. </w:t>
      </w:r>
    </w:p>
    <w:p w:rsidR="00462CDA" w:rsidRPr="00564E10" w:rsidRDefault="00462CDA" w:rsidP="00462CDA">
      <w:pPr>
        <w:spacing w:after="0"/>
        <w:ind w:firstLine="567"/>
        <w:jc w:val="both"/>
        <w:rPr>
          <w:rFonts w:ascii="Times New Roman" w:hAnsi="Times New Roman"/>
          <w:sz w:val="28"/>
          <w:szCs w:val="28"/>
          <w:lang w:val="uk-UA"/>
        </w:rPr>
      </w:pPr>
    </w:p>
    <w:p w:rsidR="00462CDA" w:rsidRDefault="00462CDA" w:rsidP="00462CDA">
      <w:pPr>
        <w:spacing w:after="0"/>
        <w:ind w:firstLine="567"/>
        <w:rPr>
          <w:rFonts w:ascii="Times New Roman" w:hAnsi="Times New Roman"/>
          <w:sz w:val="28"/>
          <w:szCs w:val="28"/>
        </w:rPr>
      </w:pPr>
      <w:r>
        <w:rPr>
          <w:rFonts w:ascii="Times New Roman" w:hAnsi="Times New Roman"/>
          <w:sz w:val="28"/>
          <w:szCs w:val="28"/>
        </w:rPr>
        <w:lastRenderedPageBreak/>
        <w:t>Загальна характеристика сучасної системи надання послуг для дітей з особливими освітніми потребами.</w:t>
      </w:r>
    </w:p>
    <w:p w:rsidR="00462CDA" w:rsidRDefault="00462CDA" w:rsidP="00462CDA">
      <w:pPr>
        <w:spacing w:after="0"/>
        <w:ind w:firstLine="567"/>
        <w:rPr>
          <w:rFonts w:ascii="Times New Roman" w:hAnsi="Times New Roman"/>
          <w:sz w:val="28"/>
          <w:szCs w:val="28"/>
        </w:rPr>
      </w:pPr>
      <w:r>
        <w:rPr>
          <w:rFonts w:ascii="Times New Roman" w:hAnsi="Times New Roman"/>
          <w:sz w:val="28"/>
          <w:szCs w:val="28"/>
        </w:rPr>
        <w:t>Організаційно-правові засади здійснення фінансово-господарської діяльності та кадрового забезпечення ІРЦ.</w:t>
      </w:r>
    </w:p>
    <w:p w:rsidR="000313CB" w:rsidRDefault="000313CB" w:rsidP="000313CB">
      <w:pPr>
        <w:spacing w:after="0"/>
        <w:rPr>
          <w:rFonts w:ascii="Times New Roman" w:hAnsi="Times New Roman"/>
          <w:sz w:val="28"/>
          <w:szCs w:val="28"/>
        </w:rPr>
      </w:pPr>
    </w:p>
    <w:p w:rsidR="000313CB" w:rsidRDefault="000313CB" w:rsidP="000313CB">
      <w:pPr>
        <w:spacing w:after="0"/>
        <w:rPr>
          <w:rFonts w:ascii="Times New Roman" w:hAnsi="Times New Roman"/>
          <w:sz w:val="28"/>
          <w:szCs w:val="28"/>
        </w:rPr>
      </w:pPr>
    </w:p>
    <w:p w:rsidR="000313CB" w:rsidRPr="000313CB" w:rsidRDefault="000313CB" w:rsidP="000313CB">
      <w:pPr>
        <w:spacing w:after="0"/>
        <w:rPr>
          <w:rFonts w:ascii="Times New Roman" w:hAnsi="Times New Roman"/>
          <w:sz w:val="28"/>
          <w:szCs w:val="28"/>
          <w:lang w:val="uk-UA"/>
        </w:rPr>
      </w:pPr>
      <w:r>
        <w:rPr>
          <w:rFonts w:ascii="Times New Roman" w:hAnsi="Times New Roman"/>
          <w:sz w:val="28"/>
          <w:szCs w:val="28"/>
          <w:lang w:val="uk-UA"/>
        </w:rPr>
        <w:t>Начальник                                                                                         Н.ТОНКОНОГ</w:t>
      </w:r>
    </w:p>
    <w:p w:rsidR="000313CB" w:rsidRDefault="000313CB" w:rsidP="00462CDA">
      <w:pPr>
        <w:spacing w:after="0"/>
        <w:ind w:firstLine="567"/>
        <w:rPr>
          <w:rFonts w:ascii="Times New Roman" w:hAnsi="Times New Roman"/>
          <w:sz w:val="28"/>
          <w:szCs w:val="28"/>
        </w:rPr>
      </w:pPr>
    </w:p>
    <w:p w:rsidR="000313CB" w:rsidRDefault="000313CB" w:rsidP="000313CB">
      <w:pPr>
        <w:spacing w:after="0"/>
        <w:rPr>
          <w:rFonts w:ascii="Times New Roman" w:hAnsi="Times New Roman"/>
          <w:sz w:val="28"/>
          <w:szCs w:val="28"/>
        </w:rPr>
      </w:pPr>
    </w:p>
    <w:p w:rsidR="000313CB" w:rsidRPr="000313CB" w:rsidRDefault="000313CB" w:rsidP="000313CB">
      <w:pPr>
        <w:rPr>
          <w:rFonts w:ascii="Times New Roman" w:hAnsi="Times New Roman"/>
          <w:sz w:val="28"/>
          <w:szCs w:val="28"/>
        </w:rPr>
        <w:sectPr w:rsidR="000313CB" w:rsidRPr="000313CB" w:rsidSect="00A0608F">
          <w:pgSz w:w="11906" w:h="16838"/>
          <w:pgMar w:top="1135" w:right="851" w:bottom="851" w:left="1701" w:header="709" w:footer="709" w:gutter="0"/>
          <w:cols w:space="708"/>
          <w:docGrid w:linePitch="360"/>
        </w:sectPr>
      </w:pPr>
    </w:p>
    <w:p w:rsidR="00462CDA" w:rsidRPr="00F11D5C" w:rsidRDefault="00462CDA" w:rsidP="00462CDA">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3</w:t>
      </w:r>
    </w:p>
    <w:p w:rsidR="00462CDA" w:rsidRDefault="00462CDA" w:rsidP="00462CDA">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462CDA" w:rsidRDefault="00462CDA" w:rsidP="00462CDA">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462CDA" w:rsidRDefault="00462CDA" w:rsidP="00462CDA">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462CDA" w:rsidRPr="00A6538D" w:rsidRDefault="00462CDA" w:rsidP="00462CDA">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462CDA" w:rsidRPr="00A6538D" w:rsidRDefault="00462CDA" w:rsidP="00462CDA">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
    <w:p w:rsidR="00462CDA"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ВІДОМІСТЬ</w:t>
      </w:r>
    </w:p>
    <w:p w:rsidR="00462CDA" w:rsidRPr="00733642"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про результати співбесіди</w:t>
      </w:r>
    </w:p>
    <w:p w:rsidR="00462CDA" w:rsidRDefault="00462CDA" w:rsidP="00462CDA">
      <w:pPr>
        <w:spacing w:after="0"/>
        <w:jc w:val="center"/>
        <w:rPr>
          <w:rFonts w:ascii="Times New Roman" w:hAnsi="Times New Roman"/>
          <w:sz w:val="28"/>
          <w:szCs w:val="28"/>
        </w:rPr>
      </w:pPr>
      <w:r w:rsidRPr="00733642">
        <w:rPr>
          <w:rFonts w:ascii="Times New Roman" w:hAnsi="Times New Roman"/>
          <w:sz w:val="28"/>
          <w:szCs w:val="28"/>
        </w:rPr>
        <w:t>(готується кожним членом конкурсної комісії окремо)</w:t>
      </w:r>
    </w:p>
    <w:p w:rsidR="00462CDA" w:rsidRPr="00733642" w:rsidRDefault="00462CDA" w:rsidP="00462CDA">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Прізвище, ім'я та по батькові кандидата</w:t>
            </w: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Вимоги</w:t>
            </w: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Бали</w:t>
            </w:r>
          </w:p>
        </w:tc>
      </w:tr>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Кандидат 1</w:t>
            </w: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462CDA" w:rsidRPr="00A63752" w:rsidRDefault="00462CDA" w:rsidP="00462CDA">
            <w:pPr>
              <w:spacing w:after="0" w:line="240" w:lineRule="auto"/>
              <w:jc w:val="both"/>
              <w:rPr>
                <w:rFonts w:ascii="Times New Roman" w:hAnsi="Times New Roman"/>
                <w:sz w:val="28"/>
                <w:szCs w:val="28"/>
              </w:rPr>
            </w:pPr>
          </w:p>
        </w:tc>
      </w:tr>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462CDA" w:rsidRPr="00A63752" w:rsidRDefault="00462CDA" w:rsidP="00462CDA">
            <w:pPr>
              <w:spacing w:after="0" w:line="240" w:lineRule="auto"/>
              <w:jc w:val="both"/>
              <w:rPr>
                <w:rFonts w:ascii="Times New Roman" w:hAnsi="Times New Roman"/>
                <w:sz w:val="28"/>
                <w:szCs w:val="28"/>
              </w:rPr>
            </w:pPr>
          </w:p>
        </w:tc>
      </w:tr>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462CDA" w:rsidRPr="00A63752" w:rsidRDefault="00462CDA" w:rsidP="00462CDA">
            <w:pPr>
              <w:spacing w:after="0" w:line="240" w:lineRule="auto"/>
              <w:jc w:val="both"/>
              <w:rPr>
                <w:rFonts w:ascii="Times New Roman" w:hAnsi="Times New Roman"/>
                <w:sz w:val="28"/>
                <w:szCs w:val="28"/>
              </w:rPr>
            </w:pPr>
          </w:p>
        </w:tc>
      </w:tr>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462CDA" w:rsidRPr="00A63752" w:rsidRDefault="00462CDA" w:rsidP="00462CDA">
            <w:pPr>
              <w:spacing w:after="0" w:line="240" w:lineRule="auto"/>
              <w:jc w:val="both"/>
              <w:rPr>
                <w:rFonts w:ascii="Times New Roman" w:hAnsi="Times New Roman"/>
                <w:sz w:val="28"/>
                <w:szCs w:val="28"/>
              </w:rPr>
            </w:pPr>
          </w:p>
        </w:tc>
      </w:tr>
    </w:tbl>
    <w:p w:rsidR="00462CDA" w:rsidRPr="00733642" w:rsidRDefault="00462CDA" w:rsidP="00462CDA">
      <w:pPr>
        <w:spacing w:after="0"/>
        <w:jc w:val="both"/>
        <w:rPr>
          <w:rFonts w:ascii="Times New Roman" w:hAnsi="Times New Roman"/>
          <w:sz w:val="28"/>
          <w:szCs w:val="28"/>
        </w:rPr>
      </w:pPr>
    </w:p>
    <w:p w:rsidR="00462CDA" w:rsidRPr="00733642" w:rsidRDefault="00462CDA" w:rsidP="00462CDA">
      <w:pPr>
        <w:spacing w:after="0"/>
        <w:jc w:val="both"/>
        <w:rPr>
          <w:rFonts w:ascii="Times New Roman" w:hAnsi="Times New Roman"/>
          <w:sz w:val="28"/>
          <w:szCs w:val="28"/>
        </w:rPr>
      </w:pPr>
    </w:p>
    <w:p w:rsidR="00462CDA" w:rsidRPr="00733642"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Член комі</w:t>
      </w:r>
      <w:proofErr w:type="gramStart"/>
      <w:r w:rsidRPr="00733642">
        <w:rPr>
          <w:rFonts w:ascii="Times New Roman" w:hAnsi="Times New Roman"/>
          <w:sz w:val="28"/>
          <w:szCs w:val="28"/>
        </w:rPr>
        <w:t>с</w:t>
      </w:r>
      <w:proofErr w:type="gramEnd"/>
      <w:r w:rsidRPr="00733642">
        <w:rPr>
          <w:rFonts w:ascii="Times New Roman" w:hAnsi="Times New Roman"/>
          <w:sz w:val="28"/>
          <w:szCs w:val="28"/>
        </w:rPr>
        <w:t xml:space="preserve">ії </w:t>
      </w:r>
      <w:r>
        <w:rPr>
          <w:rFonts w:ascii="Times New Roman" w:hAnsi="Times New Roman"/>
          <w:sz w:val="28"/>
          <w:szCs w:val="28"/>
        </w:rPr>
        <w:t xml:space="preserve"> ______________      __________________________</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п</w:t>
      </w:r>
      <w:proofErr w:type="gramEnd"/>
      <w:r>
        <w:rPr>
          <w:rFonts w:ascii="Times New Roman" w:hAnsi="Times New Roman"/>
          <w:sz w:val="28"/>
          <w:szCs w:val="28"/>
        </w:rPr>
        <w:t>ідпис)                (прізвище, ім’я та по батькові)</w:t>
      </w:r>
    </w:p>
    <w:p w:rsidR="000313CB" w:rsidRDefault="000313CB" w:rsidP="00462CDA">
      <w:pPr>
        <w:spacing w:after="0"/>
        <w:jc w:val="both"/>
        <w:rPr>
          <w:rFonts w:ascii="Times New Roman" w:hAnsi="Times New Roman"/>
          <w:sz w:val="28"/>
          <w:szCs w:val="28"/>
        </w:rPr>
      </w:pPr>
    </w:p>
    <w:p w:rsidR="000313CB" w:rsidRDefault="000313CB" w:rsidP="00462CDA">
      <w:pPr>
        <w:spacing w:after="0"/>
        <w:jc w:val="both"/>
        <w:rPr>
          <w:rFonts w:ascii="Times New Roman" w:hAnsi="Times New Roman"/>
          <w:sz w:val="28"/>
          <w:szCs w:val="28"/>
        </w:rPr>
      </w:pPr>
    </w:p>
    <w:p w:rsidR="00462CDA" w:rsidRDefault="000313CB" w:rsidP="00462CDA">
      <w:pPr>
        <w:spacing w:after="0"/>
        <w:jc w:val="both"/>
        <w:rPr>
          <w:rFonts w:ascii="Times New Roman" w:hAnsi="Times New Roman"/>
          <w:sz w:val="28"/>
          <w:szCs w:val="28"/>
        </w:rPr>
      </w:pPr>
      <w:r>
        <w:rPr>
          <w:rFonts w:ascii="Times New Roman" w:hAnsi="Times New Roman"/>
          <w:sz w:val="28"/>
          <w:szCs w:val="28"/>
          <w:lang w:val="uk-UA"/>
        </w:rPr>
        <w:t>Начальник                                                                                             Н.ТОНКОНОГ</w:t>
      </w:r>
      <w:r w:rsidR="00462CDA">
        <w:rPr>
          <w:rFonts w:ascii="Times New Roman" w:hAnsi="Times New Roman"/>
          <w:sz w:val="28"/>
          <w:szCs w:val="28"/>
        </w:rPr>
        <w:tab/>
      </w:r>
      <w:r w:rsidR="00462CDA">
        <w:rPr>
          <w:rFonts w:ascii="Times New Roman" w:hAnsi="Times New Roman"/>
          <w:sz w:val="28"/>
          <w:szCs w:val="28"/>
        </w:rPr>
        <w:tab/>
      </w:r>
      <w:r w:rsidR="00462CDA">
        <w:rPr>
          <w:rFonts w:ascii="Times New Roman" w:hAnsi="Times New Roman"/>
          <w:sz w:val="28"/>
          <w:szCs w:val="28"/>
        </w:rPr>
        <w:tab/>
      </w:r>
    </w:p>
    <w:p w:rsidR="00462CDA" w:rsidRDefault="00462CDA" w:rsidP="00462CDA">
      <w:pPr>
        <w:spacing w:after="0"/>
        <w:jc w:val="both"/>
        <w:rPr>
          <w:rFonts w:ascii="Times New Roman" w:hAnsi="Times New Roman"/>
          <w:sz w:val="28"/>
          <w:szCs w:val="28"/>
        </w:rPr>
        <w:sectPr w:rsidR="00462CDA" w:rsidSect="00C04487">
          <w:pgSz w:w="11906" w:h="16838"/>
          <w:pgMar w:top="851" w:right="851" w:bottom="851" w:left="1418" w:header="709" w:footer="709" w:gutter="0"/>
          <w:cols w:space="708"/>
          <w:docGrid w:linePitch="360"/>
        </w:sectPr>
      </w:pPr>
    </w:p>
    <w:p w:rsidR="00462CDA" w:rsidRPr="00F11D5C" w:rsidRDefault="00462CDA" w:rsidP="00462CDA">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4</w:t>
      </w:r>
    </w:p>
    <w:p w:rsidR="00462CDA" w:rsidRDefault="00462CDA" w:rsidP="00462CDA">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462CDA" w:rsidRDefault="00462CDA" w:rsidP="00462CDA">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462CDA" w:rsidRDefault="00462CDA" w:rsidP="00462CDA">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462CDA" w:rsidRDefault="00462CDA" w:rsidP="00462CDA">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462CDA" w:rsidRPr="00A6538D" w:rsidRDefault="00462CDA" w:rsidP="00462CDA">
      <w:pPr>
        <w:spacing w:after="0" w:line="240" w:lineRule="auto"/>
        <w:ind w:left="5664"/>
        <w:rPr>
          <w:rFonts w:ascii="Times New Roman" w:hAnsi="Times New Roman"/>
          <w:sz w:val="24"/>
          <w:szCs w:val="24"/>
          <w:lang w:val="uk-UA"/>
        </w:rPr>
      </w:pPr>
    </w:p>
    <w:p w:rsidR="00462CDA"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ЗВЕДЕНА ВІДОМІСТЬ</w:t>
      </w:r>
    </w:p>
    <w:p w:rsidR="00462CDA"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середніх балів</w:t>
      </w:r>
    </w:p>
    <w:p w:rsidR="00462CDA" w:rsidRPr="00733642" w:rsidRDefault="00462CDA" w:rsidP="00462CDA">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39"/>
        <w:gridCol w:w="939"/>
        <w:gridCol w:w="939"/>
        <w:gridCol w:w="939"/>
        <w:gridCol w:w="939"/>
        <w:gridCol w:w="939"/>
      </w:tblGrid>
      <w:tr w:rsidR="00462CDA" w:rsidRPr="00A63752" w:rsidTr="00462CDA">
        <w:tc>
          <w:tcPr>
            <w:tcW w:w="1384"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ПІБ кандидата</w:t>
            </w:r>
          </w:p>
        </w:tc>
        <w:tc>
          <w:tcPr>
            <w:tcW w:w="1134"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Види оцінювання</w:t>
            </w: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Вимоги</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1</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2</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3</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4</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5</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Середній бал</w:t>
            </w:r>
          </w:p>
        </w:tc>
      </w:tr>
      <w:tr w:rsidR="00462CDA" w:rsidRPr="00A63752" w:rsidTr="00462CDA">
        <w:tc>
          <w:tcPr>
            <w:tcW w:w="1384" w:type="dxa"/>
            <w:vMerge w:val="restart"/>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Кандидат 1</w:t>
            </w:r>
          </w:p>
        </w:tc>
        <w:tc>
          <w:tcPr>
            <w:tcW w:w="1134" w:type="dxa"/>
            <w:vMerge w:val="restart"/>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Іспит</w:t>
            </w: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Знання законо</w:t>
            </w:r>
          </w:p>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давства у сфері дітей з особливими потребами</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Знання основ спеціальної педагогіки</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Знання основ управлінської діяльності ІРЦ</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val="restart"/>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Співбесіда</w:t>
            </w: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Сума балів</w:t>
            </w:r>
          </w:p>
        </w:tc>
        <w:tc>
          <w:tcPr>
            <w:tcW w:w="1701"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bl>
    <w:p w:rsidR="00462CDA" w:rsidRPr="00733642"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 xml:space="preserve">Голова комісії </w:t>
      </w:r>
      <w:r>
        <w:rPr>
          <w:rFonts w:ascii="Times New Roman" w:hAnsi="Times New Roman"/>
          <w:sz w:val="28"/>
          <w:szCs w:val="28"/>
        </w:rPr>
        <w:t>___________</w:t>
      </w:r>
      <w:r>
        <w:rPr>
          <w:rFonts w:ascii="Times New Roman" w:hAnsi="Times New Roman"/>
          <w:sz w:val="28"/>
          <w:szCs w:val="28"/>
        </w:rPr>
        <w:tab/>
      </w:r>
      <w:r>
        <w:rPr>
          <w:rFonts w:ascii="Times New Roman" w:hAnsi="Times New Roman"/>
          <w:sz w:val="28"/>
          <w:szCs w:val="28"/>
        </w:rPr>
        <w:tab/>
        <w:t>___________________________</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 xml:space="preserve">                              </w:t>
      </w:r>
      <w:r w:rsidRPr="00733642">
        <w:rPr>
          <w:rFonts w:ascii="Times New Roman" w:hAnsi="Times New Roman"/>
          <w:sz w:val="28"/>
          <w:szCs w:val="28"/>
        </w:rPr>
        <w:t>(</w:t>
      </w:r>
      <w:proofErr w:type="gramStart"/>
      <w:r w:rsidRPr="00733642">
        <w:rPr>
          <w:rFonts w:ascii="Times New Roman" w:hAnsi="Times New Roman"/>
          <w:sz w:val="28"/>
          <w:szCs w:val="28"/>
        </w:rPr>
        <w:t>п</w:t>
      </w:r>
      <w:proofErr w:type="gramEnd"/>
      <w:r w:rsidRPr="00733642">
        <w:rPr>
          <w:rFonts w:ascii="Times New Roman" w:hAnsi="Times New Roman"/>
          <w:sz w:val="28"/>
          <w:szCs w:val="28"/>
        </w:rPr>
        <w:t xml:space="preserve">ідпис) </w:t>
      </w:r>
      <w:r>
        <w:rPr>
          <w:rFonts w:ascii="Times New Roman" w:hAnsi="Times New Roman"/>
          <w:sz w:val="28"/>
          <w:szCs w:val="28"/>
        </w:rPr>
        <w:t xml:space="preserve">                  </w:t>
      </w:r>
      <w:r w:rsidRPr="00733642">
        <w:rPr>
          <w:rFonts w:ascii="Times New Roman" w:hAnsi="Times New Roman"/>
          <w:sz w:val="28"/>
          <w:szCs w:val="28"/>
        </w:rPr>
        <w:t>(прізвище, ім'я та по батькові)</w:t>
      </w:r>
    </w:p>
    <w:p w:rsidR="000313CB" w:rsidRDefault="000313CB" w:rsidP="00462CDA">
      <w:pPr>
        <w:spacing w:after="0"/>
        <w:jc w:val="both"/>
        <w:rPr>
          <w:rFonts w:ascii="Times New Roman" w:hAnsi="Times New Roman"/>
          <w:sz w:val="28"/>
          <w:szCs w:val="28"/>
        </w:rPr>
      </w:pPr>
    </w:p>
    <w:p w:rsidR="000313CB" w:rsidRDefault="000313CB" w:rsidP="00462CDA">
      <w:pPr>
        <w:spacing w:after="0"/>
        <w:jc w:val="both"/>
        <w:rPr>
          <w:rFonts w:ascii="Times New Roman" w:hAnsi="Times New Roman"/>
          <w:sz w:val="28"/>
          <w:szCs w:val="28"/>
        </w:rPr>
      </w:pPr>
    </w:p>
    <w:p w:rsidR="000313CB" w:rsidRPr="000313CB" w:rsidRDefault="000313CB" w:rsidP="00462CDA">
      <w:pPr>
        <w:spacing w:after="0"/>
        <w:jc w:val="both"/>
        <w:rPr>
          <w:rFonts w:ascii="Times New Roman" w:hAnsi="Times New Roman"/>
          <w:sz w:val="28"/>
          <w:szCs w:val="28"/>
          <w:lang w:val="uk-UA"/>
        </w:rPr>
      </w:pPr>
      <w:r>
        <w:rPr>
          <w:rFonts w:ascii="Times New Roman" w:hAnsi="Times New Roman"/>
          <w:sz w:val="28"/>
          <w:szCs w:val="28"/>
          <w:lang w:val="uk-UA"/>
        </w:rPr>
        <w:t>Н</w:t>
      </w:r>
      <w:r w:rsidR="005E7871">
        <w:rPr>
          <w:rFonts w:ascii="Times New Roman" w:hAnsi="Times New Roman"/>
          <w:sz w:val="28"/>
          <w:szCs w:val="28"/>
          <w:lang w:val="uk-UA"/>
        </w:rPr>
        <w:t>ачальник                                                                                             Н.ТОНКОНОГ</w:t>
      </w:r>
    </w:p>
    <w:p w:rsidR="00462CDA" w:rsidRDefault="00462CDA" w:rsidP="00462CDA">
      <w:pPr>
        <w:spacing w:after="0"/>
        <w:jc w:val="both"/>
        <w:rPr>
          <w:rFonts w:ascii="Times New Roman" w:hAnsi="Times New Roman"/>
          <w:sz w:val="28"/>
          <w:szCs w:val="28"/>
        </w:rPr>
        <w:sectPr w:rsidR="00462CDA" w:rsidSect="00C04487">
          <w:pgSz w:w="11906" w:h="16838"/>
          <w:pgMar w:top="851" w:right="851" w:bottom="851" w:left="1418" w:header="709" w:footer="709" w:gutter="0"/>
          <w:cols w:space="708"/>
          <w:docGrid w:linePitch="360"/>
        </w:sectPr>
      </w:pPr>
    </w:p>
    <w:p w:rsidR="00462CDA" w:rsidRPr="00F11D5C" w:rsidRDefault="00462CDA" w:rsidP="00462CDA">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5</w:t>
      </w:r>
    </w:p>
    <w:p w:rsidR="00462CDA" w:rsidRDefault="00462CDA" w:rsidP="00462CDA">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462CDA" w:rsidRDefault="00462CDA" w:rsidP="00462CDA">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462CDA" w:rsidRDefault="00462CDA" w:rsidP="00462CDA">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ресурсний центр»</w:t>
      </w:r>
    </w:p>
    <w:p w:rsidR="00462CDA" w:rsidRPr="00F11D5C" w:rsidRDefault="00462CDA" w:rsidP="00462CDA">
      <w:pPr>
        <w:spacing w:after="0" w:line="240" w:lineRule="auto"/>
        <w:ind w:left="5664"/>
        <w:rPr>
          <w:rFonts w:ascii="Times New Roman" w:hAnsi="Times New Roman"/>
          <w:sz w:val="24"/>
          <w:szCs w:val="24"/>
        </w:rPr>
      </w:pPr>
      <w:r>
        <w:rPr>
          <w:rFonts w:ascii="Times New Roman" w:hAnsi="Times New Roman"/>
          <w:sz w:val="24"/>
          <w:szCs w:val="24"/>
          <w:lang w:val="uk-UA"/>
        </w:rPr>
        <w:t>Носівської міської ради</w:t>
      </w:r>
      <w:r w:rsidRPr="00F11D5C">
        <w:rPr>
          <w:rFonts w:ascii="Times New Roman" w:hAnsi="Times New Roman"/>
          <w:sz w:val="24"/>
          <w:szCs w:val="24"/>
        </w:rPr>
        <w:t xml:space="preserve"> </w:t>
      </w:r>
    </w:p>
    <w:p w:rsidR="00462CDA" w:rsidRDefault="00462CDA" w:rsidP="00462CDA">
      <w:pPr>
        <w:spacing w:after="0"/>
        <w:ind w:left="6804" w:firstLine="8"/>
        <w:rPr>
          <w:rFonts w:ascii="Times New Roman" w:hAnsi="Times New Roman"/>
          <w:sz w:val="28"/>
          <w:szCs w:val="28"/>
        </w:rPr>
      </w:pPr>
    </w:p>
    <w:p w:rsidR="00462CDA" w:rsidRPr="00733642" w:rsidRDefault="00462CDA" w:rsidP="00462CDA">
      <w:pPr>
        <w:spacing w:after="0"/>
        <w:ind w:left="6804" w:firstLine="8"/>
        <w:rPr>
          <w:rFonts w:ascii="Times New Roman" w:hAnsi="Times New Roman"/>
          <w:sz w:val="28"/>
          <w:szCs w:val="28"/>
        </w:rPr>
      </w:pPr>
    </w:p>
    <w:p w:rsidR="00462CDA" w:rsidRPr="00733642"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ПІДСУМКОВИЙ РЕЙТИНГ КАНДИДАТІВ</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8"/>
        <w:gridCol w:w="3198"/>
      </w:tblGrid>
      <w:tr w:rsidR="00462CDA" w:rsidRPr="00A63752" w:rsidTr="00462CDA">
        <w:trPr>
          <w:trHeight w:val="298"/>
        </w:trPr>
        <w:tc>
          <w:tcPr>
            <w:tcW w:w="3193"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Прізвище, ім'я та по батькові кандидата</w:t>
            </w:r>
          </w:p>
        </w:tc>
        <w:tc>
          <w:tcPr>
            <w:tcW w:w="3198"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Загальна кількість балів</w:t>
            </w:r>
          </w:p>
        </w:tc>
        <w:tc>
          <w:tcPr>
            <w:tcW w:w="3198" w:type="dxa"/>
          </w:tcPr>
          <w:p w:rsidR="00462CDA" w:rsidRPr="00A63752" w:rsidRDefault="00462CDA" w:rsidP="00462CDA">
            <w:pPr>
              <w:spacing w:after="0" w:line="240" w:lineRule="auto"/>
              <w:jc w:val="center"/>
              <w:rPr>
                <w:rFonts w:ascii="Times New Roman" w:hAnsi="Times New Roman"/>
                <w:sz w:val="28"/>
                <w:szCs w:val="28"/>
              </w:rPr>
            </w:pPr>
            <w:r w:rsidRPr="00A63752">
              <w:rPr>
                <w:rFonts w:ascii="Times New Roman" w:hAnsi="Times New Roman"/>
                <w:sz w:val="28"/>
                <w:szCs w:val="28"/>
              </w:rPr>
              <w:t>Рейтинг</w:t>
            </w:r>
          </w:p>
        </w:tc>
      </w:tr>
      <w:tr w:rsidR="00462CDA" w:rsidRPr="00A63752" w:rsidTr="00462CDA">
        <w:trPr>
          <w:trHeight w:val="298"/>
        </w:trPr>
        <w:tc>
          <w:tcPr>
            <w:tcW w:w="3193" w:type="dxa"/>
          </w:tcPr>
          <w:p w:rsidR="00462CDA" w:rsidRPr="00A63752" w:rsidRDefault="00462CDA" w:rsidP="00462CDA">
            <w:pPr>
              <w:spacing w:after="0" w:line="240" w:lineRule="auto"/>
              <w:jc w:val="both"/>
              <w:rPr>
                <w:rFonts w:ascii="Times New Roman" w:hAnsi="Times New Roman"/>
                <w:sz w:val="28"/>
                <w:szCs w:val="28"/>
              </w:rPr>
            </w:pPr>
          </w:p>
        </w:tc>
        <w:tc>
          <w:tcPr>
            <w:tcW w:w="3198" w:type="dxa"/>
          </w:tcPr>
          <w:p w:rsidR="00462CDA" w:rsidRPr="00A63752" w:rsidRDefault="00462CDA" w:rsidP="00462CDA">
            <w:pPr>
              <w:spacing w:after="0" w:line="240" w:lineRule="auto"/>
              <w:jc w:val="both"/>
              <w:rPr>
                <w:rFonts w:ascii="Times New Roman" w:hAnsi="Times New Roman"/>
                <w:sz w:val="28"/>
                <w:szCs w:val="28"/>
              </w:rPr>
            </w:pPr>
          </w:p>
        </w:tc>
        <w:tc>
          <w:tcPr>
            <w:tcW w:w="3198" w:type="dxa"/>
          </w:tcPr>
          <w:p w:rsidR="00462CDA" w:rsidRPr="00A63752" w:rsidRDefault="00462CDA" w:rsidP="00462CDA">
            <w:pPr>
              <w:spacing w:after="0" w:line="240" w:lineRule="auto"/>
              <w:jc w:val="both"/>
              <w:rPr>
                <w:rFonts w:ascii="Times New Roman" w:hAnsi="Times New Roman"/>
                <w:sz w:val="28"/>
                <w:szCs w:val="28"/>
              </w:rPr>
            </w:pPr>
          </w:p>
        </w:tc>
      </w:tr>
    </w:tbl>
    <w:p w:rsidR="00462CDA" w:rsidRPr="00733642" w:rsidRDefault="00462CDA" w:rsidP="00462CDA">
      <w:pPr>
        <w:spacing w:after="0"/>
        <w:jc w:val="both"/>
        <w:rPr>
          <w:rFonts w:ascii="Times New Roman" w:hAnsi="Times New Roman"/>
          <w:sz w:val="28"/>
          <w:szCs w:val="28"/>
        </w:rPr>
      </w:pPr>
    </w:p>
    <w:p w:rsidR="00462CDA" w:rsidRPr="00733642" w:rsidRDefault="00462CDA" w:rsidP="00462CDA">
      <w:pPr>
        <w:spacing w:after="0"/>
        <w:jc w:val="both"/>
        <w:rPr>
          <w:rFonts w:ascii="Times New Roman" w:hAnsi="Times New Roman"/>
          <w:sz w:val="28"/>
          <w:szCs w:val="28"/>
        </w:rPr>
      </w:pPr>
    </w:p>
    <w:p w:rsidR="00462CDA" w:rsidRPr="00733642"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Голова комісії 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 xml:space="preserve">                                  </w:t>
      </w:r>
      <w:r w:rsidRPr="00733642">
        <w:rPr>
          <w:rFonts w:ascii="Times New Roman" w:hAnsi="Times New Roman"/>
          <w:sz w:val="28"/>
          <w:szCs w:val="28"/>
        </w:rPr>
        <w:t>(</w:t>
      </w:r>
      <w:proofErr w:type="gramStart"/>
      <w:r w:rsidRPr="00733642">
        <w:rPr>
          <w:rFonts w:ascii="Times New Roman" w:hAnsi="Times New Roman"/>
          <w:sz w:val="28"/>
          <w:szCs w:val="28"/>
        </w:rPr>
        <w:t>п</w:t>
      </w:r>
      <w:proofErr w:type="gramEnd"/>
      <w:r w:rsidRPr="00733642">
        <w:rPr>
          <w:rFonts w:ascii="Times New Roman" w:hAnsi="Times New Roman"/>
          <w:sz w:val="28"/>
          <w:szCs w:val="28"/>
        </w:rPr>
        <w:t xml:space="preserve">ідпис)           </w:t>
      </w:r>
      <w:r>
        <w:rPr>
          <w:rFonts w:ascii="Times New Roman" w:hAnsi="Times New Roman"/>
          <w:sz w:val="28"/>
          <w:szCs w:val="28"/>
        </w:rPr>
        <w:t xml:space="preserve">                 </w:t>
      </w:r>
      <w:r w:rsidRPr="00733642">
        <w:rPr>
          <w:rFonts w:ascii="Times New Roman" w:hAnsi="Times New Roman"/>
          <w:sz w:val="28"/>
          <w:szCs w:val="28"/>
        </w:rPr>
        <w:t xml:space="preserve"> </w:t>
      </w:r>
      <w:r>
        <w:rPr>
          <w:rFonts w:ascii="Times New Roman" w:hAnsi="Times New Roman"/>
          <w:sz w:val="28"/>
          <w:szCs w:val="28"/>
        </w:rPr>
        <w:t>(</w:t>
      </w:r>
      <w:r w:rsidRPr="00733642">
        <w:rPr>
          <w:rFonts w:ascii="Times New Roman" w:hAnsi="Times New Roman"/>
          <w:sz w:val="28"/>
          <w:szCs w:val="28"/>
        </w:rPr>
        <w:t>прізвище, ім'я та по батькові)</w:t>
      </w:r>
    </w:p>
    <w:p w:rsidR="005E7871" w:rsidRDefault="005E7871" w:rsidP="00462CDA">
      <w:pPr>
        <w:spacing w:after="0"/>
        <w:jc w:val="both"/>
        <w:rPr>
          <w:rFonts w:ascii="Times New Roman" w:hAnsi="Times New Roman"/>
          <w:sz w:val="28"/>
          <w:szCs w:val="28"/>
        </w:rPr>
      </w:pPr>
    </w:p>
    <w:p w:rsidR="005E7871" w:rsidRDefault="005E7871" w:rsidP="00462CDA">
      <w:pPr>
        <w:spacing w:after="0"/>
        <w:jc w:val="both"/>
        <w:rPr>
          <w:rFonts w:ascii="Times New Roman" w:hAnsi="Times New Roman"/>
          <w:sz w:val="28"/>
          <w:szCs w:val="28"/>
        </w:rPr>
      </w:pPr>
    </w:p>
    <w:p w:rsidR="005E7871" w:rsidRPr="005E7871" w:rsidRDefault="005E7871" w:rsidP="00462CDA">
      <w:pPr>
        <w:spacing w:after="0"/>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B45392" w:rsidRDefault="00B45392" w:rsidP="00462CDA">
      <w:pPr>
        <w:spacing w:after="0" w:line="240" w:lineRule="auto"/>
        <w:rPr>
          <w:rFonts w:ascii="Times New Roman" w:hAnsi="Times New Roman"/>
          <w:sz w:val="28"/>
          <w:szCs w:val="28"/>
        </w:rPr>
      </w:pPr>
    </w:p>
    <w:p w:rsidR="005E7871" w:rsidRDefault="005E7871" w:rsidP="00462CDA">
      <w:pPr>
        <w:spacing w:after="0" w:line="240" w:lineRule="auto"/>
        <w:rPr>
          <w:rFonts w:ascii="Times New Roman" w:hAnsi="Times New Roman"/>
          <w:sz w:val="28"/>
          <w:szCs w:val="28"/>
        </w:rPr>
      </w:pPr>
    </w:p>
    <w:p w:rsidR="00462CDA" w:rsidRPr="00462CDA" w:rsidRDefault="00462CDA" w:rsidP="00462CDA">
      <w:pPr>
        <w:spacing w:after="0" w:line="240" w:lineRule="auto"/>
        <w:rPr>
          <w:rFonts w:ascii="Times New Roman" w:hAnsi="Times New Roman"/>
          <w:sz w:val="24"/>
          <w:szCs w:val="24"/>
        </w:rPr>
      </w:pPr>
    </w:p>
    <w:p w:rsidR="00B70453" w:rsidRDefault="00EB3F2F" w:rsidP="00EB3F2F">
      <w:pPr>
        <w:spacing w:after="0"/>
        <w:ind w:left="5529"/>
        <w:rPr>
          <w:rFonts w:ascii="Times New Roman" w:hAnsi="Times New Roman"/>
          <w:i/>
          <w:sz w:val="24"/>
          <w:szCs w:val="24"/>
          <w:lang w:val="uk-UA"/>
        </w:rPr>
      </w:pPr>
      <w:r>
        <w:rPr>
          <w:rFonts w:ascii="Times New Roman" w:hAnsi="Times New Roman"/>
          <w:sz w:val="24"/>
          <w:szCs w:val="24"/>
          <w:lang w:val="uk-UA"/>
        </w:rPr>
        <w:lastRenderedPageBreak/>
        <w:t xml:space="preserve"> </w:t>
      </w:r>
      <w:r w:rsidRPr="008C4BF7">
        <w:rPr>
          <w:rFonts w:ascii="Times New Roman" w:hAnsi="Times New Roman"/>
          <w:i/>
          <w:sz w:val="24"/>
          <w:szCs w:val="24"/>
          <w:lang w:val="uk-UA"/>
        </w:rPr>
        <w:t>Додаток</w:t>
      </w:r>
      <w:r w:rsidR="00B10248">
        <w:rPr>
          <w:rFonts w:ascii="Times New Roman" w:hAnsi="Times New Roman"/>
          <w:i/>
          <w:sz w:val="24"/>
          <w:szCs w:val="24"/>
          <w:lang w:val="uk-UA"/>
        </w:rPr>
        <w:t xml:space="preserve"> 2</w:t>
      </w:r>
      <w:r>
        <w:rPr>
          <w:rFonts w:ascii="Times New Roman" w:hAnsi="Times New Roman"/>
          <w:i/>
          <w:sz w:val="24"/>
          <w:szCs w:val="24"/>
          <w:lang w:val="uk-UA"/>
        </w:rPr>
        <w:t xml:space="preserve"> </w:t>
      </w:r>
    </w:p>
    <w:p w:rsidR="00462CDA" w:rsidRDefault="00EB3F2F" w:rsidP="00EB3F2F">
      <w:pPr>
        <w:spacing w:after="0"/>
        <w:ind w:left="5529"/>
        <w:rPr>
          <w:rFonts w:ascii="Times New Roman" w:hAnsi="Times New Roman"/>
          <w:i/>
          <w:sz w:val="24"/>
          <w:szCs w:val="24"/>
          <w:lang w:val="uk-UA"/>
        </w:rPr>
      </w:pPr>
      <w:r w:rsidRPr="008C4BF7">
        <w:rPr>
          <w:rFonts w:ascii="Times New Roman" w:hAnsi="Times New Roman"/>
          <w:i/>
          <w:sz w:val="24"/>
          <w:szCs w:val="24"/>
          <w:lang w:val="uk-UA"/>
        </w:rPr>
        <w:t xml:space="preserve">до рішення </w:t>
      </w:r>
      <w:r w:rsidR="001F7898">
        <w:rPr>
          <w:rFonts w:ascii="Times New Roman" w:hAnsi="Times New Roman"/>
          <w:i/>
          <w:sz w:val="24"/>
          <w:szCs w:val="24"/>
          <w:lang w:val="uk-UA"/>
        </w:rPr>
        <w:t xml:space="preserve">50 </w:t>
      </w:r>
      <w:r w:rsidR="00B10248">
        <w:rPr>
          <w:rFonts w:ascii="Times New Roman" w:hAnsi="Times New Roman"/>
          <w:i/>
          <w:sz w:val="24"/>
          <w:szCs w:val="24"/>
          <w:lang w:val="uk-UA"/>
        </w:rPr>
        <w:t>сесії міської ради</w:t>
      </w:r>
      <w:r w:rsidR="00462CDA">
        <w:rPr>
          <w:rFonts w:ascii="Times New Roman" w:hAnsi="Times New Roman"/>
          <w:i/>
          <w:sz w:val="24"/>
          <w:szCs w:val="24"/>
          <w:lang w:val="uk-UA"/>
        </w:rPr>
        <w:t xml:space="preserve"> </w:t>
      </w:r>
    </w:p>
    <w:p w:rsidR="00B45392" w:rsidRPr="001F7898" w:rsidRDefault="00462CDA" w:rsidP="00462CDA">
      <w:pPr>
        <w:spacing w:after="0"/>
        <w:ind w:left="5529"/>
        <w:rPr>
          <w:rFonts w:ascii="Times New Roman" w:hAnsi="Times New Roman"/>
          <w:i/>
          <w:sz w:val="24"/>
          <w:szCs w:val="24"/>
          <w:lang w:val="uk-UA"/>
        </w:rPr>
      </w:pPr>
      <w:r>
        <w:rPr>
          <w:rFonts w:ascii="Times New Roman" w:hAnsi="Times New Roman"/>
          <w:i/>
          <w:sz w:val="24"/>
          <w:szCs w:val="24"/>
          <w:lang w:val="uk-UA"/>
        </w:rPr>
        <w:t xml:space="preserve">від </w:t>
      </w:r>
      <w:r w:rsidR="001F7898">
        <w:rPr>
          <w:rFonts w:ascii="Times New Roman" w:hAnsi="Times New Roman"/>
          <w:i/>
          <w:sz w:val="24"/>
          <w:szCs w:val="24"/>
          <w:lang w:val="uk-UA"/>
        </w:rPr>
        <w:t>19,02,2019 р. № 8/50/</w:t>
      </w:r>
      <w:r w:rsidR="001F7898">
        <w:rPr>
          <w:rFonts w:ascii="Times New Roman" w:hAnsi="Times New Roman"/>
          <w:i/>
          <w:sz w:val="24"/>
          <w:szCs w:val="24"/>
          <w:lang w:val="en-US"/>
        </w:rPr>
        <w:t>V</w:t>
      </w:r>
      <w:r w:rsidR="001F7898">
        <w:rPr>
          <w:rFonts w:ascii="Times New Roman" w:hAnsi="Times New Roman"/>
          <w:i/>
          <w:sz w:val="24"/>
          <w:szCs w:val="24"/>
          <w:lang w:val="uk-UA"/>
        </w:rPr>
        <w:t>ІІ</w:t>
      </w:r>
    </w:p>
    <w:p w:rsidR="00B45392" w:rsidRDefault="00B45392" w:rsidP="00B45392">
      <w:pPr>
        <w:spacing w:after="0" w:line="240" w:lineRule="auto"/>
        <w:rPr>
          <w:rFonts w:ascii="Times New Roman" w:hAnsi="Times New Roman"/>
          <w:sz w:val="24"/>
          <w:szCs w:val="24"/>
          <w:lang w:val="uk-UA"/>
        </w:rPr>
      </w:pPr>
    </w:p>
    <w:p w:rsidR="00462CDA" w:rsidRPr="00B45392" w:rsidRDefault="00462CDA" w:rsidP="00462CDA">
      <w:pPr>
        <w:spacing w:after="0" w:line="240" w:lineRule="auto"/>
        <w:jc w:val="center"/>
        <w:rPr>
          <w:rFonts w:ascii="Times New Roman" w:hAnsi="Times New Roman"/>
          <w:b/>
          <w:sz w:val="28"/>
          <w:szCs w:val="28"/>
          <w:lang w:val="uk-UA"/>
        </w:rPr>
      </w:pPr>
      <w:r>
        <w:rPr>
          <w:rFonts w:ascii="Times New Roman" w:hAnsi="Times New Roman"/>
          <w:b/>
          <w:sz w:val="28"/>
          <w:szCs w:val="28"/>
        </w:rPr>
        <w:t>П</w:t>
      </w:r>
      <w:r>
        <w:rPr>
          <w:rFonts w:ascii="Times New Roman" w:hAnsi="Times New Roman"/>
          <w:b/>
          <w:sz w:val="28"/>
          <w:szCs w:val="28"/>
          <w:lang w:val="uk-UA"/>
        </w:rPr>
        <w:t>ОЛОЖЕННЯ</w:t>
      </w:r>
      <w:r w:rsidRPr="00B45392">
        <w:rPr>
          <w:rFonts w:ascii="Times New Roman" w:hAnsi="Times New Roman"/>
          <w:b/>
          <w:sz w:val="28"/>
          <w:szCs w:val="28"/>
        </w:rPr>
        <w:t xml:space="preserve"> </w:t>
      </w:r>
    </w:p>
    <w:p w:rsidR="00462CDA" w:rsidRDefault="00462CDA" w:rsidP="00462CDA">
      <w:pPr>
        <w:spacing w:after="0" w:line="240" w:lineRule="auto"/>
        <w:jc w:val="center"/>
        <w:rPr>
          <w:rFonts w:ascii="Times New Roman" w:hAnsi="Times New Roman"/>
          <w:b/>
          <w:sz w:val="28"/>
          <w:szCs w:val="28"/>
          <w:lang w:val="uk-UA"/>
        </w:rPr>
      </w:pPr>
      <w:r w:rsidRPr="00B45392">
        <w:rPr>
          <w:rFonts w:ascii="Times New Roman" w:hAnsi="Times New Roman"/>
          <w:b/>
          <w:sz w:val="28"/>
          <w:szCs w:val="28"/>
        </w:rPr>
        <w:t>п</w:t>
      </w:r>
      <w:r>
        <w:rPr>
          <w:rFonts w:ascii="Times New Roman" w:hAnsi="Times New Roman"/>
          <w:b/>
          <w:sz w:val="28"/>
          <w:szCs w:val="28"/>
        </w:rPr>
        <w:t>ро проведення конкурсу на посад</w:t>
      </w:r>
      <w:r>
        <w:rPr>
          <w:rFonts w:ascii="Times New Roman" w:hAnsi="Times New Roman"/>
          <w:b/>
          <w:sz w:val="28"/>
          <w:szCs w:val="28"/>
          <w:lang w:val="uk-UA"/>
        </w:rPr>
        <w:t>и</w:t>
      </w:r>
      <w:r>
        <w:rPr>
          <w:rFonts w:ascii="Times New Roman" w:hAnsi="Times New Roman"/>
          <w:b/>
          <w:sz w:val="28"/>
          <w:szCs w:val="28"/>
        </w:rPr>
        <w:t xml:space="preserve"> педагогічн</w:t>
      </w:r>
      <w:r>
        <w:rPr>
          <w:rFonts w:ascii="Times New Roman" w:hAnsi="Times New Roman"/>
          <w:b/>
          <w:sz w:val="28"/>
          <w:szCs w:val="28"/>
          <w:lang w:val="uk-UA"/>
        </w:rPr>
        <w:t>их</w:t>
      </w:r>
      <w:r w:rsidRPr="00B45392">
        <w:rPr>
          <w:rFonts w:ascii="Times New Roman" w:hAnsi="Times New Roman"/>
          <w:b/>
          <w:sz w:val="28"/>
          <w:szCs w:val="28"/>
        </w:rPr>
        <w:t xml:space="preserve"> </w:t>
      </w:r>
    </w:p>
    <w:p w:rsidR="00462CDA" w:rsidRDefault="00462CDA" w:rsidP="00462CDA">
      <w:pPr>
        <w:spacing w:after="0" w:line="240" w:lineRule="auto"/>
        <w:jc w:val="center"/>
        <w:rPr>
          <w:rFonts w:ascii="Times New Roman" w:hAnsi="Times New Roman"/>
          <w:b/>
          <w:sz w:val="28"/>
          <w:szCs w:val="28"/>
          <w:lang w:val="uk-UA"/>
        </w:rPr>
      </w:pPr>
      <w:r>
        <w:rPr>
          <w:rFonts w:ascii="Times New Roman" w:hAnsi="Times New Roman"/>
          <w:b/>
          <w:sz w:val="28"/>
          <w:szCs w:val="28"/>
        </w:rPr>
        <w:t>працівник</w:t>
      </w:r>
      <w:r>
        <w:rPr>
          <w:rFonts w:ascii="Times New Roman" w:hAnsi="Times New Roman"/>
          <w:b/>
          <w:sz w:val="28"/>
          <w:szCs w:val="28"/>
          <w:lang w:val="uk-UA"/>
        </w:rPr>
        <w:t xml:space="preserve">ів </w:t>
      </w:r>
      <w:r w:rsidRPr="00B45392">
        <w:rPr>
          <w:rFonts w:ascii="Times New Roman" w:hAnsi="Times New Roman"/>
          <w:b/>
          <w:sz w:val="28"/>
          <w:szCs w:val="28"/>
        </w:rPr>
        <w:t>комунальної установи</w:t>
      </w:r>
    </w:p>
    <w:p w:rsidR="00462CDA" w:rsidRPr="00B45392" w:rsidRDefault="00462CDA" w:rsidP="00462CDA">
      <w:pPr>
        <w:spacing w:after="0" w:line="240" w:lineRule="auto"/>
        <w:jc w:val="center"/>
        <w:rPr>
          <w:rFonts w:ascii="Times New Roman" w:hAnsi="Times New Roman"/>
          <w:b/>
          <w:sz w:val="28"/>
          <w:szCs w:val="28"/>
        </w:rPr>
      </w:pPr>
      <w:r w:rsidRPr="00B45392">
        <w:rPr>
          <w:rFonts w:ascii="Times New Roman" w:hAnsi="Times New Roman"/>
          <w:b/>
          <w:sz w:val="28"/>
          <w:szCs w:val="28"/>
        </w:rPr>
        <w:t>«</w:t>
      </w:r>
      <w:r>
        <w:rPr>
          <w:rFonts w:ascii="Times New Roman" w:hAnsi="Times New Roman"/>
          <w:b/>
          <w:sz w:val="28"/>
          <w:szCs w:val="28"/>
        </w:rPr>
        <w:t xml:space="preserve">Інклюзивно-ресурсний центр» </w:t>
      </w:r>
      <w:r>
        <w:rPr>
          <w:rFonts w:ascii="Times New Roman" w:hAnsi="Times New Roman"/>
          <w:b/>
          <w:sz w:val="28"/>
          <w:szCs w:val="28"/>
          <w:lang w:val="uk-UA"/>
        </w:rPr>
        <w:t xml:space="preserve"> Носівської міської </w:t>
      </w:r>
      <w:proofErr w:type="gramStart"/>
      <w:r>
        <w:rPr>
          <w:rFonts w:ascii="Times New Roman" w:hAnsi="Times New Roman"/>
          <w:b/>
          <w:sz w:val="28"/>
          <w:szCs w:val="28"/>
          <w:lang w:val="uk-UA"/>
        </w:rPr>
        <w:t>ради</w:t>
      </w:r>
      <w:proofErr w:type="gramEnd"/>
    </w:p>
    <w:p w:rsidR="00462CDA" w:rsidRPr="00B45392" w:rsidRDefault="00462CDA" w:rsidP="00462CDA">
      <w:pPr>
        <w:spacing w:after="0" w:line="240" w:lineRule="auto"/>
        <w:jc w:val="center"/>
        <w:rPr>
          <w:rFonts w:ascii="Times New Roman" w:hAnsi="Times New Roman"/>
          <w:b/>
          <w:sz w:val="28"/>
          <w:szCs w:val="28"/>
        </w:rPr>
      </w:pPr>
    </w:p>
    <w:p w:rsidR="00462CDA" w:rsidRPr="00EB3F2F" w:rsidRDefault="00462CDA" w:rsidP="001F7898">
      <w:pPr>
        <w:spacing w:after="0" w:line="240" w:lineRule="auto"/>
        <w:ind w:firstLine="708"/>
        <w:jc w:val="both"/>
        <w:rPr>
          <w:rFonts w:ascii="Times New Roman" w:hAnsi="Times New Roman"/>
          <w:sz w:val="28"/>
          <w:szCs w:val="28"/>
          <w:lang w:val="uk-UA"/>
        </w:rPr>
      </w:pPr>
      <w:r>
        <w:rPr>
          <w:rFonts w:ascii="Times New Roman" w:hAnsi="Times New Roman"/>
          <w:sz w:val="28"/>
          <w:szCs w:val="28"/>
        </w:rPr>
        <w:t>1. Це Положення</w:t>
      </w:r>
      <w:r w:rsidRPr="00B45392">
        <w:rPr>
          <w:rFonts w:ascii="Times New Roman" w:hAnsi="Times New Roman"/>
          <w:sz w:val="28"/>
          <w:szCs w:val="28"/>
        </w:rPr>
        <w:t xml:space="preserve"> визначає механізм проведення конкурсу на посади педагогічних працівників комунальної установи «Інклюзивно-рес</w:t>
      </w:r>
      <w:r>
        <w:rPr>
          <w:rFonts w:ascii="Times New Roman" w:hAnsi="Times New Roman"/>
          <w:sz w:val="28"/>
          <w:szCs w:val="28"/>
        </w:rPr>
        <w:t xml:space="preserve">урсний центр» </w:t>
      </w:r>
      <w:r>
        <w:rPr>
          <w:rFonts w:ascii="Times New Roman" w:hAnsi="Times New Roman"/>
          <w:sz w:val="28"/>
          <w:szCs w:val="28"/>
          <w:lang w:val="uk-UA"/>
        </w:rPr>
        <w:t xml:space="preserve">Носівської міської </w:t>
      </w:r>
      <w:proofErr w:type="gramStart"/>
      <w:r>
        <w:rPr>
          <w:rFonts w:ascii="Times New Roman" w:hAnsi="Times New Roman"/>
          <w:sz w:val="28"/>
          <w:szCs w:val="28"/>
          <w:lang w:val="uk-UA"/>
        </w:rPr>
        <w:t>ради</w:t>
      </w:r>
      <w:proofErr w:type="gramEnd"/>
      <w:r>
        <w:rPr>
          <w:rFonts w:ascii="Times New Roman" w:hAnsi="Times New Roman"/>
          <w:sz w:val="28"/>
          <w:szCs w:val="28"/>
          <w:lang w:val="uk-UA"/>
        </w:rPr>
        <w:t xml:space="preserve"> </w:t>
      </w:r>
      <w:r w:rsidRPr="00B45392">
        <w:rPr>
          <w:rFonts w:ascii="Times New Roman" w:hAnsi="Times New Roman"/>
          <w:sz w:val="28"/>
          <w:szCs w:val="28"/>
        </w:rPr>
        <w:t xml:space="preserve"> (далі – ІРЦ).</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2. Педагогічні працівники ІРЦ призначаються </w:t>
      </w:r>
      <w:proofErr w:type="gramStart"/>
      <w:r w:rsidRPr="00B45392">
        <w:rPr>
          <w:rFonts w:ascii="Times New Roman" w:hAnsi="Times New Roman"/>
          <w:sz w:val="28"/>
          <w:szCs w:val="28"/>
        </w:rPr>
        <w:t>на</w:t>
      </w:r>
      <w:proofErr w:type="gramEnd"/>
      <w:r w:rsidRPr="00B45392">
        <w:rPr>
          <w:rFonts w:ascii="Times New Roman" w:hAnsi="Times New Roman"/>
          <w:sz w:val="28"/>
          <w:szCs w:val="28"/>
        </w:rPr>
        <w:t xml:space="preserve"> посади директором ІРЦ  на конкурсній основі.</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3. Конкурс проводиться з дотриманням принципів: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законності;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прозорості;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забезпечення рівного доступу;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недискримінації;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доброчесності;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надійності та від</w:t>
      </w:r>
      <w:r w:rsidR="001F7898">
        <w:rPr>
          <w:rFonts w:ascii="Times New Roman" w:hAnsi="Times New Roman"/>
          <w:sz w:val="28"/>
          <w:szCs w:val="28"/>
        </w:rPr>
        <w:t xml:space="preserve">повідності методів оцінювання. </w:t>
      </w:r>
    </w:p>
    <w:p w:rsidR="00462CDA" w:rsidRPr="001F7898" w:rsidRDefault="00462CDA" w:rsidP="001F7898">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4. Конкурс </w:t>
      </w:r>
      <w:proofErr w:type="gramStart"/>
      <w:r w:rsidRPr="00B45392">
        <w:rPr>
          <w:rFonts w:ascii="Times New Roman" w:hAnsi="Times New Roman"/>
          <w:sz w:val="28"/>
          <w:szCs w:val="28"/>
        </w:rPr>
        <w:t>на</w:t>
      </w:r>
      <w:proofErr w:type="gramEnd"/>
      <w:r w:rsidRPr="00B45392">
        <w:rPr>
          <w:rFonts w:ascii="Times New Roman" w:hAnsi="Times New Roman"/>
          <w:sz w:val="28"/>
          <w:szCs w:val="28"/>
        </w:rPr>
        <w:t xml:space="preserve"> посади </w:t>
      </w:r>
      <w:proofErr w:type="gramStart"/>
      <w:r w:rsidRPr="00B45392">
        <w:rPr>
          <w:rFonts w:ascii="Times New Roman" w:hAnsi="Times New Roman"/>
          <w:sz w:val="28"/>
          <w:szCs w:val="28"/>
        </w:rPr>
        <w:t>педагог</w:t>
      </w:r>
      <w:proofErr w:type="gramEnd"/>
      <w:r w:rsidRPr="00B45392">
        <w:rPr>
          <w:rFonts w:ascii="Times New Roman" w:hAnsi="Times New Roman"/>
          <w:sz w:val="28"/>
          <w:szCs w:val="28"/>
        </w:rPr>
        <w:t>ічних працівників ІРЦ  оголошується та пров</w:t>
      </w:r>
      <w:r>
        <w:rPr>
          <w:rFonts w:ascii="Times New Roman" w:hAnsi="Times New Roman"/>
          <w:sz w:val="28"/>
          <w:szCs w:val="28"/>
        </w:rPr>
        <w:t xml:space="preserve">одиться </w:t>
      </w:r>
      <w:r>
        <w:rPr>
          <w:rFonts w:ascii="Times New Roman" w:hAnsi="Times New Roman"/>
          <w:sz w:val="28"/>
          <w:szCs w:val="28"/>
          <w:lang w:val="uk-UA"/>
        </w:rPr>
        <w:t>Носівською міською радою</w:t>
      </w:r>
      <w:r w:rsidR="001F7898">
        <w:rPr>
          <w:rFonts w:ascii="Times New Roman" w:hAnsi="Times New Roman"/>
          <w:sz w:val="28"/>
          <w:szCs w:val="28"/>
        </w:rPr>
        <w:t>.</w:t>
      </w:r>
    </w:p>
    <w:p w:rsidR="00462CDA" w:rsidRDefault="00462CDA" w:rsidP="00462CDA">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 xml:space="preserve">5. Конкурс проводиться поетапно: </w:t>
      </w:r>
    </w:p>
    <w:p w:rsidR="00462CDA" w:rsidRDefault="00462CDA" w:rsidP="00462CDA">
      <w:pPr>
        <w:spacing w:after="0" w:line="240" w:lineRule="auto"/>
        <w:ind w:firstLine="709"/>
        <w:jc w:val="both"/>
        <w:rPr>
          <w:rFonts w:ascii="Times New Roman" w:hAnsi="Times New Roman"/>
          <w:sz w:val="28"/>
          <w:szCs w:val="28"/>
          <w:lang w:val="uk-UA"/>
        </w:rPr>
      </w:pPr>
      <w:r w:rsidRPr="00B45392">
        <w:rPr>
          <w:rFonts w:ascii="Times New Roman" w:hAnsi="Times New Roman"/>
          <w:sz w:val="28"/>
          <w:szCs w:val="28"/>
          <w:lang w:val="uk-UA"/>
        </w:rPr>
        <w:t xml:space="preserve">прийняття </w:t>
      </w:r>
      <w:r>
        <w:rPr>
          <w:rFonts w:ascii="Times New Roman" w:hAnsi="Times New Roman"/>
          <w:sz w:val="28"/>
          <w:szCs w:val="28"/>
          <w:lang w:val="uk-UA"/>
        </w:rPr>
        <w:t xml:space="preserve">рішення про оголошення конкурсу </w:t>
      </w:r>
      <w:r w:rsidRPr="00B45392">
        <w:rPr>
          <w:rFonts w:ascii="Times New Roman" w:hAnsi="Times New Roman"/>
          <w:sz w:val="28"/>
          <w:szCs w:val="28"/>
          <w:lang w:val="uk-UA"/>
        </w:rPr>
        <w:t xml:space="preserve">та затвердження складу конкурсної комісії </w:t>
      </w:r>
      <w:r>
        <w:rPr>
          <w:rFonts w:ascii="Times New Roman" w:hAnsi="Times New Roman"/>
          <w:sz w:val="28"/>
          <w:szCs w:val="28"/>
          <w:lang w:val="uk-UA"/>
        </w:rPr>
        <w:t xml:space="preserve">розпорядженням міського голови. </w:t>
      </w:r>
    </w:p>
    <w:p w:rsidR="00462CDA" w:rsidRDefault="00462CDA" w:rsidP="00462CDA">
      <w:pPr>
        <w:spacing w:after="0" w:line="240" w:lineRule="auto"/>
        <w:ind w:firstLine="709"/>
        <w:jc w:val="both"/>
        <w:rPr>
          <w:rFonts w:ascii="Times New Roman" w:hAnsi="Times New Roman"/>
          <w:sz w:val="28"/>
          <w:szCs w:val="28"/>
          <w:lang w:val="uk-UA"/>
        </w:rPr>
      </w:pPr>
      <w:r w:rsidRPr="00B45392">
        <w:rPr>
          <w:rFonts w:ascii="Times New Roman" w:hAnsi="Times New Roman"/>
          <w:sz w:val="28"/>
          <w:szCs w:val="28"/>
          <w:lang w:val="uk-UA"/>
        </w:rPr>
        <w:t>оприлюднення про</w:t>
      </w:r>
      <w:r>
        <w:rPr>
          <w:rFonts w:ascii="Times New Roman" w:hAnsi="Times New Roman"/>
          <w:sz w:val="28"/>
          <w:szCs w:val="28"/>
          <w:lang w:val="uk-UA"/>
        </w:rPr>
        <w:t xml:space="preserve"> проведення конкурсного відбору</w:t>
      </w:r>
      <w:r w:rsidRPr="008E78CD">
        <w:rPr>
          <w:rFonts w:ascii="Times New Roman" w:hAnsi="Times New Roman"/>
          <w:sz w:val="28"/>
          <w:szCs w:val="28"/>
          <w:lang w:val="uk-UA"/>
        </w:rPr>
        <w:t xml:space="preserve"> </w:t>
      </w:r>
      <w:r>
        <w:rPr>
          <w:rFonts w:ascii="Times New Roman" w:hAnsi="Times New Roman"/>
          <w:sz w:val="28"/>
          <w:szCs w:val="28"/>
          <w:lang w:val="uk-UA"/>
        </w:rPr>
        <w:t xml:space="preserve">в місцевих засобах масової інформації та </w:t>
      </w:r>
      <w:r w:rsidRPr="008E78CD">
        <w:rPr>
          <w:rFonts w:ascii="Times New Roman" w:hAnsi="Times New Roman"/>
          <w:sz w:val="28"/>
          <w:szCs w:val="28"/>
          <w:lang w:val="uk-UA"/>
        </w:rPr>
        <w:t>на офіційн</w:t>
      </w:r>
      <w:r>
        <w:rPr>
          <w:rFonts w:ascii="Times New Roman" w:hAnsi="Times New Roman"/>
          <w:sz w:val="28"/>
          <w:szCs w:val="28"/>
          <w:lang w:val="uk-UA"/>
        </w:rPr>
        <w:t xml:space="preserve">ому </w:t>
      </w:r>
      <w:r w:rsidRPr="008E78CD">
        <w:rPr>
          <w:rFonts w:ascii="Times New Roman" w:hAnsi="Times New Roman"/>
          <w:sz w:val="28"/>
          <w:szCs w:val="28"/>
          <w:lang w:val="uk-UA"/>
        </w:rPr>
        <w:t>веб-сайт</w:t>
      </w:r>
      <w:r>
        <w:rPr>
          <w:rFonts w:ascii="Times New Roman" w:hAnsi="Times New Roman"/>
          <w:sz w:val="28"/>
          <w:szCs w:val="28"/>
          <w:lang w:val="uk-UA"/>
        </w:rPr>
        <w:t>і Носівскої міської ради</w:t>
      </w:r>
      <w:r w:rsidRPr="008E78CD">
        <w:rPr>
          <w:rFonts w:ascii="Times New Roman" w:hAnsi="Times New Roman"/>
          <w:sz w:val="28"/>
          <w:szCs w:val="28"/>
          <w:lang w:val="uk-UA"/>
        </w:rPr>
        <w:t xml:space="preserve"> не пізніше, ніж за один місяць до початку</w:t>
      </w:r>
      <w:r>
        <w:rPr>
          <w:rFonts w:ascii="Times New Roman" w:hAnsi="Times New Roman"/>
          <w:sz w:val="28"/>
          <w:szCs w:val="28"/>
          <w:lang w:val="uk-UA"/>
        </w:rPr>
        <w:t xml:space="preserve"> проведення конкурсного відбору;</w:t>
      </w:r>
    </w:p>
    <w:p w:rsidR="00462CDA" w:rsidRPr="008E78CD" w:rsidRDefault="00462CDA" w:rsidP="00462CDA">
      <w:pPr>
        <w:spacing w:after="0" w:line="240" w:lineRule="auto"/>
        <w:ind w:firstLine="709"/>
        <w:jc w:val="both"/>
        <w:rPr>
          <w:rFonts w:ascii="Times New Roman" w:hAnsi="Times New Roman"/>
          <w:sz w:val="28"/>
          <w:szCs w:val="28"/>
          <w:lang w:val="uk-UA"/>
        </w:rPr>
      </w:pPr>
      <w:r w:rsidRPr="008E78CD">
        <w:rPr>
          <w:rFonts w:ascii="Times New Roman" w:hAnsi="Times New Roman"/>
          <w:sz w:val="28"/>
          <w:szCs w:val="28"/>
          <w:lang w:val="uk-UA"/>
        </w:rPr>
        <w:t xml:space="preserve">прийом документів від осіб, які бажають взяти участь у конкурсному відборі; </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попередній розгляд поданих документів на відповідність встановленим законодавством вимогам; </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проведення іспиту та визначення його результатів; </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проведення співбесіди та визначення її результатів; </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визначення переможця конкурсного відбору; </w:t>
      </w:r>
    </w:p>
    <w:p w:rsidR="00462CDA" w:rsidRPr="001F7898" w:rsidRDefault="00462CDA" w:rsidP="001F7898">
      <w:pPr>
        <w:spacing w:after="0" w:line="240" w:lineRule="auto"/>
        <w:ind w:firstLine="709"/>
        <w:jc w:val="both"/>
        <w:rPr>
          <w:rFonts w:ascii="Times New Roman" w:hAnsi="Times New Roman"/>
          <w:sz w:val="28"/>
          <w:szCs w:val="28"/>
          <w:lang w:val="uk-UA"/>
        </w:rPr>
      </w:pPr>
      <w:r w:rsidRPr="00B45392">
        <w:rPr>
          <w:rFonts w:ascii="Times New Roman" w:hAnsi="Times New Roman"/>
          <w:sz w:val="28"/>
          <w:szCs w:val="28"/>
        </w:rPr>
        <w:t>оприлюднення результаті</w:t>
      </w:r>
      <w:proofErr w:type="gramStart"/>
      <w:r w:rsidRPr="00B45392">
        <w:rPr>
          <w:rFonts w:ascii="Times New Roman" w:hAnsi="Times New Roman"/>
          <w:sz w:val="28"/>
          <w:szCs w:val="28"/>
        </w:rPr>
        <w:t>в</w:t>
      </w:r>
      <w:proofErr w:type="gramEnd"/>
      <w:r w:rsidRPr="00B45392">
        <w:rPr>
          <w:rFonts w:ascii="Times New Roman" w:hAnsi="Times New Roman"/>
          <w:sz w:val="28"/>
          <w:szCs w:val="28"/>
        </w:rPr>
        <w:t xml:space="preserve"> конкурсу.</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6. Оголошення про проведення конкурсу </w:t>
      </w:r>
      <w:r>
        <w:rPr>
          <w:rFonts w:ascii="Times New Roman" w:hAnsi="Times New Roman"/>
          <w:sz w:val="28"/>
          <w:szCs w:val="28"/>
          <w:lang w:val="uk-UA"/>
        </w:rPr>
        <w:t xml:space="preserve">оприлюднюється в місцевих засобах масової інформації та </w:t>
      </w:r>
      <w:r>
        <w:rPr>
          <w:rFonts w:ascii="Times New Roman" w:hAnsi="Times New Roman"/>
          <w:sz w:val="28"/>
          <w:szCs w:val="28"/>
        </w:rPr>
        <w:t>на офіційн</w:t>
      </w:r>
      <w:r>
        <w:rPr>
          <w:rFonts w:ascii="Times New Roman" w:hAnsi="Times New Roman"/>
          <w:sz w:val="28"/>
          <w:szCs w:val="28"/>
          <w:lang w:val="uk-UA"/>
        </w:rPr>
        <w:t xml:space="preserve">ому </w:t>
      </w:r>
      <w:r w:rsidRPr="00B45392">
        <w:rPr>
          <w:rFonts w:ascii="Times New Roman" w:hAnsi="Times New Roman"/>
          <w:sz w:val="28"/>
          <w:szCs w:val="28"/>
        </w:rPr>
        <w:t xml:space="preserve"> веб-сайт</w:t>
      </w:r>
      <w:r>
        <w:rPr>
          <w:rFonts w:ascii="Times New Roman" w:hAnsi="Times New Roman"/>
          <w:sz w:val="28"/>
          <w:szCs w:val="28"/>
          <w:lang w:val="uk-UA"/>
        </w:rPr>
        <w:t>і Носівскої міської ради</w:t>
      </w:r>
      <w:r w:rsidRPr="00B45392">
        <w:rPr>
          <w:rFonts w:ascii="Times New Roman" w:hAnsi="Times New Roman"/>
          <w:sz w:val="28"/>
          <w:szCs w:val="28"/>
        </w:rPr>
        <w:t xml:space="preserve"> не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ізніше, ніж за один місяць до початку проведення конкурсного від</w:t>
      </w:r>
      <w:r w:rsidR="001F7898">
        <w:rPr>
          <w:rFonts w:ascii="Times New Roman" w:hAnsi="Times New Roman"/>
          <w:sz w:val="28"/>
          <w:szCs w:val="28"/>
        </w:rPr>
        <w:t xml:space="preserve">бору.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7. Оголошення про проведення конкурсу повинно містити: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найменування і місце знаходження ІРЦ;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найменування посади та умови оплати праці;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кваліфікаційні вимоги </w:t>
      </w:r>
      <w:proofErr w:type="gramStart"/>
      <w:r w:rsidRPr="00B45392">
        <w:rPr>
          <w:rFonts w:ascii="Times New Roman" w:hAnsi="Times New Roman"/>
          <w:sz w:val="28"/>
          <w:szCs w:val="28"/>
        </w:rPr>
        <w:t>до</w:t>
      </w:r>
      <w:proofErr w:type="gramEnd"/>
      <w:r w:rsidRPr="00B45392">
        <w:rPr>
          <w:rFonts w:ascii="Times New Roman" w:hAnsi="Times New Roman"/>
          <w:sz w:val="28"/>
          <w:szCs w:val="28"/>
        </w:rPr>
        <w:t xml:space="preserve"> претендентів на посаду (далі – претенденти);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lastRenderedPageBreak/>
        <w:t xml:space="preserve">перелік документів, які необхідно подати для участі в конкурсному відборі, та строк їх подання;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дату, місце та етапи проведення конкурсного відбору; </w:t>
      </w:r>
    </w:p>
    <w:p w:rsidR="00462CDA" w:rsidRPr="00146EC8" w:rsidRDefault="00462CDA" w:rsidP="00462CDA">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прізвище, ім’я, по батькові, номер телефону та адресу електронної пошти особи, яка надає додаткову інформацію про п</w:t>
      </w:r>
      <w:r>
        <w:rPr>
          <w:rFonts w:ascii="Times New Roman" w:hAnsi="Times New Roman"/>
          <w:sz w:val="28"/>
          <w:szCs w:val="28"/>
        </w:rPr>
        <w:t xml:space="preserve">роведення конкурсного відбору.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В оголошенні </w:t>
      </w:r>
      <w:proofErr w:type="gramStart"/>
      <w:r w:rsidRPr="00B45392">
        <w:rPr>
          <w:rFonts w:ascii="Times New Roman" w:hAnsi="Times New Roman"/>
          <w:sz w:val="28"/>
          <w:szCs w:val="28"/>
        </w:rPr>
        <w:t>може м</w:t>
      </w:r>
      <w:proofErr w:type="gramEnd"/>
      <w:r w:rsidRPr="00B45392">
        <w:rPr>
          <w:rFonts w:ascii="Times New Roman" w:hAnsi="Times New Roman"/>
          <w:sz w:val="28"/>
          <w:szCs w:val="28"/>
        </w:rPr>
        <w:t>іститися додаткова інформація, щ</w:t>
      </w:r>
      <w:r w:rsidR="001F7898">
        <w:rPr>
          <w:rFonts w:ascii="Times New Roman" w:hAnsi="Times New Roman"/>
          <w:sz w:val="28"/>
          <w:szCs w:val="28"/>
        </w:rPr>
        <w:t xml:space="preserve">о не суперечить законодавству.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8. </w:t>
      </w:r>
      <w:proofErr w:type="gramStart"/>
      <w:r w:rsidRPr="00B45392">
        <w:rPr>
          <w:rFonts w:ascii="Times New Roman" w:hAnsi="Times New Roman"/>
          <w:sz w:val="28"/>
          <w:szCs w:val="28"/>
        </w:rPr>
        <w:t>Строк подання документів для участі в конкурсі не може становити менше 20 та більше 30 календарних днів з дня оприлюднення оголо</w:t>
      </w:r>
      <w:r w:rsidR="001F7898">
        <w:rPr>
          <w:rFonts w:ascii="Times New Roman" w:hAnsi="Times New Roman"/>
          <w:sz w:val="28"/>
          <w:szCs w:val="28"/>
        </w:rPr>
        <w:t xml:space="preserve">шення про проведення конкурсу. </w:t>
      </w:r>
      <w:proofErr w:type="gramEnd"/>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9. Особа, яка виявила бажання взяти участь у конкурсі, подає (особисто або поштою) такі документи: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копію паспорта громадянина України;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письмову заяву про участь у конкурсі, до якої додається резюме у довільній формі;</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копію трудової книжки;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копію (копії) документа (документів) про освіту із додатками, присвоєння вченого звання, присудження наукового ступеня;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письмову згоду на збір та обробку персональних даних (додаток 1 до цього Положення).</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Особа, яка бажає взяти участь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конкурсному відборі, має право додати до заяви про участь у конкурсі інші документи, не передбачені в оголо</w:t>
      </w:r>
      <w:r w:rsidR="001F7898">
        <w:rPr>
          <w:rFonts w:ascii="Times New Roman" w:hAnsi="Times New Roman"/>
          <w:sz w:val="28"/>
          <w:szCs w:val="28"/>
        </w:rPr>
        <w:t xml:space="preserve">шенні про проведення конкурсу. </w:t>
      </w:r>
    </w:p>
    <w:p w:rsidR="00462CDA" w:rsidRDefault="00462CDA" w:rsidP="001F7898">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10. Прийом та реєстрація документів від претенде</w:t>
      </w:r>
      <w:r>
        <w:rPr>
          <w:rFonts w:ascii="Times New Roman" w:hAnsi="Times New Roman"/>
          <w:sz w:val="28"/>
          <w:szCs w:val="28"/>
          <w:lang w:val="uk-UA"/>
        </w:rPr>
        <w:t>нтів здійснюється Носівською міською радою.</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11.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разі надіслання документів поштою, датою подання документів вважається дата, за</w:t>
      </w:r>
      <w:r w:rsidR="001F7898">
        <w:rPr>
          <w:rFonts w:ascii="Times New Roman" w:hAnsi="Times New Roman"/>
          <w:sz w:val="28"/>
          <w:szCs w:val="28"/>
        </w:rPr>
        <w:t xml:space="preserve">значена по поштовому штемпелі.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12. У разі невідповідності наданих документів встановленим вимогам, претенденти до </w:t>
      </w:r>
      <w:proofErr w:type="gramStart"/>
      <w:r w:rsidRPr="00B45392">
        <w:rPr>
          <w:rFonts w:ascii="Times New Roman" w:hAnsi="Times New Roman"/>
          <w:sz w:val="28"/>
          <w:szCs w:val="28"/>
        </w:rPr>
        <w:t>конкурсного</w:t>
      </w:r>
      <w:proofErr w:type="gramEnd"/>
      <w:r w:rsidRPr="00B45392">
        <w:rPr>
          <w:rFonts w:ascii="Times New Roman" w:hAnsi="Times New Roman"/>
          <w:sz w:val="28"/>
          <w:szCs w:val="28"/>
        </w:rPr>
        <w:t xml:space="preserve"> відбору не допускаються, про щ</w:t>
      </w:r>
      <w:r>
        <w:rPr>
          <w:rFonts w:ascii="Times New Roman" w:hAnsi="Times New Roman"/>
          <w:sz w:val="28"/>
          <w:szCs w:val="28"/>
        </w:rPr>
        <w:t xml:space="preserve">о їм повідомляється </w:t>
      </w:r>
      <w:r w:rsidR="001F7898">
        <w:rPr>
          <w:rFonts w:ascii="Times New Roman" w:hAnsi="Times New Roman"/>
          <w:sz w:val="28"/>
          <w:szCs w:val="28"/>
          <w:lang w:val="uk-UA"/>
        </w:rPr>
        <w:t>Носівською міською радою.</w:t>
      </w:r>
    </w:p>
    <w:p w:rsidR="00462CDA" w:rsidRPr="008B324C"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13. Документи, подані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ісля закінчення встановленого строку, не розглядаються та повертаються особам, які їх подали.</w:t>
      </w:r>
    </w:p>
    <w:p w:rsidR="00462CDA" w:rsidRPr="008B324C" w:rsidRDefault="00462CDA" w:rsidP="001F7898">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 xml:space="preserve">14. Усі претенденти, які своєчасно подали документи для участі у конкурсі, повідомляються </w:t>
      </w:r>
      <w:r>
        <w:rPr>
          <w:rFonts w:ascii="Times New Roman" w:hAnsi="Times New Roman"/>
          <w:sz w:val="28"/>
          <w:szCs w:val="28"/>
          <w:lang w:val="uk-UA"/>
        </w:rPr>
        <w:t xml:space="preserve"> Носівською міською радою</w:t>
      </w:r>
      <w:r w:rsidRPr="008B324C">
        <w:rPr>
          <w:rFonts w:ascii="Times New Roman" w:hAnsi="Times New Roman"/>
          <w:sz w:val="28"/>
          <w:szCs w:val="28"/>
          <w:lang w:val="uk-UA"/>
        </w:rPr>
        <w:t xml:space="preserve"> про прийняте рішення щодо їх кандидатур не пізніше, ніж протягом десяти календарних днів з дати закінчення строку подання документів.</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15. Для проведення конкурсу розпор</w:t>
      </w:r>
      <w:r>
        <w:rPr>
          <w:rFonts w:ascii="Times New Roman" w:hAnsi="Times New Roman"/>
          <w:sz w:val="28"/>
          <w:szCs w:val="28"/>
        </w:rPr>
        <w:t xml:space="preserve">ядженням </w:t>
      </w:r>
      <w:r>
        <w:rPr>
          <w:rFonts w:ascii="Times New Roman" w:hAnsi="Times New Roman"/>
          <w:sz w:val="28"/>
          <w:szCs w:val="28"/>
          <w:lang w:val="uk-UA"/>
        </w:rPr>
        <w:t xml:space="preserve">Носівським міським </w:t>
      </w:r>
      <w:r>
        <w:rPr>
          <w:rFonts w:ascii="Times New Roman" w:hAnsi="Times New Roman"/>
          <w:sz w:val="28"/>
          <w:szCs w:val="28"/>
        </w:rPr>
        <w:t>голов</w:t>
      </w:r>
      <w:r>
        <w:rPr>
          <w:rFonts w:ascii="Times New Roman" w:hAnsi="Times New Roman"/>
          <w:sz w:val="28"/>
          <w:szCs w:val="28"/>
          <w:lang w:val="uk-UA"/>
        </w:rPr>
        <w:t>ою</w:t>
      </w:r>
      <w:r w:rsidRPr="00B45392">
        <w:rPr>
          <w:rFonts w:ascii="Times New Roman" w:hAnsi="Times New Roman"/>
          <w:sz w:val="28"/>
          <w:szCs w:val="28"/>
        </w:rPr>
        <w:t xml:space="preserve"> </w:t>
      </w:r>
      <w:r>
        <w:rPr>
          <w:rFonts w:ascii="Times New Roman" w:hAnsi="Times New Roman"/>
          <w:sz w:val="28"/>
          <w:szCs w:val="28"/>
          <w:lang w:val="uk-UA"/>
        </w:rPr>
        <w:t>затверджується конкурсна комі</w:t>
      </w:r>
      <w:proofErr w:type="gramStart"/>
      <w:r>
        <w:rPr>
          <w:rFonts w:ascii="Times New Roman" w:hAnsi="Times New Roman"/>
          <w:sz w:val="28"/>
          <w:szCs w:val="28"/>
          <w:lang w:val="uk-UA"/>
        </w:rPr>
        <w:t>с</w:t>
      </w:r>
      <w:proofErr w:type="gramEnd"/>
      <w:r>
        <w:rPr>
          <w:rFonts w:ascii="Times New Roman" w:hAnsi="Times New Roman"/>
          <w:sz w:val="28"/>
          <w:szCs w:val="28"/>
          <w:lang w:val="uk-UA"/>
        </w:rPr>
        <w:t>і</w:t>
      </w:r>
      <w:proofErr w:type="gramStart"/>
      <w:r>
        <w:rPr>
          <w:rFonts w:ascii="Times New Roman" w:hAnsi="Times New Roman"/>
          <w:sz w:val="28"/>
          <w:szCs w:val="28"/>
          <w:lang w:val="uk-UA"/>
        </w:rPr>
        <w:t>я</w:t>
      </w:r>
      <w:proofErr w:type="gramEnd"/>
      <w:r>
        <w:rPr>
          <w:rFonts w:ascii="Times New Roman" w:hAnsi="Times New Roman"/>
          <w:sz w:val="28"/>
          <w:szCs w:val="28"/>
          <w:lang w:val="uk-UA"/>
        </w:rPr>
        <w:t xml:space="preserve"> </w:t>
      </w:r>
      <w:r w:rsidRPr="00B45392">
        <w:rPr>
          <w:rFonts w:ascii="Times New Roman" w:hAnsi="Times New Roman"/>
          <w:sz w:val="28"/>
          <w:szCs w:val="28"/>
        </w:rPr>
        <w:t>(далі – Комісія), до складу якої входить не менше 5 осіб.</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Головою Комісії може бути </w:t>
      </w:r>
      <w:r>
        <w:rPr>
          <w:rFonts w:ascii="Times New Roman" w:hAnsi="Times New Roman"/>
          <w:sz w:val="28"/>
          <w:szCs w:val="28"/>
          <w:lang w:val="uk-UA"/>
        </w:rPr>
        <w:t>заступник міського голови.</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До складу Комісії також входять:</w:t>
      </w:r>
      <w:r>
        <w:rPr>
          <w:rFonts w:ascii="Times New Roman" w:hAnsi="Times New Roman"/>
          <w:sz w:val="28"/>
          <w:szCs w:val="28"/>
          <w:lang w:val="uk-UA"/>
        </w:rPr>
        <w:t xml:space="preserve"> начальник відділу освіти, сім</w:t>
      </w:r>
      <w:r w:rsidRPr="008B324C">
        <w:rPr>
          <w:rFonts w:ascii="Times New Roman" w:hAnsi="Times New Roman"/>
          <w:sz w:val="28"/>
          <w:szCs w:val="28"/>
        </w:rPr>
        <w:t>’</w:t>
      </w:r>
      <w:r>
        <w:rPr>
          <w:rFonts w:ascii="Times New Roman" w:hAnsi="Times New Roman"/>
          <w:sz w:val="28"/>
          <w:szCs w:val="28"/>
          <w:lang w:val="uk-UA"/>
        </w:rPr>
        <w:t>ї, молоді та спорту,</w:t>
      </w:r>
      <w:r w:rsidRPr="00B45392">
        <w:rPr>
          <w:rFonts w:ascii="Times New Roman" w:hAnsi="Times New Roman"/>
          <w:sz w:val="28"/>
          <w:szCs w:val="28"/>
        </w:rPr>
        <w:t xml:space="preserve"> директор ІРЦ, методисти центру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ідтримки інклюзивної освіти, керівники закладів дошкільної та загальної середньої освіти.</w:t>
      </w:r>
    </w:p>
    <w:p w:rsidR="00462CDA" w:rsidRDefault="00462CDA" w:rsidP="00462CDA">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До участі у роботі Комісії можуть бути залучені представники громадськості.</w:t>
      </w:r>
    </w:p>
    <w:p w:rsidR="00462CDA" w:rsidRPr="008B324C" w:rsidRDefault="00462CDA" w:rsidP="00462CDA">
      <w:pPr>
        <w:spacing w:after="0" w:line="240" w:lineRule="auto"/>
        <w:ind w:firstLine="708"/>
        <w:jc w:val="both"/>
        <w:rPr>
          <w:rFonts w:ascii="Times New Roman" w:hAnsi="Times New Roman"/>
          <w:sz w:val="28"/>
          <w:szCs w:val="28"/>
          <w:lang w:val="uk-UA"/>
        </w:rPr>
      </w:pP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16. Конкурсна комісія є повноважною за умови присутності на її засіданні не менше двох третин від її затвердженого складу. </w:t>
      </w:r>
      <w:proofErr w:type="gramStart"/>
      <w:r w:rsidRPr="00B45392">
        <w:rPr>
          <w:rFonts w:ascii="Times New Roman" w:hAnsi="Times New Roman"/>
          <w:sz w:val="28"/>
          <w:szCs w:val="28"/>
        </w:rPr>
        <w:t>Р</w:t>
      </w:r>
      <w:proofErr w:type="gramEnd"/>
      <w:r w:rsidRPr="00B45392">
        <w:rPr>
          <w:rFonts w:ascii="Times New Roman" w:hAnsi="Times New Roman"/>
          <w:sz w:val="28"/>
          <w:szCs w:val="28"/>
        </w:rPr>
        <w:t>ішення Комісії приймається більшістю голосів, присутніх на</w:t>
      </w:r>
      <w:r w:rsidR="001F7898">
        <w:rPr>
          <w:rFonts w:ascii="Times New Roman" w:hAnsi="Times New Roman"/>
          <w:sz w:val="28"/>
          <w:szCs w:val="28"/>
        </w:rPr>
        <w:t xml:space="preserve"> засіданні.</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17. Конкурс передбачає складання кваліфікаційного іспиту та проведення співбесіди. Кваліфікаційний іспит може проводиться за напрямами: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знання законодавства у сфері освіти дітей з особливими освітніми потребами;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знання основ спеціальної педагогіки.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Орієнтовний перелік питань для проведення  іспиту зазначений </w:t>
      </w:r>
      <w:r w:rsidR="001F7898">
        <w:rPr>
          <w:rFonts w:ascii="Times New Roman" w:hAnsi="Times New Roman"/>
          <w:sz w:val="28"/>
          <w:szCs w:val="28"/>
        </w:rPr>
        <w:t>у додатку 2 до цього Положення.</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18. Іспит складається з 6 питань по 3 питання  за напрямами, визначеними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пункті 17 цього Положення. Загальний час для проведення іспиту повинен становити </w:t>
      </w:r>
      <w:proofErr w:type="gramStart"/>
      <w:r w:rsidRPr="00B45392">
        <w:rPr>
          <w:rFonts w:ascii="Times New Roman" w:hAnsi="Times New Roman"/>
          <w:sz w:val="28"/>
          <w:szCs w:val="28"/>
        </w:rPr>
        <w:t>н</w:t>
      </w:r>
      <w:r w:rsidR="001F7898">
        <w:rPr>
          <w:rFonts w:ascii="Times New Roman" w:hAnsi="Times New Roman"/>
          <w:sz w:val="28"/>
          <w:szCs w:val="28"/>
        </w:rPr>
        <w:t>е б</w:t>
      </w:r>
      <w:proofErr w:type="gramEnd"/>
      <w:r w:rsidR="001F7898">
        <w:rPr>
          <w:rFonts w:ascii="Times New Roman" w:hAnsi="Times New Roman"/>
          <w:sz w:val="28"/>
          <w:szCs w:val="28"/>
        </w:rPr>
        <w:t>ільш, як 1 година 20 хвилин.</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19. Для визначення результатів іспиту рекомендується використовувати таку систему: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 бали виставляються кандидатам, які в повному обсязі розкрили суть питання;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 бал виставляється кандидатам, які розкрили питання фрагментарно;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0 балів виставляється кандидатам</w:t>
      </w:r>
      <w:r w:rsidR="001F7898">
        <w:rPr>
          <w:rFonts w:ascii="Times New Roman" w:hAnsi="Times New Roman"/>
          <w:sz w:val="28"/>
          <w:szCs w:val="28"/>
        </w:rPr>
        <w:t xml:space="preserve">, </w:t>
      </w:r>
      <w:proofErr w:type="gramStart"/>
      <w:r w:rsidR="001F7898">
        <w:rPr>
          <w:rFonts w:ascii="Times New Roman" w:hAnsi="Times New Roman"/>
          <w:sz w:val="28"/>
          <w:szCs w:val="28"/>
        </w:rPr>
        <w:t>як</w:t>
      </w:r>
      <w:proofErr w:type="gramEnd"/>
      <w:r w:rsidR="001F7898">
        <w:rPr>
          <w:rFonts w:ascii="Times New Roman" w:hAnsi="Times New Roman"/>
          <w:sz w:val="28"/>
          <w:szCs w:val="28"/>
        </w:rPr>
        <w:t xml:space="preserve">і не відповіли на питання.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20. </w:t>
      </w:r>
      <w:proofErr w:type="gramStart"/>
      <w:r w:rsidRPr="00B45392">
        <w:rPr>
          <w:rFonts w:ascii="Times New Roman" w:hAnsi="Times New Roman"/>
          <w:sz w:val="28"/>
          <w:szCs w:val="28"/>
        </w:rPr>
        <w:t>Члени Ком</w:t>
      </w:r>
      <w:proofErr w:type="gramEnd"/>
      <w:r w:rsidRPr="00B45392">
        <w:rPr>
          <w:rFonts w:ascii="Times New Roman" w:hAnsi="Times New Roman"/>
          <w:sz w:val="28"/>
          <w:szCs w:val="28"/>
        </w:rPr>
        <w:t>ісії визначають результати письмового іспиту згідн</w:t>
      </w:r>
      <w:r w:rsidR="001F7898">
        <w:rPr>
          <w:rFonts w:ascii="Times New Roman" w:hAnsi="Times New Roman"/>
          <w:sz w:val="28"/>
          <w:szCs w:val="28"/>
        </w:rPr>
        <w:t>о з пунктом 19 цього Положення.</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21. Кандидати, які за результатами іспиту набрали 6 балів, допускаються до співбесід</w:t>
      </w:r>
      <w:r w:rsidR="001F7898">
        <w:rPr>
          <w:rFonts w:ascii="Times New Roman" w:hAnsi="Times New Roman"/>
          <w:sz w:val="28"/>
          <w:szCs w:val="28"/>
        </w:rPr>
        <w:t>и.</w:t>
      </w:r>
    </w:p>
    <w:p w:rsidR="00462CDA" w:rsidRPr="008B324C" w:rsidRDefault="00462CDA" w:rsidP="00462CDA">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 xml:space="preserve">22.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 </w:t>
      </w:r>
    </w:p>
    <w:p w:rsidR="00462CDA" w:rsidRPr="00111AB3" w:rsidRDefault="00462CDA" w:rsidP="00462CDA">
      <w:pPr>
        <w:spacing w:after="0" w:line="240" w:lineRule="auto"/>
        <w:ind w:firstLine="708"/>
        <w:jc w:val="both"/>
        <w:rPr>
          <w:rFonts w:ascii="Times New Roman" w:hAnsi="Times New Roman"/>
          <w:sz w:val="28"/>
          <w:szCs w:val="28"/>
          <w:lang w:val="uk-UA"/>
        </w:rPr>
      </w:pPr>
      <w:r w:rsidRPr="00111AB3">
        <w:rPr>
          <w:rFonts w:ascii="Times New Roman" w:hAnsi="Times New Roman"/>
          <w:sz w:val="28"/>
          <w:szCs w:val="28"/>
          <w:lang w:val="uk-UA"/>
        </w:rPr>
        <w:t xml:space="preserve">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Перелік вимог, відповідно до яких проводиться співбесіда, визначається Комісією згідно з умовами проведе</w:t>
      </w:r>
      <w:r w:rsidR="001F7898">
        <w:rPr>
          <w:rFonts w:ascii="Times New Roman" w:hAnsi="Times New Roman"/>
          <w:sz w:val="28"/>
          <w:szCs w:val="28"/>
        </w:rPr>
        <w:t>ння конкурсу.</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23. Для оцінювання кожної окремої вимоги до професійної компетентності на співбесіді може використовуватись така система: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 бали виставляються кандидатам, які відповідають вимогам;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 бал виставляється кандидатам, які не повною мірою відповідають вимогам;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0 балів виставляється кандидатам</w:t>
      </w:r>
      <w:r w:rsidR="001F7898">
        <w:rPr>
          <w:rFonts w:ascii="Times New Roman" w:hAnsi="Times New Roman"/>
          <w:sz w:val="28"/>
          <w:szCs w:val="28"/>
        </w:rPr>
        <w:t xml:space="preserve">, які не відповідають вимогам. </w:t>
      </w:r>
    </w:p>
    <w:p w:rsidR="00462CDA" w:rsidRPr="001F7898" w:rsidRDefault="00462CDA" w:rsidP="001F7898">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24. Визначення результатів співбесіди здійснюється кожним членом Комісії індивідуально та фіксується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відомості про результати співбесіди (</w:t>
      </w:r>
      <w:r w:rsidR="001F7898">
        <w:rPr>
          <w:rFonts w:ascii="Times New Roman" w:hAnsi="Times New Roman"/>
          <w:sz w:val="28"/>
          <w:szCs w:val="28"/>
        </w:rPr>
        <w:t xml:space="preserve">додаток 3 до цього Положення).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25.  Визначення остаточних результатів конкурсу здійснюється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балах як середнє арифметичне значення індивідуальних оцінок.</w:t>
      </w:r>
    </w:p>
    <w:p w:rsidR="00462CDA" w:rsidRDefault="00462CDA" w:rsidP="00462CDA">
      <w:pPr>
        <w:spacing w:after="0" w:line="240" w:lineRule="auto"/>
        <w:ind w:firstLine="708"/>
        <w:jc w:val="both"/>
        <w:rPr>
          <w:rFonts w:ascii="Times New Roman" w:hAnsi="Times New Roman"/>
          <w:sz w:val="28"/>
          <w:szCs w:val="28"/>
          <w:lang w:val="uk-UA"/>
        </w:rPr>
      </w:pPr>
    </w:p>
    <w:p w:rsidR="00462CDA" w:rsidRDefault="00462CDA" w:rsidP="001F7898">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lastRenderedPageBreak/>
        <w:t xml:space="preserve">26. Підсумковий рейтинг кандидатів визначається шляхом додавання середніх оцінок, проставлених членами Комісії у зведеній відомості середніх оцінок за кожну окрему вимогу до професійної компетентності та іспиту </w:t>
      </w:r>
      <w:r w:rsidR="001F7898">
        <w:rPr>
          <w:rFonts w:ascii="Times New Roman" w:hAnsi="Times New Roman"/>
          <w:sz w:val="28"/>
          <w:szCs w:val="28"/>
          <w:lang w:val="uk-UA"/>
        </w:rPr>
        <w:t>(додаток 4 до цього Положення).</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27. Сума таких оцінок є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ідсумковим рейтингом кандидата за допомогою якого визначається переможець конкурсу (</w:t>
      </w:r>
      <w:r w:rsidR="001F7898">
        <w:rPr>
          <w:rFonts w:ascii="Times New Roman" w:hAnsi="Times New Roman"/>
          <w:sz w:val="28"/>
          <w:szCs w:val="28"/>
        </w:rPr>
        <w:t xml:space="preserve">додаток 5 до цього Положення). </w:t>
      </w:r>
    </w:p>
    <w:p w:rsidR="00462CDA" w:rsidRDefault="00462CDA" w:rsidP="001F7898">
      <w:pPr>
        <w:spacing w:after="0" w:line="240" w:lineRule="auto"/>
        <w:ind w:firstLine="708"/>
        <w:jc w:val="both"/>
        <w:rPr>
          <w:rFonts w:ascii="Times New Roman" w:hAnsi="Times New Roman"/>
          <w:sz w:val="28"/>
          <w:szCs w:val="28"/>
          <w:lang w:val="uk-UA"/>
        </w:rPr>
      </w:pPr>
      <w:r w:rsidRPr="00226BA0">
        <w:rPr>
          <w:rFonts w:ascii="Times New Roman" w:hAnsi="Times New Roman"/>
          <w:sz w:val="28"/>
          <w:szCs w:val="28"/>
          <w:lang w:val="uk-UA"/>
        </w:rPr>
        <w:t>28.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w:t>
      </w:r>
      <w:r w:rsidR="001F7898">
        <w:rPr>
          <w:rFonts w:ascii="Times New Roman" w:hAnsi="Times New Roman"/>
          <w:sz w:val="28"/>
          <w:szCs w:val="28"/>
          <w:lang w:val="uk-UA"/>
        </w:rPr>
        <w:t>ості та інше) таких кандидатів.</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29. Комісія протягом одного робочого дня </w:t>
      </w:r>
      <w:proofErr w:type="gramStart"/>
      <w:r w:rsidRPr="00B45392">
        <w:rPr>
          <w:rFonts w:ascii="Times New Roman" w:hAnsi="Times New Roman"/>
          <w:sz w:val="28"/>
          <w:szCs w:val="28"/>
        </w:rPr>
        <w:t>п</w:t>
      </w:r>
      <w:proofErr w:type="gramEnd"/>
      <w:r w:rsidRPr="00B45392">
        <w:rPr>
          <w:rFonts w:ascii="Times New Roman" w:hAnsi="Times New Roman"/>
          <w:sz w:val="28"/>
          <w:szCs w:val="28"/>
        </w:rPr>
        <w:t xml:space="preserve">ісля завершення співбесіди </w:t>
      </w:r>
      <w:r>
        <w:rPr>
          <w:rFonts w:ascii="Times New Roman" w:hAnsi="Times New Roman"/>
          <w:sz w:val="28"/>
          <w:szCs w:val="28"/>
        </w:rPr>
        <w:t xml:space="preserve">надає претендентам та </w:t>
      </w:r>
      <w:r>
        <w:rPr>
          <w:rFonts w:ascii="Times New Roman" w:hAnsi="Times New Roman"/>
          <w:sz w:val="28"/>
          <w:szCs w:val="28"/>
          <w:lang w:val="uk-UA"/>
        </w:rPr>
        <w:t>Носівській міській раді</w:t>
      </w:r>
      <w:r w:rsidRPr="00B45392">
        <w:rPr>
          <w:rFonts w:ascii="Times New Roman" w:hAnsi="Times New Roman"/>
          <w:sz w:val="28"/>
          <w:szCs w:val="28"/>
        </w:rPr>
        <w:t xml:space="preserve"> висновок щодо ре</w:t>
      </w:r>
      <w:r w:rsidR="001F7898">
        <w:rPr>
          <w:rFonts w:ascii="Times New Roman" w:hAnsi="Times New Roman"/>
          <w:sz w:val="28"/>
          <w:szCs w:val="28"/>
        </w:rPr>
        <w:t xml:space="preserve">зультатів конкурсного відбору. </w:t>
      </w:r>
    </w:p>
    <w:p w:rsidR="00462CDA" w:rsidRDefault="00462CDA" w:rsidP="001F7898">
      <w:pPr>
        <w:spacing w:after="0" w:line="240" w:lineRule="auto"/>
        <w:ind w:firstLine="708"/>
        <w:jc w:val="both"/>
        <w:rPr>
          <w:rFonts w:ascii="Times New Roman" w:hAnsi="Times New Roman"/>
          <w:sz w:val="28"/>
          <w:szCs w:val="28"/>
          <w:lang w:val="uk-UA"/>
        </w:rPr>
      </w:pPr>
      <w:r w:rsidRPr="00226BA0">
        <w:rPr>
          <w:rFonts w:ascii="Times New Roman" w:hAnsi="Times New Roman"/>
          <w:sz w:val="28"/>
          <w:szCs w:val="28"/>
          <w:lang w:val="uk-UA"/>
        </w:rPr>
        <w:t>30. Кожен претендент може надати обґрунтовані заперечення щодо висновку Комісії до органу управління освітою</w:t>
      </w:r>
      <w:r>
        <w:rPr>
          <w:rFonts w:ascii="Times New Roman" w:hAnsi="Times New Roman"/>
          <w:sz w:val="28"/>
          <w:szCs w:val="28"/>
          <w:lang w:val="uk-UA"/>
        </w:rPr>
        <w:t xml:space="preserve"> і науки Чернігівської ОДА</w:t>
      </w:r>
      <w:r w:rsidRPr="00226BA0">
        <w:rPr>
          <w:rFonts w:ascii="Times New Roman" w:hAnsi="Times New Roman"/>
          <w:sz w:val="28"/>
          <w:szCs w:val="28"/>
          <w:lang w:val="uk-UA"/>
        </w:rPr>
        <w:t xml:space="preserve"> не пізніше, ніж через три роб</w:t>
      </w:r>
      <w:r w:rsidR="001F7898">
        <w:rPr>
          <w:rFonts w:ascii="Times New Roman" w:hAnsi="Times New Roman"/>
          <w:sz w:val="28"/>
          <w:szCs w:val="28"/>
          <w:lang w:val="uk-UA"/>
        </w:rPr>
        <w:t xml:space="preserve">очі дні з дати його отримання. </w:t>
      </w:r>
    </w:p>
    <w:p w:rsidR="00462CDA" w:rsidRPr="001F7898" w:rsidRDefault="00462CDA" w:rsidP="001F7898">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31. За умови відсутності заперечень від інших претендентів директор ІРЦ призначає на посаду педагогічних працівників </w:t>
      </w:r>
      <w:proofErr w:type="gramStart"/>
      <w:r w:rsidRPr="00B45392">
        <w:rPr>
          <w:rFonts w:ascii="Times New Roman" w:hAnsi="Times New Roman"/>
          <w:sz w:val="28"/>
          <w:szCs w:val="28"/>
        </w:rPr>
        <w:t>в</w:t>
      </w:r>
      <w:proofErr w:type="gramEnd"/>
      <w:r w:rsidRPr="00B45392">
        <w:rPr>
          <w:rFonts w:ascii="Times New Roman" w:hAnsi="Times New Roman"/>
          <w:sz w:val="28"/>
          <w:szCs w:val="28"/>
        </w:rPr>
        <w:t>ідповідно до</w:t>
      </w:r>
      <w:r w:rsidR="001F7898">
        <w:rPr>
          <w:rFonts w:ascii="Times New Roman" w:hAnsi="Times New Roman"/>
          <w:sz w:val="28"/>
          <w:szCs w:val="28"/>
        </w:rPr>
        <w:t xml:space="preserve"> вимог законодавства про працю.</w:t>
      </w:r>
    </w:p>
    <w:p w:rsidR="00462CDA" w:rsidRPr="00B45392" w:rsidRDefault="00462CDA" w:rsidP="00462CDA">
      <w:pPr>
        <w:spacing w:after="0" w:line="240" w:lineRule="auto"/>
        <w:ind w:left="708" w:firstLine="1"/>
        <w:jc w:val="both"/>
        <w:rPr>
          <w:rFonts w:ascii="Times New Roman" w:hAnsi="Times New Roman"/>
          <w:sz w:val="28"/>
          <w:szCs w:val="28"/>
        </w:rPr>
      </w:pPr>
      <w:r w:rsidRPr="00B45392">
        <w:rPr>
          <w:rFonts w:ascii="Times New Roman" w:hAnsi="Times New Roman"/>
          <w:sz w:val="28"/>
          <w:szCs w:val="28"/>
        </w:rPr>
        <w:t xml:space="preserve">32. Конкурсний відбір визнається таким, що не відбувся якщо: </w:t>
      </w:r>
    </w:p>
    <w:p w:rsidR="00462CDA" w:rsidRPr="00B45392" w:rsidRDefault="00462CDA" w:rsidP="00462CDA">
      <w:pPr>
        <w:spacing w:after="0" w:line="240" w:lineRule="auto"/>
        <w:ind w:left="708" w:firstLine="1"/>
        <w:jc w:val="both"/>
        <w:rPr>
          <w:rFonts w:ascii="Times New Roman" w:hAnsi="Times New Roman"/>
          <w:sz w:val="28"/>
          <w:szCs w:val="28"/>
        </w:rPr>
      </w:pPr>
      <w:r w:rsidRPr="00B45392">
        <w:rPr>
          <w:rFonts w:ascii="Times New Roman" w:hAnsi="Times New Roman"/>
          <w:sz w:val="28"/>
          <w:szCs w:val="28"/>
        </w:rPr>
        <w:t xml:space="preserve">відсутні заяви про участь у конкурсі; </w:t>
      </w:r>
    </w:p>
    <w:p w:rsidR="00462CDA" w:rsidRPr="00B45392" w:rsidRDefault="00462CDA" w:rsidP="00462CDA">
      <w:pPr>
        <w:spacing w:after="0" w:line="240" w:lineRule="auto"/>
        <w:ind w:left="708"/>
        <w:jc w:val="both"/>
        <w:rPr>
          <w:rFonts w:ascii="Times New Roman" w:hAnsi="Times New Roman"/>
          <w:sz w:val="28"/>
          <w:szCs w:val="28"/>
        </w:rPr>
      </w:pPr>
      <w:r w:rsidRPr="00B45392">
        <w:rPr>
          <w:rFonts w:ascii="Times New Roman" w:hAnsi="Times New Roman"/>
          <w:sz w:val="28"/>
          <w:szCs w:val="28"/>
        </w:rPr>
        <w:t xml:space="preserve">жоден з претендентів не пройшов конкурсний відбір; </w:t>
      </w:r>
    </w:p>
    <w:p w:rsidR="00462CDA" w:rsidRPr="001F7898" w:rsidRDefault="00462CDA" w:rsidP="001F7898">
      <w:pPr>
        <w:spacing w:after="0" w:line="240" w:lineRule="auto"/>
        <w:ind w:left="708"/>
        <w:jc w:val="both"/>
        <w:rPr>
          <w:rFonts w:ascii="Times New Roman" w:hAnsi="Times New Roman"/>
          <w:sz w:val="28"/>
          <w:szCs w:val="28"/>
          <w:lang w:val="uk-UA"/>
        </w:rPr>
      </w:pPr>
      <w:proofErr w:type="gramStart"/>
      <w:r w:rsidRPr="00B45392">
        <w:rPr>
          <w:rFonts w:ascii="Times New Roman" w:hAnsi="Times New Roman"/>
          <w:sz w:val="28"/>
          <w:szCs w:val="28"/>
        </w:rPr>
        <w:t>конкурсною</w:t>
      </w:r>
      <w:proofErr w:type="gramEnd"/>
      <w:r w:rsidRPr="00B45392">
        <w:rPr>
          <w:rFonts w:ascii="Times New Roman" w:hAnsi="Times New Roman"/>
          <w:sz w:val="28"/>
          <w:szCs w:val="28"/>
        </w:rPr>
        <w:t xml:space="preserve"> ком</w:t>
      </w:r>
      <w:r w:rsidR="001F7898">
        <w:rPr>
          <w:rFonts w:ascii="Times New Roman" w:hAnsi="Times New Roman"/>
          <w:sz w:val="28"/>
          <w:szCs w:val="28"/>
        </w:rPr>
        <w:t>ісією не визначено претендента.</w:t>
      </w:r>
    </w:p>
    <w:p w:rsidR="00462CDA" w:rsidRPr="001F7898" w:rsidRDefault="00462CDA" w:rsidP="001F7898">
      <w:pPr>
        <w:spacing w:after="0" w:line="240" w:lineRule="auto"/>
        <w:ind w:firstLine="708"/>
        <w:jc w:val="both"/>
        <w:rPr>
          <w:rFonts w:ascii="Times New Roman" w:hAnsi="Times New Roman"/>
          <w:sz w:val="28"/>
          <w:szCs w:val="28"/>
        </w:rPr>
      </w:pPr>
      <w:r w:rsidRPr="00B45392">
        <w:rPr>
          <w:rFonts w:ascii="Times New Roman" w:hAnsi="Times New Roman"/>
          <w:sz w:val="28"/>
          <w:szCs w:val="28"/>
        </w:rPr>
        <w:t>33.</w:t>
      </w:r>
      <w:r>
        <w:rPr>
          <w:rFonts w:ascii="Times New Roman" w:hAnsi="Times New Roman"/>
          <w:sz w:val="28"/>
          <w:szCs w:val="28"/>
          <w:lang w:val="uk-UA"/>
        </w:rPr>
        <w:t xml:space="preserve"> </w:t>
      </w:r>
      <w:r w:rsidRPr="00B45392">
        <w:rPr>
          <w:rFonts w:ascii="Times New Roman" w:hAnsi="Times New Roman"/>
          <w:sz w:val="28"/>
          <w:szCs w:val="28"/>
        </w:rPr>
        <w:t>Якщо конкурсний відбі</w:t>
      </w:r>
      <w:proofErr w:type="gramStart"/>
      <w:r w:rsidRPr="00B45392">
        <w:rPr>
          <w:rFonts w:ascii="Times New Roman" w:hAnsi="Times New Roman"/>
          <w:sz w:val="28"/>
          <w:szCs w:val="28"/>
        </w:rPr>
        <w:t>р</w:t>
      </w:r>
      <w:proofErr w:type="gramEnd"/>
      <w:r w:rsidRPr="00B45392">
        <w:rPr>
          <w:rFonts w:ascii="Times New Roman" w:hAnsi="Times New Roman"/>
          <w:sz w:val="28"/>
          <w:szCs w:val="28"/>
        </w:rPr>
        <w:t xml:space="preserve"> не відбувся, протягом одного місяця о</w:t>
      </w:r>
      <w:r w:rsidR="001F7898">
        <w:rPr>
          <w:rFonts w:ascii="Times New Roman" w:hAnsi="Times New Roman"/>
          <w:sz w:val="28"/>
          <w:szCs w:val="28"/>
        </w:rPr>
        <w:t xml:space="preserve">голошується повторний конкурс. </w:t>
      </w:r>
    </w:p>
    <w:p w:rsidR="00B45392" w:rsidRDefault="00462CDA" w:rsidP="005E7871">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34. </w:t>
      </w:r>
      <w:r>
        <w:rPr>
          <w:rFonts w:ascii="Times New Roman" w:hAnsi="Times New Roman"/>
          <w:sz w:val="28"/>
          <w:szCs w:val="28"/>
          <w:lang w:val="uk-UA"/>
        </w:rPr>
        <w:t xml:space="preserve"> </w:t>
      </w:r>
      <w:r w:rsidRPr="00B45392">
        <w:rPr>
          <w:rFonts w:ascii="Times New Roman" w:hAnsi="Times New Roman"/>
          <w:sz w:val="28"/>
          <w:szCs w:val="28"/>
        </w:rPr>
        <w:t>Результати конкурсного відбору оприлюднюються на офіційно</w:t>
      </w:r>
      <w:r>
        <w:rPr>
          <w:rFonts w:ascii="Times New Roman" w:hAnsi="Times New Roman"/>
          <w:sz w:val="28"/>
          <w:szCs w:val="28"/>
        </w:rPr>
        <w:t xml:space="preserve">му веб-сайті </w:t>
      </w:r>
      <w:r>
        <w:rPr>
          <w:rFonts w:ascii="Times New Roman" w:hAnsi="Times New Roman"/>
          <w:sz w:val="28"/>
          <w:szCs w:val="28"/>
          <w:lang w:val="uk-UA"/>
        </w:rPr>
        <w:t xml:space="preserve">Носівської міської </w:t>
      </w:r>
      <w:r w:rsidRPr="00B45392">
        <w:rPr>
          <w:rFonts w:ascii="Times New Roman" w:hAnsi="Times New Roman"/>
          <w:sz w:val="28"/>
          <w:szCs w:val="28"/>
        </w:rPr>
        <w:t>ради не пізніше, ніж через 45 днів з дня оприлюднення огол</w:t>
      </w:r>
      <w:r>
        <w:rPr>
          <w:rFonts w:ascii="Times New Roman" w:hAnsi="Times New Roman"/>
          <w:sz w:val="28"/>
          <w:szCs w:val="28"/>
        </w:rPr>
        <w:t>ошення</w:t>
      </w:r>
      <w:r>
        <w:rPr>
          <w:rFonts w:ascii="Times New Roman" w:hAnsi="Times New Roman"/>
          <w:sz w:val="28"/>
          <w:szCs w:val="28"/>
          <w:lang w:val="uk-UA"/>
        </w:rPr>
        <w:t xml:space="preserve"> </w:t>
      </w:r>
      <w:r>
        <w:rPr>
          <w:rFonts w:ascii="Times New Roman" w:hAnsi="Times New Roman"/>
          <w:sz w:val="28"/>
          <w:szCs w:val="28"/>
        </w:rPr>
        <w:t>про проведення</w:t>
      </w:r>
    </w:p>
    <w:p w:rsidR="005E7871" w:rsidRDefault="005E7871" w:rsidP="005E7871">
      <w:pPr>
        <w:spacing w:after="0" w:line="240" w:lineRule="auto"/>
        <w:jc w:val="both"/>
        <w:rPr>
          <w:rFonts w:ascii="Times New Roman" w:hAnsi="Times New Roman"/>
          <w:sz w:val="28"/>
          <w:szCs w:val="28"/>
        </w:rPr>
      </w:pPr>
    </w:p>
    <w:p w:rsidR="005E7871" w:rsidRDefault="005E7871" w:rsidP="005E7871">
      <w:pPr>
        <w:spacing w:after="0" w:line="240" w:lineRule="auto"/>
        <w:jc w:val="both"/>
        <w:rPr>
          <w:rFonts w:ascii="Times New Roman" w:hAnsi="Times New Roman"/>
          <w:sz w:val="28"/>
          <w:szCs w:val="28"/>
        </w:rPr>
      </w:pPr>
    </w:p>
    <w:p w:rsidR="005E7871" w:rsidRPr="005E7871" w:rsidRDefault="005E7871" w:rsidP="005E7871">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5E7871" w:rsidRDefault="005E7871" w:rsidP="005E7871">
      <w:pPr>
        <w:spacing w:line="240" w:lineRule="auto"/>
        <w:jc w:val="both"/>
        <w:rPr>
          <w:rFonts w:ascii="Times New Roman" w:hAnsi="Times New Roman"/>
          <w:sz w:val="28"/>
          <w:szCs w:val="28"/>
        </w:rPr>
      </w:pPr>
    </w:p>
    <w:p w:rsidR="005E7871" w:rsidRDefault="005E7871" w:rsidP="005E7871">
      <w:pPr>
        <w:spacing w:line="240" w:lineRule="auto"/>
        <w:jc w:val="both"/>
        <w:rPr>
          <w:rFonts w:ascii="Times New Roman" w:hAnsi="Times New Roman"/>
          <w:sz w:val="28"/>
          <w:szCs w:val="28"/>
        </w:rPr>
      </w:pPr>
    </w:p>
    <w:p w:rsidR="005E7871" w:rsidRDefault="005E7871" w:rsidP="00462CDA">
      <w:pPr>
        <w:spacing w:line="240" w:lineRule="auto"/>
        <w:ind w:firstLine="709"/>
        <w:jc w:val="both"/>
        <w:rPr>
          <w:rFonts w:ascii="Times New Roman" w:hAnsi="Times New Roman"/>
          <w:sz w:val="28"/>
          <w:szCs w:val="28"/>
        </w:rPr>
      </w:pPr>
    </w:p>
    <w:p w:rsidR="005E7871" w:rsidRDefault="005E7871" w:rsidP="00462CDA">
      <w:pPr>
        <w:spacing w:line="240" w:lineRule="auto"/>
        <w:ind w:firstLine="709"/>
        <w:jc w:val="both"/>
        <w:rPr>
          <w:rFonts w:ascii="Times New Roman" w:hAnsi="Times New Roman"/>
          <w:sz w:val="28"/>
          <w:szCs w:val="28"/>
        </w:rPr>
      </w:pPr>
    </w:p>
    <w:p w:rsidR="005E7871" w:rsidRPr="00E377A3" w:rsidRDefault="005E7871" w:rsidP="005E7871">
      <w:pPr>
        <w:spacing w:line="240" w:lineRule="auto"/>
        <w:jc w:val="both"/>
        <w:rPr>
          <w:rFonts w:ascii="Times New Roman" w:hAnsi="Times New Roman"/>
          <w:sz w:val="28"/>
          <w:szCs w:val="28"/>
          <w:lang w:val="uk-UA"/>
        </w:rPr>
        <w:sectPr w:rsidR="005E7871" w:rsidRPr="00E377A3" w:rsidSect="00C04487">
          <w:headerReference w:type="default" r:id="rId10"/>
          <w:pgSz w:w="11906" w:h="16838"/>
          <w:pgMar w:top="851" w:right="851" w:bottom="851" w:left="1418" w:header="709" w:footer="709" w:gutter="0"/>
          <w:pgNumType w:chapStyle="1"/>
          <w:cols w:space="708"/>
          <w:docGrid w:linePitch="360"/>
        </w:sectPr>
      </w:pP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lastRenderedPageBreak/>
        <w:t>Додаток 1</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 до Положення п</w:t>
      </w:r>
      <w:r w:rsidR="00CF5071">
        <w:rPr>
          <w:rFonts w:ascii="Times New Roman" w:hAnsi="Times New Roman"/>
          <w:sz w:val="24"/>
          <w:szCs w:val="24"/>
        </w:rPr>
        <w:t>ро проведення конкурсу на посад</w:t>
      </w:r>
      <w:r w:rsidR="00183D39">
        <w:rPr>
          <w:rFonts w:ascii="Times New Roman" w:hAnsi="Times New Roman"/>
          <w:sz w:val="24"/>
          <w:szCs w:val="24"/>
          <w:lang w:val="uk-UA"/>
        </w:rPr>
        <w:t>и</w:t>
      </w:r>
      <w:r w:rsidR="00CF5071">
        <w:rPr>
          <w:rFonts w:ascii="Times New Roman" w:hAnsi="Times New Roman"/>
          <w:sz w:val="24"/>
          <w:szCs w:val="24"/>
        </w:rPr>
        <w:t xml:space="preserve"> педагогічн</w:t>
      </w:r>
      <w:r w:rsidR="00183D39">
        <w:rPr>
          <w:rFonts w:ascii="Times New Roman" w:hAnsi="Times New Roman"/>
          <w:sz w:val="24"/>
          <w:szCs w:val="24"/>
          <w:lang w:val="uk-UA"/>
        </w:rPr>
        <w:t>их</w:t>
      </w:r>
      <w:r w:rsidR="00CF5071">
        <w:rPr>
          <w:rFonts w:ascii="Times New Roman" w:hAnsi="Times New Roman"/>
          <w:sz w:val="24"/>
          <w:szCs w:val="24"/>
        </w:rPr>
        <w:t xml:space="preserve"> працівник</w:t>
      </w:r>
      <w:r w:rsidR="00183D39">
        <w:rPr>
          <w:rFonts w:ascii="Times New Roman" w:hAnsi="Times New Roman"/>
          <w:sz w:val="24"/>
          <w:szCs w:val="24"/>
          <w:lang w:val="uk-UA"/>
        </w:rPr>
        <w:t>ів</w:t>
      </w:r>
      <w:r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 xml:space="preserve">«Інклюзивно-ресурсний центр» </w:t>
      </w:r>
    </w:p>
    <w:p w:rsidR="00E377A3" w:rsidRPr="00CF5071" w:rsidRDefault="00E377A3"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Носівської міської ради</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ЗГОДА</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на обробку персональних даних</w:t>
      </w:r>
    </w:p>
    <w:p w:rsidR="00B45392" w:rsidRPr="00B45392" w:rsidRDefault="00E377A3" w:rsidP="00B45392">
      <w:pPr>
        <w:spacing w:after="0" w:line="240" w:lineRule="auto"/>
        <w:rPr>
          <w:rFonts w:ascii="Times New Roman" w:hAnsi="Times New Roman"/>
          <w:sz w:val="28"/>
          <w:szCs w:val="28"/>
        </w:rPr>
      </w:pPr>
      <w:r>
        <w:rPr>
          <w:rFonts w:ascii="Times New Roman" w:hAnsi="Times New Roman"/>
          <w:sz w:val="28"/>
          <w:szCs w:val="28"/>
        </w:rPr>
        <w:t>Я,</w:t>
      </w:r>
      <w:r w:rsidR="00B45392" w:rsidRPr="00B45392">
        <w:rPr>
          <w:rFonts w:ascii="Times New Roman" w:hAnsi="Times New Roman"/>
          <w:sz w:val="28"/>
          <w:szCs w:val="28"/>
        </w:rPr>
        <w:t>__________________________________________________________________</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(прізвище, ім’я, по батькові)</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народився ____    ______________  _________ р., документ, що посвідчує особу</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(серія______________ №_______________________), виданий</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________________________________________________________________________________________________________________________________________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Відповідно до Закону України «Про захист персональних даних» (далі – Закон) даю згоду на:</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sidRPr="00B45392">
        <w:rPr>
          <w:rFonts w:ascii="Times New Roman" w:hAnsi="Times New Roman"/>
          <w:sz w:val="28"/>
          <w:szCs w:val="28"/>
        </w:rPr>
        <w:t>до</w:t>
      </w:r>
      <w:proofErr w:type="gramEnd"/>
      <w:r w:rsidRPr="00B45392">
        <w:rPr>
          <w:rFonts w:ascii="Times New Roman" w:hAnsi="Times New Roman"/>
          <w:sz w:val="28"/>
          <w:szCs w:val="28"/>
        </w:rPr>
        <w:t xml:space="preserve"> відомостей про себе (стаття 16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«__»  _____20__року         _________</w:t>
      </w:r>
      <w:r w:rsidRPr="00B45392">
        <w:rPr>
          <w:rFonts w:ascii="Times New Roman" w:hAnsi="Times New Roman"/>
          <w:sz w:val="28"/>
          <w:szCs w:val="28"/>
        </w:rPr>
        <w:tab/>
        <w:t>_______________________</w:t>
      </w:r>
    </w:p>
    <w:p w:rsidR="00B45392" w:rsidRDefault="00B45392" w:rsidP="00B45392">
      <w:pPr>
        <w:spacing w:after="0" w:line="240" w:lineRule="auto"/>
        <w:ind w:left="2832" w:firstLine="708"/>
        <w:jc w:val="both"/>
        <w:rPr>
          <w:rFonts w:ascii="Times New Roman" w:hAnsi="Times New Roman"/>
          <w:sz w:val="28"/>
          <w:szCs w:val="28"/>
        </w:rPr>
      </w:pPr>
      <w:r w:rsidRPr="00B45392">
        <w:rPr>
          <w:rFonts w:ascii="Times New Roman" w:hAnsi="Times New Roman"/>
          <w:sz w:val="28"/>
          <w:szCs w:val="28"/>
        </w:rPr>
        <w:t>(підпис) (прізвище, ім'я та по батькові)</w:t>
      </w:r>
    </w:p>
    <w:p w:rsidR="005E7871" w:rsidRDefault="005E7871" w:rsidP="00B45392">
      <w:pPr>
        <w:spacing w:after="0" w:line="240" w:lineRule="auto"/>
        <w:ind w:left="2832" w:firstLine="708"/>
        <w:jc w:val="both"/>
        <w:rPr>
          <w:rFonts w:ascii="Times New Roman" w:hAnsi="Times New Roman"/>
          <w:sz w:val="28"/>
          <w:szCs w:val="28"/>
        </w:rPr>
      </w:pPr>
    </w:p>
    <w:p w:rsidR="005E7871" w:rsidRDefault="005E7871" w:rsidP="00B45392">
      <w:pPr>
        <w:spacing w:after="0" w:line="240" w:lineRule="auto"/>
        <w:ind w:left="2832" w:firstLine="708"/>
        <w:jc w:val="both"/>
        <w:rPr>
          <w:rFonts w:ascii="Times New Roman" w:hAnsi="Times New Roman"/>
          <w:sz w:val="28"/>
          <w:szCs w:val="28"/>
        </w:rPr>
      </w:pPr>
    </w:p>
    <w:p w:rsidR="005E7871" w:rsidRPr="005E7871" w:rsidRDefault="005E7871" w:rsidP="005E7871">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B45392" w:rsidRPr="00B45392" w:rsidRDefault="00B45392" w:rsidP="00B45392">
      <w:pPr>
        <w:spacing w:after="0" w:line="240" w:lineRule="auto"/>
        <w:ind w:left="5664"/>
        <w:rPr>
          <w:rFonts w:ascii="Times New Roman" w:hAnsi="Times New Roman"/>
          <w:sz w:val="28"/>
          <w:szCs w:val="28"/>
        </w:rPr>
      </w:pPr>
      <w:r w:rsidRPr="00B45392">
        <w:rPr>
          <w:rFonts w:ascii="Times New Roman" w:hAnsi="Times New Roman"/>
          <w:sz w:val="28"/>
          <w:szCs w:val="28"/>
        </w:rPr>
        <w:br w:type="page"/>
      </w:r>
    </w:p>
    <w:p w:rsidR="00EC2692" w:rsidRPr="00F11D5C" w:rsidRDefault="00EC2692" w:rsidP="00EC2692">
      <w:pPr>
        <w:spacing w:after="0"/>
        <w:ind w:left="5664"/>
        <w:rPr>
          <w:rFonts w:ascii="Times New Roman" w:hAnsi="Times New Roman"/>
          <w:sz w:val="24"/>
          <w:szCs w:val="24"/>
        </w:rPr>
      </w:pPr>
      <w:r w:rsidRPr="00F11D5C">
        <w:rPr>
          <w:rFonts w:ascii="Times New Roman" w:hAnsi="Times New Roman"/>
          <w:sz w:val="24"/>
          <w:szCs w:val="24"/>
        </w:rPr>
        <w:lastRenderedPageBreak/>
        <w:t>Додаток 2</w:t>
      </w:r>
    </w:p>
    <w:p w:rsidR="00EC2692" w:rsidRPr="00C04487" w:rsidRDefault="00EC2692" w:rsidP="00C04487">
      <w:pPr>
        <w:spacing w:after="0" w:line="240" w:lineRule="auto"/>
        <w:ind w:left="5664"/>
        <w:rPr>
          <w:rFonts w:ascii="Times New Roman" w:hAnsi="Times New Roman"/>
          <w:sz w:val="24"/>
          <w:szCs w:val="24"/>
          <w:lang w:val="uk-UA"/>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sidR="00183D39">
        <w:rPr>
          <w:rFonts w:ascii="Times New Roman" w:hAnsi="Times New Roman"/>
          <w:sz w:val="24"/>
          <w:szCs w:val="24"/>
        </w:rPr>
        <w:t>проведення конкурсу на посад</w:t>
      </w:r>
      <w:r w:rsidR="00183D39">
        <w:rPr>
          <w:rFonts w:ascii="Times New Roman" w:hAnsi="Times New Roman"/>
          <w:sz w:val="24"/>
          <w:szCs w:val="24"/>
          <w:lang w:val="uk-UA"/>
        </w:rPr>
        <w:t>и</w:t>
      </w:r>
      <w:r>
        <w:rPr>
          <w:rFonts w:ascii="Times New Roman" w:hAnsi="Times New Roman"/>
          <w:sz w:val="24"/>
          <w:szCs w:val="24"/>
        </w:rPr>
        <w:t xml:space="preserve"> </w:t>
      </w:r>
      <w:r w:rsidR="00C04487">
        <w:rPr>
          <w:rFonts w:ascii="Times New Roman" w:hAnsi="Times New Roman"/>
          <w:sz w:val="24"/>
          <w:szCs w:val="24"/>
          <w:lang w:val="uk-UA"/>
        </w:rPr>
        <w:t>педагогічн</w:t>
      </w:r>
      <w:r w:rsidR="00183D39">
        <w:rPr>
          <w:rFonts w:ascii="Times New Roman" w:hAnsi="Times New Roman"/>
          <w:sz w:val="24"/>
          <w:szCs w:val="24"/>
          <w:lang w:val="uk-UA"/>
        </w:rPr>
        <w:t>их працівників</w:t>
      </w:r>
      <w:r w:rsidR="00C04487">
        <w:rPr>
          <w:rFonts w:ascii="Times New Roman" w:hAnsi="Times New Roman"/>
          <w:sz w:val="24"/>
          <w:szCs w:val="24"/>
          <w:lang w:val="uk-UA"/>
        </w:rPr>
        <w:t xml:space="preserve"> </w:t>
      </w:r>
      <w:r w:rsidRPr="00F11D5C">
        <w:rPr>
          <w:rFonts w:ascii="Times New Roman" w:hAnsi="Times New Roman"/>
          <w:sz w:val="24"/>
          <w:szCs w:val="24"/>
        </w:rPr>
        <w:t>комунальної установи</w:t>
      </w:r>
    </w:p>
    <w:p w:rsidR="00EC2692" w:rsidRDefault="00EC2692" w:rsidP="00EC2692">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EC2692" w:rsidRDefault="00EC2692" w:rsidP="00EC2692">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EC2692" w:rsidRDefault="00EC2692" w:rsidP="00EC2692">
      <w:pPr>
        <w:spacing w:after="0" w:line="240" w:lineRule="auto"/>
        <w:ind w:left="5664"/>
        <w:rPr>
          <w:rFonts w:ascii="Times New Roman" w:hAnsi="Times New Roman"/>
          <w:sz w:val="24"/>
          <w:szCs w:val="24"/>
          <w:lang w:val="uk-UA"/>
        </w:rPr>
      </w:pPr>
    </w:p>
    <w:p w:rsidR="00E377A3" w:rsidRDefault="00B45392" w:rsidP="00EC2692">
      <w:pPr>
        <w:spacing w:after="0" w:line="240" w:lineRule="auto"/>
        <w:jc w:val="center"/>
        <w:rPr>
          <w:rFonts w:ascii="Times New Roman" w:hAnsi="Times New Roman"/>
          <w:b/>
          <w:sz w:val="28"/>
          <w:szCs w:val="28"/>
          <w:lang w:val="uk-UA"/>
        </w:rPr>
      </w:pPr>
      <w:r w:rsidRPr="00B45392">
        <w:rPr>
          <w:rFonts w:ascii="Times New Roman" w:hAnsi="Times New Roman"/>
          <w:b/>
          <w:sz w:val="28"/>
          <w:szCs w:val="28"/>
        </w:rPr>
        <w:t>Орієнтовний перелік питань для проведення</w:t>
      </w:r>
    </w:p>
    <w:p w:rsidR="00B45392" w:rsidRDefault="00E377A3" w:rsidP="00E377A3">
      <w:pPr>
        <w:spacing w:after="0" w:line="240" w:lineRule="auto"/>
        <w:jc w:val="center"/>
        <w:rPr>
          <w:rFonts w:ascii="Times New Roman" w:hAnsi="Times New Roman"/>
          <w:b/>
          <w:sz w:val="28"/>
          <w:szCs w:val="28"/>
          <w:lang w:val="uk-UA"/>
        </w:rPr>
      </w:pPr>
      <w:r>
        <w:rPr>
          <w:rFonts w:ascii="Times New Roman" w:hAnsi="Times New Roman"/>
          <w:b/>
          <w:sz w:val="28"/>
          <w:szCs w:val="28"/>
        </w:rPr>
        <w:t>кваліфікаційного іспиту</w:t>
      </w:r>
      <w:r>
        <w:rPr>
          <w:rFonts w:ascii="Times New Roman" w:hAnsi="Times New Roman"/>
          <w:b/>
          <w:sz w:val="28"/>
          <w:szCs w:val="28"/>
          <w:lang w:val="uk-UA"/>
        </w:rPr>
        <w:t xml:space="preserve"> </w:t>
      </w:r>
      <w:proofErr w:type="gramStart"/>
      <w:r w:rsidR="00183D39">
        <w:rPr>
          <w:rFonts w:ascii="Times New Roman" w:hAnsi="Times New Roman"/>
          <w:b/>
          <w:sz w:val="28"/>
          <w:szCs w:val="28"/>
        </w:rPr>
        <w:t>на</w:t>
      </w:r>
      <w:proofErr w:type="gramEnd"/>
      <w:r w:rsidR="00183D39">
        <w:rPr>
          <w:rFonts w:ascii="Times New Roman" w:hAnsi="Times New Roman"/>
          <w:b/>
          <w:sz w:val="28"/>
          <w:szCs w:val="28"/>
        </w:rPr>
        <w:t xml:space="preserve"> посад</w:t>
      </w:r>
      <w:r w:rsidR="00183D39">
        <w:rPr>
          <w:rFonts w:ascii="Times New Roman" w:hAnsi="Times New Roman"/>
          <w:b/>
          <w:sz w:val="28"/>
          <w:szCs w:val="28"/>
          <w:lang w:val="uk-UA"/>
        </w:rPr>
        <w:t xml:space="preserve">и педагогічних </w:t>
      </w:r>
      <w:r>
        <w:rPr>
          <w:rFonts w:ascii="Times New Roman" w:hAnsi="Times New Roman"/>
          <w:b/>
          <w:sz w:val="28"/>
          <w:szCs w:val="28"/>
          <w:lang w:val="uk-UA"/>
        </w:rPr>
        <w:t xml:space="preserve"> працівник</w:t>
      </w:r>
      <w:r w:rsidR="00183D39">
        <w:rPr>
          <w:rFonts w:ascii="Times New Roman" w:hAnsi="Times New Roman"/>
          <w:b/>
          <w:sz w:val="28"/>
          <w:szCs w:val="28"/>
          <w:lang w:val="uk-UA"/>
        </w:rPr>
        <w:t>ів</w:t>
      </w:r>
      <w:r w:rsidR="00B45392" w:rsidRPr="00B45392">
        <w:rPr>
          <w:rFonts w:ascii="Times New Roman" w:hAnsi="Times New Roman"/>
          <w:b/>
          <w:sz w:val="28"/>
          <w:szCs w:val="28"/>
        </w:rPr>
        <w:t xml:space="preserve"> </w:t>
      </w:r>
      <w:r w:rsidR="00644DF7">
        <w:rPr>
          <w:rFonts w:ascii="Times New Roman" w:hAnsi="Times New Roman"/>
          <w:b/>
          <w:sz w:val="28"/>
          <w:szCs w:val="28"/>
          <w:lang w:val="uk-UA"/>
        </w:rPr>
        <w:t xml:space="preserve">КУ </w:t>
      </w:r>
      <w:r w:rsidR="00B45392" w:rsidRPr="00B45392">
        <w:rPr>
          <w:rFonts w:ascii="Times New Roman" w:hAnsi="Times New Roman"/>
          <w:b/>
          <w:sz w:val="28"/>
          <w:szCs w:val="28"/>
        </w:rPr>
        <w:t>ІРЦ</w:t>
      </w:r>
    </w:p>
    <w:p w:rsidR="00EC2692" w:rsidRPr="00EC2692" w:rsidRDefault="00EC2692" w:rsidP="00E377A3">
      <w:pPr>
        <w:spacing w:after="0" w:line="240" w:lineRule="auto"/>
        <w:jc w:val="center"/>
        <w:rPr>
          <w:rFonts w:ascii="Times New Roman" w:hAnsi="Times New Roman"/>
          <w:b/>
          <w:sz w:val="28"/>
          <w:szCs w:val="28"/>
          <w:lang w:val="uk-UA"/>
        </w:rPr>
      </w:pP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Міжнародне законодавство у сфері інклюзивної освіти.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Право дітей з особливими освітніми потребами (далі – ОПП) на освіту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законах України «Про освіту», «Про загальну середню освіту», «Про дошкільну освіту». </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Порядок організації інклюзивного навчання у загальноосвітніх навчальних закладах, постанова Кабінету Міністрів України від 15.08.2011 № 872 (зі змінами).</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Положення про інклюзивно-ресурсний центр, затверджене постановою Кабінету Міністрів України від 12 липня 2017 р. №545 (зі змінами).</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Положення про ресурсний центр підтримки інклюзивної освіти, затверджене постановою Кабінету Міністрів України від 22.08.2018 №617.</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Сутність та класифікація порушень психофізичного розвитку.</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Причини порушень психофізичного розвитку.</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інтелектуальними порушеннями (легкого, помірного, тяжкого ступенів).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 Особливості розвитку, навчання та виховання дітей із затримкою психічного розвитку.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опорно-рухового апарату.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 Особливості розвитку, навчання та виховання дітей з порушеннями слуху (глухих та зі зниженим слухом).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зору (сліпих та зі зниженим зором).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мовлення (в т.ч. з дислексією).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розладами аутистичного спектра.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Психолого-педагогічна допомога дітям з порушеннями моційно-вольової сфери.</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Психолого-педагогічний супровід дітей зі складними порушеннями розвитку. </w:t>
      </w:r>
    </w:p>
    <w:p w:rsidR="00B45392" w:rsidRDefault="00B45392" w:rsidP="00B45392">
      <w:pPr>
        <w:spacing w:after="0" w:line="240" w:lineRule="auto"/>
        <w:ind w:firstLine="567"/>
        <w:rPr>
          <w:rFonts w:ascii="Times New Roman" w:hAnsi="Times New Roman"/>
          <w:sz w:val="28"/>
          <w:szCs w:val="28"/>
        </w:rPr>
      </w:pPr>
      <w:r w:rsidRPr="00B45392">
        <w:rPr>
          <w:rFonts w:ascii="Times New Roman" w:hAnsi="Times New Roman"/>
          <w:sz w:val="28"/>
          <w:szCs w:val="28"/>
        </w:rPr>
        <w:t>Загальна характеристика сучасної системи надання послуг для дітей з особливими освітніми потребами.</w:t>
      </w:r>
    </w:p>
    <w:p w:rsidR="005E7871" w:rsidRDefault="005E7871" w:rsidP="00B45392">
      <w:pPr>
        <w:spacing w:after="0" w:line="240" w:lineRule="auto"/>
        <w:ind w:firstLine="567"/>
        <w:rPr>
          <w:rFonts w:ascii="Times New Roman" w:hAnsi="Times New Roman"/>
          <w:sz w:val="28"/>
          <w:szCs w:val="28"/>
        </w:rPr>
      </w:pPr>
    </w:p>
    <w:p w:rsidR="005E7871" w:rsidRDefault="005E7871" w:rsidP="005E7871">
      <w:pPr>
        <w:spacing w:after="0" w:line="240" w:lineRule="auto"/>
        <w:rPr>
          <w:rFonts w:ascii="Times New Roman" w:hAnsi="Times New Roman"/>
          <w:sz w:val="28"/>
          <w:szCs w:val="28"/>
        </w:rPr>
      </w:pPr>
    </w:p>
    <w:p w:rsidR="005E7871" w:rsidRPr="005E7871" w:rsidRDefault="005E7871" w:rsidP="005E7871">
      <w:pPr>
        <w:spacing w:after="0" w:line="240" w:lineRule="auto"/>
        <w:rPr>
          <w:rFonts w:ascii="Times New Roman" w:hAnsi="Times New Roman"/>
          <w:sz w:val="28"/>
          <w:szCs w:val="28"/>
          <w:lang w:val="uk-UA"/>
        </w:rPr>
      </w:pPr>
      <w:r>
        <w:rPr>
          <w:rFonts w:ascii="Times New Roman" w:hAnsi="Times New Roman"/>
          <w:sz w:val="28"/>
          <w:szCs w:val="28"/>
          <w:lang w:val="uk-UA"/>
        </w:rPr>
        <w:t>Начальник                                                                                           Н.ТОНКОНОГ</w:t>
      </w:r>
    </w:p>
    <w:p w:rsidR="00B45392" w:rsidRPr="00B45392" w:rsidRDefault="00B45392" w:rsidP="00B45392">
      <w:pPr>
        <w:spacing w:after="0" w:line="240" w:lineRule="auto"/>
        <w:rPr>
          <w:rFonts w:ascii="Times New Roman" w:hAnsi="Times New Roman"/>
          <w:sz w:val="28"/>
          <w:szCs w:val="28"/>
        </w:rPr>
        <w:sectPr w:rsidR="00B45392" w:rsidRPr="00B45392" w:rsidSect="00C04487">
          <w:pgSz w:w="11906" w:h="16838"/>
          <w:pgMar w:top="851" w:right="851" w:bottom="851" w:left="1418" w:header="709" w:footer="709" w:gutter="0"/>
          <w:cols w:space="708"/>
          <w:docGrid w:linePitch="360"/>
        </w:sectPr>
      </w:pPr>
    </w:p>
    <w:p w:rsidR="00B45392" w:rsidRPr="00CF5071" w:rsidRDefault="00B45392" w:rsidP="00B45392">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3</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конкурсу на посад</w:t>
      </w:r>
      <w:r w:rsidR="00183D39">
        <w:rPr>
          <w:rFonts w:ascii="Times New Roman" w:hAnsi="Times New Roman"/>
          <w:sz w:val="24"/>
          <w:szCs w:val="24"/>
          <w:lang w:val="uk-UA"/>
        </w:rPr>
        <w:t>и</w:t>
      </w:r>
      <w:r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sidR="00CF5071">
        <w:rPr>
          <w:rFonts w:ascii="Times New Roman" w:hAnsi="Times New Roman"/>
          <w:sz w:val="24"/>
          <w:szCs w:val="24"/>
        </w:rPr>
        <w:t xml:space="preserve"> працівник</w:t>
      </w:r>
      <w:r w:rsidR="00183D39">
        <w:rPr>
          <w:rFonts w:ascii="Times New Roman" w:hAnsi="Times New Roman"/>
          <w:sz w:val="24"/>
          <w:szCs w:val="24"/>
          <w:lang w:val="uk-UA"/>
        </w:rPr>
        <w:t>ів</w:t>
      </w:r>
      <w:r w:rsidRPr="00CF5071">
        <w:rPr>
          <w:rFonts w:ascii="Times New Roman" w:hAnsi="Times New Roman"/>
          <w:sz w:val="24"/>
          <w:szCs w:val="24"/>
        </w:rPr>
        <w:t xml:space="preserve"> комунальної установи</w:t>
      </w:r>
    </w:p>
    <w:p w:rsidR="00EC2692" w:rsidRPr="00CF5071" w:rsidRDefault="00CF5071" w:rsidP="00B45392">
      <w:pPr>
        <w:spacing w:after="0" w:line="240" w:lineRule="auto"/>
        <w:ind w:left="5664"/>
        <w:rPr>
          <w:rFonts w:ascii="Times New Roman" w:hAnsi="Times New Roman"/>
          <w:sz w:val="24"/>
          <w:szCs w:val="24"/>
          <w:lang w:val="uk-UA"/>
        </w:rPr>
      </w:pPr>
      <w:r>
        <w:rPr>
          <w:rFonts w:ascii="Times New Roman" w:hAnsi="Times New Roman"/>
          <w:sz w:val="24"/>
          <w:szCs w:val="24"/>
          <w:lang w:val="uk-UA"/>
        </w:rPr>
        <w:t>«Інклюзивно- ресурсного центру»</w:t>
      </w:r>
      <w:r w:rsidR="00EC2692" w:rsidRPr="00CF5071">
        <w:rPr>
          <w:rFonts w:ascii="Times New Roman" w:hAnsi="Times New Roman"/>
          <w:sz w:val="24"/>
          <w:szCs w:val="24"/>
          <w:lang w:val="uk-UA"/>
        </w:rPr>
        <w:t xml:space="preserve"> </w:t>
      </w:r>
    </w:p>
    <w:p w:rsidR="00B45392" w:rsidRPr="00CF5071" w:rsidRDefault="00EC26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Носівької міської ради</w:t>
      </w:r>
    </w:p>
    <w:p w:rsidR="00B45392" w:rsidRPr="00B45392" w:rsidRDefault="00B45392" w:rsidP="00B45392">
      <w:pPr>
        <w:spacing w:after="0" w:line="240" w:lineRule="auto"/>
        <w:jc w:val="center"/>
        <w:rPr>
          <w:rFonts w:ascii="Times New Roman" w:hAnsi="Times New Roman"/>
          <w:b/>
          <w:sz w:val="28"/>
          <w:szCs w:val="28"/>
        </w:rPr>
      </w:pPr>
    </w:p>
    <w:p w:rsidR="00B45392" w:rsidRPr="00B45392" w:rsidRDefault="00B45392" w:rsidP="00B45392">
      <w:pPr>
        <w:spacing w:after="0" w:line="240" w:lineRule="auto"/>
        <w:jc w:val="center"/>
        <w:rPr>
          <w:rFonts w:ascii="Times New Roman" w:hAnsi="Times New Roman"/>
          <w:b/>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ВІДОМІСТЬ</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про результати співбесіди</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(готується кожним членом конкурсної комісії окремо)</w:t>
      </w:r>
    </w:p>
    <w:p w:rsidR="00B45392" w:rsidRPr="00B45392" w:rsidRDefault="00B45392" w:rsidP="00B4539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Прізвище, ім'я та по батькові кандидата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Вимоги</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Бали</w:t>
            </w: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Кандидат 1</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Член комі</w:t>
      </w:r>
      <w:proofErr w:type="gramStart"/>
      <w:r w:rsidRPr="00B45392">
        <w:rPr>
          <w:rFonts w:ascii="Times New Roman" w:hAnsi="Times New Roman"/>
          <w:sz w:val="28"/>
          <w:szCs w:val="28"/>
        </w:rPr>
        <w:t>с</w:t>
      </w:r>
      <w:proofErr w:type="gramEnd"/>
      <w:r w:rsidRPr="00B45392">
        <w:rPr>
          <w:rFonts w:ascii="Times New Roman" w:hAnsi="Times New Roman"/>
          <w:sz w:val="28"/>
          <w:szCs w:val="28"/>
        </w:rPr>
        <w:t>ії  ______________      __________________________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t>(</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r>
    </w:p>
    <w:p w:rsidR="005E7871" w:rsidRDefault="005E7871" w:rsidP="00B45392">
      <w:pPr>
        <w:spacing w:after="0" w:line="240" w:lineRule="auto"/>
        <w:jc w:val="both"/>
        <w:rPr>
          <w:rFonts w:ascii="Times New Roman" w:hAnsi="Times New Roman"/>
          <w:sz w:val="28"/>
          <w:szCs w:val="28"/>
        </w:rPr>
      </w:pPr>
    </w:p>
    <w:p w:rsidR="005E7871" w:rsidRPr="005E7871" w:rsidRDefault="005E7871" w:rsidP="00B45392">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B45392" w:rsidRPr="00B45392" w:rsidRDefault="00B45392" w:rsidP="00B45392">
      <w:pPr>
        <w:spacing w:after="0" w:line="240" w:lineRule="auto"/>
        <w:jc w:val="both"/>
        <w:rPr>
          <w:rFonts w:ascii="Times New Roman" w:hAnsi="Times New Roman"/>
          <w:sz w:val="28"/>
          <w:szCs w:val="28"/>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CF5071" w:rsidRDefault="00CF507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B45392" w:rsidRPr="00CF5071" w:rsidRDefault="00B45392" w:rsidP="00B45392">
      <w:pPr>
        <w:spacing w:after="0" w:line="240" w:lineRule="auto"/>
        <w:ind w:left="4956" w:firstLine="708"/>
        <w:rPr>
          <w:rFonts w:ascii="Times New Roman" w:hAnsi="Times New Roman"/>
          <w:sz w:val="24"/>
          <w:szCs w:val="24"/>
        </w:rPr>
      </w:pPr>
      <w:r w:rsidRPr="00CF5071">
        <w:rPr>
          <w:rFonts w:ascii="Times New Roman" w:hAnsi="Times New Roman"/>
          <w:sz w:val="24"/>
          <w:szCs w:val="24"/>
        </w:rPr>
        <w:t>Додаток 4</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B45392" w:rsidRPr="00CF5071" w:rsidRDefault="00CF5071" w:rsidP="00B45392">
      <w:pPr>
        <w:spacing w:after="0" w:line="240" w:lineRule="auto"/>
        <w:ind w:left="5664"/>
        <w:rPr>
          <w:rFonts w:ascii="Times New Roman" w:hAnsi="Times New Roman"/>
          <w:sz w:val="24"/>
          <w:szCs w:val="24"/>
        </w:rPr>
      </w:pPr>
      <w:r>
        <w:rPr>
          <w:rFonts w:ascii="Times New Roman" w:hAnsi="Times New Roman"/>
          <w:sz w:val="24"/>
          <w:szCs w:val="24"/>
        </w:rPr>
        <w:t>конкурсу на посад</w:t>
      </w:r>
      <w:r w:rsidR="00183D39">
        <w:rPr>
          <w:rFonts w:ascii="Times New Roman" w:hAnsi="Times New Roman"/>
          <w:sz w:val="24"/>
          <w:szCs w:val="24"/>
          <w:lang w:val="uk-UA"/>
        </w:rPr>
        <w:t>и</w:t>
      </w:r>
      <w:r w:rsidR="00B45392"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Pr>
          <w:rFonts w:ascii="Times New Roman" w:hAnsi="Times New Roman"/>
          <w:sz w:val="24"/>
          <w:szCs w:val="24"/>
        </w:rPr>
        <w:t xml:space="preserve"> працівник</w:t>
      </w:r>
      <w:r w:rsidR="00183D39">
        <w:rPr>
          <w:rFonts w:ascii="Times New Roman" w:hAnsi="Times New Roman"/>
          <w:sz w:val="24"/>
          <w:szCs w:val="24"/>
          <w:lang w:val="uk-UA"/>
        </w:rPr>
        <w:t>ів</w:t>
      </w:r>
      <w:r w:rsidR="00B45392"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 xml:space="preserve">«Інклюзивно-ресурсний центр» </w:t>
      </w:r>
    </w:p>
    <w:p w:rsidR="008C5A51" w:rsidRPr="00CF5071" w:rsidRDefault="008C5A51"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Носівської міської ради</w:t>
      </w:r>
    </w:p>
    <w:p w:rsidR="00B45392" w:rsidRPr="00B45392" w:rsidRDefault="00B45392" w:rsidP="00B45392">
      <w:pPr>
        <w:spacing w:after="0" w:line="240" w:lineRule="auto"/>
        <w:ind w:left="5664"/>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ЗВЕДЕНА ВІДОМІСТЬ</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середніх балів</w:t>
      </w:r>
    </w:p>
    <w:p w:rsidR="00B45392" w:rsidRPr="00B45392" w:rsidRDefault="00B45392" w:rsidP="00B4539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39"/>
        <w:gridCol w:w="939"/>
        <w:gridCol w:w="939"/>
        <w:gridCol w:w="939"/>
        <w:gridCol w:w="939"/>
        <w:gridCol w:w="939"/>
      </w:tblGrid>
      <w:tr w:rsidR="00B45392" w:rsidRPr="00B45392" w:rsidTr="00C04487">
        <w:tc>
          <w:tcPr>
            <w:tcW w:w="138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ПІБ кандидата</w:t>
            </w:r>
          </w:p>
        </w:tc>
        <w:tc>
          <w:tcPr>
            <w:tcW w:w="113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Види оцінювання</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1</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2</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3</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4</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5</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Середній бал</w:t>
            </w:r>
          </w:p>
        </w:tc>
      </w:tr>
      <w:tr w:rsidR="00B45392" w:rsidRPr="00B45392" w:rsidTr="00C04487">
        <w:tc>
          <w:tcPr>
            <w:tcW w:w="138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Кандидат 1</w:t>
            </w:r>
          </w:p>
        </w:tc>
        <w:tc>
          <w:tcPr>
            <w:tcW w:w="113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Іспит</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Знання законо</w:t>
            </w:r>
          </w:p>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давства у сфері дітей з особливими потребами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Знання основ спеціальної педагогіки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Співбесіда</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Сума балів</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Голова комісії ___________</w:t>
      </w:r>
      <w:r w:rsidRPr="00B45392">
        <w:rPr>
          <w:rFonts w:ascii="Times New Roman" w:hAnsi="Times New Roman"/>
          <w:sz w:val="28"/>
          <w:szCs w:val="28"/>
        </w:rPr>
        <w:tab/>
      </w:r>
      <w:r w:rsidRPr="00B45392">
        <w:rPr>
          <w:rFonts w:ascii="Times New Roman" w:hAnsi="Times New Roman"/>
          <w:sz w:val="28"/>
          <w:szCs w:val="28"/>
        </w:rPr>
        <w:tab/>
        <w:t>___________________________</w:t>
      </w:r>
    </w:p>
    <w:p w:rsid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5E7871" w:rsidRDefault="005E7871" w:rsidP="00B45392">
      <w:pPr>
        <w:spacing w:after="0" w:line="240" w:lineRule="auto"/>
        <w:jc w:val="both"/>
        <w:rPr>
          <w:rFonts w:ascii="Times New Roman" w:hAnsi="Times New Roman"/>
          <w:sz w:val="28"/>
          <w:szCs w:val="28"/>
        </w:rPr>
      </w:pPr>
    </w:p>
    <w:p w:rsidR="005E7871" w:rsidRDefault="005E7871" w:rsidP="00B45392">
      <w:pPr>
        <w:spacing w:after="0" w:line="240" w:lineRule="auto"/>
        <w:jc w:val="both"/>
        <w:rPr>
          <w:rFonts w:ascii="Times New Roman" w:hAnsi="Times New Roman"/>
          <w:sz w:val="28"/>
          <w:szCs w:val="28"/>
        </w:rPr>
      </w:pPr>
    </w:p>
    <w:p w:rsidR="005E7871" w:rsidRPr="005E7871" w:rsidRDefault="005E7871" w:rsidP="00B4539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5E7871" w:rsidRPr="005E7871" w:rsidRDefault="005E7871" w:rsidP="005E7871">
      <w:pPr>
        <w:spacing w:after="0" w:line="240" w:lineRule="auto"/>
        <w:rPr>
          <w:rFonts w:ascii="Times New Roman" w:hAnsi="Times New Roman"/>
          <w:sz w:val="28"/>
          <w:szCs w:val="28"/>
          <w:lang w:val="uk-UA"/>
        </w:rPr>
        <w:sectPr w:rsidR="005E7871" w:rsidRPr="005E7871" w:rsidSect="00C04487">
          <w:pgSz w:w="11906" w:h="16838"/>
          <w:pgMar w:top="851" w:right="851" w:bottom="851" w:left="1418" w:header="709" w:footer="709" w:gutter="0"/>
          <w:cols w:space="708"/>
          <w:docGrid w:linePitch="360"/>
        </w:sectPr>
      </w:pPr>
      <w:r>
        <w:rPr>
          <w:rFonts w:ascii="Times New Roman" w:hAnsi="Times New Roman"/>
          <w:sz w:val="28"/>
          <w:szCs w:val="28"/>
          <w:lang w:val="uk-UA"/>
        </w:rPr>
        <w:t xml:space="preserve">Начальник                                                                                            Н.ТОНКОНОГ                                                 </w:t>
      </w:r>
    </w:p>
    <w:p w:rsidR="00CF5071" w:rsidRPr="00CF5071" w:rsidRDefault="00CF5071" w:rsidP="00CF5071">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5</w:t>
      </w:r>
    </w:p>
    <w:p w:rsidR="00B45392" w:rsidRPr="00CF5071" w:rsidRDefault="00B45392" w:rsidP="00CF5071">
      <w:pPr>
        <w:spacing w:after="0" w:line="240" w:lineRule="auto"/>
        <w:ind w:left="5664"/>
        <w:jc w:val="both"/>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B45392" w:rsidRPr="00CF5071" w:rsidRDefault="00CF5071" w:rsidP="00B45392">
      <w:pPr>
        <w:spacing w:after="0" w:line="240" w:lineRule="auto"/>
        <w:ind w:left="5664"/>
        <w:rPr>
          <w:rFonts w:ascii="Times New Roman" w:hAnsi="Times New Roman"/>
          <w:sz w:val="24"/>
          <w:szCs w:val="24"/>
        </w:rPr>
      </w:pPr>
      <w:r>
        <w:rPr>
          <w:rFonts w:ascii="Times New Roman" w:hAnsi="Times New Roman"/>
          <w:sz w:val="24"/>
          <w:szCs w:val="24"/>
        </w:rPr>
        <w:t>конкурсу на посад</w:t>
      </w:r>
      <w:r w:rsidR="00183D39">
        <w:rPr>
          <w:rFonts w:ascii="Times New Roman" w:hAnsi="Times New Roman"/>
          <w:sz w:val="24"/>
          <w:szCs w:val="24"/>
          <w:lang w:val="uk-UA"/>
        </w:rPr>
        <w:t>и</w:t>
      </w:r>
      <w:r w:rsidR="00B45392"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Pr>
          <w:rFonts w:ascii="Times New Roman" w:hAnsi="Times New Roman"/>
          <w:sz w:val="24"/>
          <w:szCs w:val="24"/>
        </w:rPr>
        <w:t xml:space="preserve"> працівник</w:t>
      </w:r>
      <w:r w:rsidR="00183D39">
        <w:rPr>
          <w:rFonts w:ascii="Times New Roman" w:hAnsi="Times New Roman"/>
          <w:sz w:val="24"/>
          <w:szCs w:val="24"/>
          <w:lang w:val="uk-UA"/>
        </w:rPr>
        <w:t>ів</w:t>
      </w:r>
      <w:r w:rsidR="00B45392"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«Інклюзивно-ресурсний центр» </w:t>
      </w:r>
    </w:p>
    <w:p w:rsidR="00B45392" w:rsidRPr="00CF5071" w:rsidRDefault="008C5A51" w:rsidP="008C5A51">
      <w:pPr>
        <w:tabs>
          <w:tab w:val="left" w:pos="5730"/>
        </w:tabs>
        <w:spacing w:after="0" w:line="240" w:lineRule="auto"/>
        <w:rPr>
          <w:rFonts w:ascii="Times New Roman" w:hAnsi="Times New Roman"/>
          <w:sz w:val="24"/>
          <w:szCs w:val="24"/>
          <w:lang w:val="uk-UA"/>
        </w:rPr>
      </w:pPr>
      <w:r w:rsidRPr="00CF5071">
        <w:rPr>
          <w:rFonts w:ascii="Times New Roman" w:hAnsi="Times New Roman"/>
          <w:sz w:val="24"/>
          <w:szCs w:val="24"/>
        </w:rPr>
        <w:tab/>
      </w:r>
      <w:r w:rsidRPr="00CF5071">
        <w:rPr>
          <w:rFonts w:ascii="Times New Roman" w:hAnsi="Times New Roman"/>
          <w:sz w:val="24"/>
          <w:szCs w:val="24"/>
          <w:lang w:val="uk-UA"/>
        </w:rPr>
        <w:t xml:space="preserve">Носівської міської ради </w:t>
      </w:r>
    </w:p>
    <w:p w:rsidR="00B45392" w:rsidRPr="00B45392" w:rsidRDefault="00B45392" w:rsidP="00B45392">
      <w:pPr>
        <w:spacing w:after="0" w:line="240" w:lineRule="auto"/>
        <w:ind w:left="6804" w:firstLine="8"/>
        <w:rPr>
          <w:rFonts w:ascii="Times New Roman" w:hAnsi="Times New Roman"/>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ПІДСУМКОВИЙ РЕЙТИНГ КАНДИДАТІВ</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92"/>
        <w:gridCol w:w="3192"/>
      </w:tblGrid>
      <w:tr w:rsidR="00B45392" w:rsidRPr="00B45392" w:rsidTr="00C04487">
        <w:trPr>
          <w:trHeight w:val="298"/>
        </w:trPr>
        <w:tc>
          <w:tcPr>
            <w:tcW w:w="3193"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Прізвище, ім'я та по батькові кандидата</w:t>
            </w: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Загальна кількість балів</w:t>
            </w:r>
          </w:p>
        </w:tc>
        <w:tc>
          <w:tcPr>
            <w:tcW w:w="3198" w:type="dxa"/>
          </w:tcPr>
          <w:p w:rsidR="00B45392" w:rsidRPr="00B45392" w:rsidRDefault="00B45392" w:rsidP="00C04487">
            <w:pPr>
              <w:spacing w:after="0" w:line="240" w:lineRule="auto"/>
              <w:jc w:val="center"/>
              <w:rPr>
                <w:rFonts w:ascii="Times New Roman" w:eastAsia="Calibri" w:hAnsi="Times New Roman"/>
                <w:sz w:val="28"/>
                <w:szCs w:val="28"/>
              </w:rPr>
            </w:pPr>
            <w:r w:rsidRPr="00B45392">
              <w:rPr>
                <w:rFonts w:ascii="Times New Roman" w:eastAsia="Calibri" w:hAnsi="Times New Roman"/>
                <w:sz w:val="28"/>
                <w:szCs w:val="28"/>
              </w:rPr>
              <w:t>Рейтинг</w:t>
            </w:r>
          </w:p>
        </w:tc>
      </w:tr>
      <w:tr w:rsidR="00B45392" w:rsidRPr="00B45392" w:rsidTr="00C04487">
        <w:trPr>
          <w:trHeight w:val="298"/>
        </w:trPr>
        <w:tc>
          <w:tcPr>
            <w:tcW w:w="3193" w:type="dxa"/>
          </w:tcPr>
          <w:p w:rsidR="00B45392" w:rsidRPr="00B45392" w:rsidRDefault="00B45392" w:rsidP="00C04487">
            <w:pPr>
              <w:spacing w:after="0" w:line="240" w:lineRule="auto"/>
              <w:jc w:val="both"/>
              <w:rPr>
                <w:rFonts w:ascii="Times New Roman" w:eastAsia="Calibri" w:hAnsi="Times New Roman"/>
                <w:sz w:val="28"/>
                <w:szCs w:val="28"/>
              </w:rPr>
            </w:pP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Голова комісії ______________</w:t>
      </w: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t>________________________</w:t>
      </w:r>
    </w:p>
    <w:p w:rsid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5E7871" w:rsidRDefault="005E7871" w:rsidP="00B45392">
      <w:pPr>
        <w:spacing w:after="0" w:line="240" w:lineRule="auto"/>
        <w:jc w:val="both"/>
        <w:rPr>
          <w:rFonts w:ascii="Times New Roman" w:hAnsi="Times New Roman"/>
          <w:sz w:val="28"/>
          <w:szCs w:val="28"/>
        </w:rPr>
      </w:pPr>
    </w:p>
    <w:p w:rsidR="005E7871" w:rsidRDefault="005E7871" w:rsidP="00B45392">
      <w:pPr>
        <w:spacing w:after="0" w:line="240" w:lineRule="auto"/>
        <w:jc w:val="both"/>
        <w:rPr>
          <w:rFonts w:ascii="Times New Roman" w:hAnsi="Times New Roman"/>
          <w:sz w:val="28"/>
          <w:szCs w:val="28"/>
        </w:rPr>
      </w:pPr>
    </w:p>
    <w:p w:rsidR="005E7871" w:rsidRPr="005E7871" w:rsidRDefault="005E7871" w:rsidP="00B45392">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line="240" w:lineRule="auto"/>
        <w:rPr>
          <w:rFonts w:ascii="Times New Roman" w:hAnsi="Times New Roman"/>
          <w:sz w:val="28"/>
          <w:szCs w:val="28"/>
        </w:rPr>
      </w:pPr>
    </w:p>
    <w:p w:rsidR="00B45392" w:rsidRPr="00B45392" w:rsidRDefault="00B45392" w:rsidP="003D2217">
      <w:pPr>
        <w:spacing w:after="0" w:line="240" w:lineRule="auto"/>
        <w:jc w:val="both"/>
        <w:rPr>
          <w:rFonts w:ascii="Times New Roman" w:hAnsi="Times New Roman" w:cs="Times New Roman"/>
          <w:sz w:val="28"/>
          <w:szCs w:val="28"/>
        </w:rPr>
      </w:pPr>
    </w:p>
    <w:p w:rsidR="00B45392" w:rsidRPr="00B45392" w:rsidRDefault="00B45392" w:rsidP="003D2217">
      <w:pPr>
        <w:spacing w:after="0" w:line="240" w:lineRule="auto"/>
        <w:jc w:val="both"/>
        <w:rPr>
          <w:rFonts w:ascii="Times New Roman" w:hAnsi="Times New Roman" w:cs="Times New Roman"/>
          <w:sz w:val="28"/>
          <w:szCs w:val="28"/>
          <w:lang w:val="uk-UA"/>
        </w:rPr>
      </w:pPr>
    </w:p>
    <w:p w:rsidR="00C04487" w:rsidRDefault="00C04487">
      <w:pPr>
        <w:spacing w:after="0" w:line="240" w:lineRule="auto"/>
        <w:jc w:val="both"/>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Default="00C04487" w:rsidP="00C04487">
      <w:pPr>
        <w:rPr>
          <w:rFonts w:ascii="Times New Roman" w:hAnsi="Times New Roman" w:cs="Times New Roman"/>
          <w:sz w:val="28"/>
          <w:szCs w:val="28"/>
          <w:lang w:val="uk-UA"/>
        </w:rPr>
      </w:pPr>
    </w:p>
    <w:p w:rsidR="00B45392" w:rsidRDefault="00C04487" w:rsidP="00C04487">
      <w:pPr>
        <w:tabs>
          <w:tab w:val="left" w:pos="7455"/>
        </w:tabs>
        <w:rPr>
          <w:rFonts w:ascii="Times New Roman" w:hAnsi="Times New Roman" w:cs="Times New Roman"/>
          <w:sz w:val="28"/>
          <w:szCs w:val="28"/>
          <w:lang w:val="uk-UA"/>
        </w:rPr>
      </w:pPr>
      <w:r>
        <w:rPr>
          <w:rFonts w:ascii="Times New Roman" w:hAnsi="Times New Roman" w:cs="Times New Roman"/>
          <w:sz w:val="28"/>
          <w:szCs w:val="28"/>
          <w:lang w:val="uk-UA"/>
        </w:rPr>
        <w:tab/>
      </w:r>
    </w:p>
    <w:p w:rsidR="00C04487" w:rsidRDefault="00C04487" w:rsidP="00C04487">
      <w:pPr>
        <w:tabs>
          <w:tab w:val="left" w:pos="7455"/>
        </w:tabs>
        <w:rPr>
          <w:rFonts w:ascii="Times New Roman" w:hAnsi="Times New Roman" w:cs="Times New Roman"/>
          <w:sz w:val="28"/>
          <w:szCs w:val="28"/>
          <w:lang w:val="uk-UA"/>
        </w:rPr>
      </w:pPr>
    </w:p>
    <w:p w:rsidR="00C04487" w:rsidRDefault="00C04487" w:rsidP="00C04487">
      <w:pPr>
        <w:tabs>
          <w:tab w:val="left" w:pos="7455"/>
        </w:tabs>
        <w:rPr>
          <w:rFonts w:ascii="Times New Roman" w:hAnsi="Times New Roman" w:cs="Times New Roman"/>
          <w:sz w:val="28"/>
          <w:szCs w:val="28"/>
          <w:lang w:val="uk-UA"/>
        </w:rPr>
      </w:pPr>
    </w:p>
    <w:p w:rsidR="00644DF7" w:rsidRDefault="00644DF7" w:rsidP="005E7871">
      <w:pPr>
        <w:spacing w:after="0"/>
        <w:rPr>
          <w:rFonts w:ascii="Times New Roman" w:hAnsi="Times New Roman" w:cs="Times New Roman"/>
          <w:sz w:val="28"/>
          <w:szCs w:val="28"/>
          <w:lang w:val="uk-UA"/>
        </w:rPr>
      </w:pPr>
    </w:p>
    <w:p w:rsidR="005E7871" w:rsidRDefault="005E7871" w:rsidP="005E7871">
      <w:pPr>
        <w:spacing w:after="0"/>
        <w:rPr>
          <w:rFonts w:ascii="Times New Roman" w:hAnsi="Times New Roman" w:cs="Times New Roman"/>
          <w:sz w:val="28"/>
          <w:szCs w:val="28"/>
          <w:lang w:val="uk-UA"/>
        </w:rPr>
      </w:pPr>
    </w:p>
    <w:p w:rsidR="005E7871" w:rsidRDefault="005E7871" w:rsidP="005E7871">
      <w:pPr>
        <w:spacing w:after="0"/>
        <w:rPr>
          <w:rFonts w:ascii="Times New Roman" w:hAnsi="Times New Roman"/>
          <w:i/>
          <w:sz w:val="24"/>
          <w:szCs w:val="24"/>
          <w:lang w:val="uk-UA"/>
        </w:rPr>
      </w:pPr>
    </w:p>
    <w:p w:rsidR="00644DF7" w:rsidRDefault="00226BA0" w:rsidP="00226BA0">
      <w:pPr>
        <w:spacing w:after="0"/>
        <w:ind w:left="5529"/>
        <w:rPr>
          <w:rFonts w:ascii="Times New Roman" w:hAnsi="Times New Roman"/>
          <w:i/>
          <w:sz w:val="24"/>
          <w:szCs w:val="24"/>
          <w:lang w:val="uk-UA"/>
        </w:rPr>
      </w:pPr>
      <w:r w:rsidRPr="008C4BF7">
        <w:rPr>
          <w:rFonts w:ascii="Times New Roman" w:hAnsi="Times New Roman"/>
          <w:i/>
          <w:sz w:val="24"/>
          <w:szCs w:val="24"/>
          <w:lang w:val="uk-UA"/>
        </w:rPr>
        <w:lastRenderedPageBreak/>
        <w:t xml:space="preserve">Додаток </w:t>
      </w:r>
      <w:r>
        <w:rPr>
          <w:rFonts w:ascii="Times New Roman" w:hAnsi="Times New Roman"/>
          <w:i/>
          <w:sz w:val="24"/>
          <w:szCs w:val="24"/>
          <w:lang w:val="uk-UA"/>
        </w:rPr>
        <w:t xml:space="preserve">3 </w:t>
      </w:r>
    </w:p>
    <w:p w:rsidR="00462CDA" w:rsidRDefault="00226BA0" w:rsidP="00226BA0">
      <w:pPr>
        <w:spacing w:after="0"/>
        <w:ind w:left="5529"/>
        <w:rPr>
          <w:rFonts w:ascii="Times New Roman" w:hAnsi="Times New Roman"/>
          <w:i/>
          <w:sz w:val="24"/>
          <w:szCs w:val="24"/>
          <w:lang w:val="uk-UA"/>
        </w:rPr>
      </w:pPr>
      <w:r w:rsidRPr="008C4BF7">
        <w:rPr>
          <w:rFonts w:ascii="Times New Roman" w:hAnsi="Times New Roman"/>
          <w:i/>
          <w:sz w:val="24"/>
          <w:szCs w:val="24"/>
          <w:lang w:val="uk-UA"/>
        </w:rPr>
        <w:t xml:space="preserve">до рішення </w:t>
      </w:r>
      <w:r w:rsidR="00B10248">
        <w:rPr>
          <w:rFonts w:ascii="Times New Roman" w:hAnsi="Times New Roman"/>
          <w:i/>
          <w:sz w:val="24"/>
          <w:szCs w:val="24"/>
          <w:lang w:val="uk-UA"/>
        </w:rPr>
        <w:t>сесії міської ради</w:t>
      </w:r>
    </w:p>
    <w:p w:rsidR="00226BA0" w:rsidRPr="001F7898" w:rsidRDefault="00226BA0" w:rsidP="00226BA0">
      <w:pPr>
        <w:spacing w:after="0"/>
        <w:ind w:left="5529"/>
        <w:rPr>
          <w:rFonts w:ascii="Times New Roman" w:hAnsi="Times New Roman"/>
          <w:i/>
          <w:sz w:val="24"/>
          <w:szCs w:val="24"/>
          <w:lang w:val="uk-UA"/>
        </w:rPr>
      </w:pPr>
      <w:r>
        <w:rPr>
          <w:rFonts w:ascii="Times New Roman" w:hAnsi="Times New Roman"/>
          <w:i/>
          <w:sz w:val="24"/>
          <w:szCs w:val="24"/>
          <w:lang w:val="uk-UA"/>
        </w:rPr>
        <w:t xml:space="preserve"> від</w:t>
      </w:r>
      <w:r w:rsidR="001F7898">
        <w:rPr>
          <w:rFonts w:ascii="Times New Roman" w:hAnsi="Times New Roman"/>
          <w:i/>
          <w:sz w:val="24"/>
          <w:szCs w:val="24"/>
          <w:lang w:val="uk-UA"/>
        </w:rPr>
        <w:t xml:space="preserve"> 19.02.</w:t>
      </w:r>
      <w:r>
        <w:rPr>
          <w:rFonts w:ascii="Times New Roman" w:hAnsi="Times New Roman"/>
          <w:i/>
          <w:sz w:val="24"/>
          <w:szCs w:val="24"/>
          <w:lang w:val="uk-UA"/>
        </w:rPr>
        <w:t>2019 р.</w:t>
      </w:r>
      <w:r w:rsidRPr="008C4BF7">
        <w:rPr>
          <w:rFonts w:ascii="Times New Roman" w:hAnsi="Times New Roman"/>
          <w:i/>
          <w:sz w:val="24"/>
          <w:szCs w:val="24"/>
          <w:lang w:val="uk-UA"/>
        </w:rPr>
        <w:t xml:space="preserve"> № </w:t>
      </w:r>
      <w:r w:rsidR="001F7898">
        <w:rPr>
          <w:rFonts w:ascii="Times New Roman" w:hAnsi="Times New Roman"/>
          <w:i/>
          <w:sz w:val="24"/>
          <w:szCs w:val="24"/>
          <w:u w:val="single"/>
          <w:lang w:val="uk-UA"/>
        </w:rPr>
        <w:t>8/50/</w:t>
      </w:r>
      <w:r w:rsidR="001F7898">
        <w:rPr>
          <w:rFonts w:ascii="Times New Roman" w:hAnsi="Times New Roman"/>
          <w:i/>
          <w:sz w:val="24"/>
          <w:szCs w:val="24"/>
          <w:u w:val="single"/>
          <w:lang w:val="en-US"/>
        </w:rPr>
        <w:t>V</w:t>
      </w:r>
      <w:r w:rsidR="001F7898">
        <w:rPr>
          <w:rFonts w:ascii="Times New Roman" w:hAnsi="Times New Roman"/>
          <w:i/>
          <w:sz w:val="24"/>
          <w:szCs w:val="24"/>
          <w:u w:val="single"/>
          <w:lang w:val="uk-UA"/>
        </w:rPr>
        <w:t>ІІ</w:t>
      </w:r>
    </w:p>
    <w:p w:rsidR="00462CDA" w:rsidRDefault="00462CDA" w:rsidP="00462CDA">
      <w:pPr>
        <w:jc w:val="center"/>
        <w:rPr>
          <w:rFonts w:ascii="Times New Roman" w:hAnsi="Times New Roman" w:cs="Times New Roman"/>
          <w:sz w:val="28"/>
          <w:szCs w:val="28"/>
          <w:shd w:val="clear" w:color="auto" w:fill="FFFFFF"/>
          <w:lang w:val="uk-UA"/>
        </w:rPr>
      </w:pPr>
    </w:p>
    <w:p w:rsidR="00462CDA" w:rsidRPr="00226BA0" w:rsidRDefault="00462CDA" w:rsidP="00462CDA">
      <w:pPr>
        <w:spacing w:after="0"/>
        <w:jc w:val="center"/>
        <w:rPr>
          <w:rFonts w:ascii="Times New Roman" w:hAnsi="Times New Roman" w:cs="Times New Roman"/>
          <w:sz w:val="28"/>
          <w:szCs w:val="28"/>
          <w:shd w:val="clear" w:color="auto" w:fill="FFFFFF"/>
          <w:lang w:val="uk-UA"/>
        </w:rPr>
      </w:pPr>
      <w:r w:rsidRPr="00226BA0">
        <w:rPr>
          <w:rFonts w:ascii="Times New Roman" w:hAnsi="Times New Roman" w:cs="Times New Roman"/>
          <w:sz w:val="28"/>
          <w:szCs w:val="28"/>
          <w:shd w:val="clear" w:color="auto" w:fill="FFFFFF"/>
          <w:lang w:val="uk-UA"/>
        </w:rPr>
        <w:t>ТИПОВА ФОРМА</w:t>
      </w:r>
    </w:p>
    <w:p w:rsidR="00462CDA" w:rsidRDefault="00462CDA" w:rsidP="00462CDA">
      <w:pPr>
        <w:spacing w:after="0"/>
        <w:jc w:val="center"/>
        <w:rPr>
          <w:rFonts w:ascii="Times New Roman" w:hAnsi="Times New Roman" w:cs="Times New Roman"/>
          <w:sz w:val="28"/>
          <w:szCs w:val="28"/>
          <w:shd w:val="clear" w:color="auto" w:fill="FFFFFF"/>
          <w:lang w:val="uk-UA"/>
        </w:rPr>
      </w:pPr>
      <w:r w:rsidRPr="00226BA0">
        <w:rPr>
          <w:rFonts w:ascii="Times New Roman" w:hAnsi="Times New Roman" w:cs="Times New Roman"/>
          <w:sz w:val="28"/>
          <w:szCs w:val="28"/>
          <w:shd w:val="clear" w:color="auto" w:fill="FFFFFF"/>
          <w:lang w:val="uk-UA"/>
        </w:rPr>
        <w:t xml:space="preserve">контракту з </w:t>
      </w:r>
      <w:r>
        <w:rPr>
          <w:rFonts w:ascii="Times New Roman" w:hAnsi="Times New Roman" w:cs="Times New Roman"/>
          <w:sz w:val="28"/>
          <w:szCs w:val="28"/>
          <w:shd w:val="clear" w:color="auto" w:fill="FFFFFF"/>
          <w:lang w:val="uk-UA"/>
        </w:rPr>
        <w:t>директором комунальної установи</w:t>
      </w:r>
    </w:p>
    <w:p w:rsidR="00462CDA" w:rsidRPr="00226BA0" w:rsidRDefault="00462CDA" w:rsidP="00462CDA">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shd w:val="clear" w:color="auto" w:fill="FFFFFF"/>
          <w:lang w:val="uk-UA"/>
        </w:rPr>
        <w:t xml:space="preserve"> </w:t>
      </w:r>
      <w:r w:rsidRPr="00226BA0">
        <w:rPr>
          <w:rFonts w:ascii="Times New Roman" w:hAnsi="Times New Roman" w:cs="Times New Roman"/>
          <w:sz w:val="28"/>
          <w:szCs w:val="28"/>
          <w:lang w:val="uk-UA"/>
        </w:rPr>
        <w:t>інклюзивно-ресурс</w:t>
      </w:r>
      <w:r>
        <w:rPr>
          <w:rFonts w:ascii="Times New Roman" w:hAnsi="Times New Roman" w:cs="Times New Roman"/>
          <w:sz w:val="28"/>
          <w:szCs w:val="28"/>
          <w:lang w:val="uk-UA"/>
        </w:rPr>
        <w:t xml:space="preserve">ного центру </w:t>
      </w:r>
    </w:p>
    <w:p w:rsidR="00462CDA" w:rsidRPr="00226BA0" w:rsidRDefault="00462CDA" w:rsidP="00462CDA">
      <w:pPr>
        <w:spacing w:after="0"/>
        <w:jc w:val="center"/>
        <w:rPr>
          <w:rFonts w:ascii="Times New Roman" w:hAnsi="Times New Roman" w:cs="Times New Roman"/>
          <w:sz w:val="28"/>
          <w:szCs w:val="28"/>
        </w:rPr>
      </w:pPr>
    </w:p>
    <w:p w:rsidR="00462CDA" w:rsidRPr="00226BA0" w:rsidRDefault="00462CDA" w:rsidP="00462CDA">
      <w:pPr>
        <w:spacing w:after="0" w:line="24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 Носівка</w:t>
      </w:r>
      <w:r w:rsidRPr="00226BA0">
        <w:rPr>
          <w:rFonts w:ascii="Times New Roman" w:eastAsia="Times New Roman" w:hAnsi="Times New Roman" w:cs="Times New Roman"/>
          <w:sz w:val="28"/>
          <w:szCs w:val="28"/>
          <w:lang w:val="uk-UA"/>
        </w:rPr>
        <w:t xml:space="preserve">                                                            «____» __________ 20__ р.</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 </w:t>
      </w:r>
    </w:p>
    <w:p w:rsidR="00462CDA" w:rsidRPr="00226BA0" w:rsidRDefault="00462CDA" w:rsidP="00462CDA">
      <w:pPr>
        <w:spacing w:after="0" w:line="240" w:lineRule="atLeast"/>
        <w:ind w:firstLine="709"/>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Міський голова _____________________________________________,</w:t>
      </w:r>
    </w:p>
    <w:p w:rsidR="00462CDA" w:rsidRPr="006B4134" w:rsidRDefault="00462CDA" w:rsidP="00462CDA">
      <w:pPr>
        <w:spacing w:after="0" w:line="240" w:lineRule="atLeast"/>
        <w:ind w:firstLine="709"/>
        <w:jc w:val="both"/>
        <w:rPr>
          <w:rFonts w:ascii="Times New Roman" w:eastAsia="Times New Roman" w:hAnsi="Times New Roman" w:cs="Times New Roman"/>
          <w:sz w:val="24"/>
          <w:szCs w:val="24"/>
          <w:lang w:val="uk-UA"/>
        </w:rPr>
      </w:pPr>
      <w:r w:rsidRPr="00226BA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 xml:space="preserve"> </w:t>
      </w:r>
      <w:r w:rsidRPr="006B4134">
        <w:rPr>
          <w:rFonts w:ascii="Times New Roman" w:eastAsia="Times New Roman" w:hAnsi="Times New Roman" w:cs="Times New Roman"/>
          <w:sz w:val="24"/>
          <w:szCs w:val="24"/>
          <w:lang w:val="uk-UA"/>
        </w:rPr>
        <w:t>(</w:t>
      </w:r>
      <w:r w:rsidRPr="006B4134">
        <w:rPr>
          <w:rFonts w:ascii="Times New Roman" w:eastAsia="Times New Roman" w:hAnsi="Times New Roman" w:cs="Times New Roman"/>
          <w:i/>
          <w:sz w:val="24"/>
          <w:szCs w:val="24"/>
          <w:lang w:val="uk-UA"/>
        </w:rPr>
        <w:t>прізвище, ім’я та по батькові</w:t>
      </w:r>
      <w:r w:rsidRPr="006B4134">
        <w:rPr>
          <w:rFonts w:ascii="Times New Roman" w:eastAsia="Times New Roman" w:hAnsi="Times New Roman" w:cs="Times New Roman"/>
          <w:sz w:val="24"/>
          <w:szCs w:val="24"/>
          <w:lang w:val="uk-UA"/>
        </w:rPr>
        <w:t xml:space="preserve">) </w:t>
      </w:r>
    </w:p>
    <w:p w:rsidR="00462CDA" w:rsidRDefault="00462CDA" w:rsidP="00462CDA">
      <w:pPr>
        <w:spacing w:after="0" w:line="240" w:lineRule="atLeast"/>
        <w:jc w:val="both"/>
        <w:rPr>
          <w:rFonts w:ascii="Times New Roman" w:eastAsia="Times New Roman" w:hAnsi="Times New Roman" w:cs="Times New Roman"/>
          <w:sz w:val="24"/>
          <w:szCs w:val="24"/>
          <w:lang w:val="uk-UA"/>
        </w:rPr>
      </w:pPr>
      <w:r w:rsidRPr="00226BA0">
        <w:rPr>
          <w:rFonts w:ascii="Times New Roman" w:eastAsia="Times New Roman" w:hAnsi="Times New Roman" w:cs="Times New Roman"/>
          <w:sz w:val="28"/>
          <w:szCs w:val="28"/>
          <w:lang w:val="uk-UA"/>
        </w:rPr>
        <w:t xml:space="preserve">який діє на підставі Закону України </w:t>
      </w:r>
      <w:r>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«Про місцеве самоврядування в У</w:t>
      </w:r>
      <w:r>
        <w:rPr>
          <w:rFonts w:ascii="Times New Roman" w:eastAsia="Times New Roman" w:hAnsi="Times New Roman" w:cs="Times New Roman"/>
          <w:sz w:val="28"/>
          <w:szCs w:val="28"/>
          <w:lang w:val="uk-UA"/>
        </w:rPr>
        <w:t>країні», надалі – Роботодавець</w:t>
      </w:r>
      <w:r w:rsidRPr="00226BA0">
        <w:rPr>
          <w:rFonts w:ascii="Times New Roman" w:eastAsia="Times New Roman" w:hAnsi="Times New Roman" w:cs="Times New Roman"/>
          <w:sz w:val="28"/>
          <w:szCs w:val="28"/>
          <w:lang w:val="uk-UA"/>
        </w:rPr>
        <w:t xml:space="preserve"> з одного боку, та громадянин _</w:t>
      </w:r>
      <w:r>
        <w:rPr>
          <w:rFonts w:ascii="Times New Roman" w:eastAsia="Times New Roman" w:hAnsi="Times New Roman" w:cs="Times New Roman"/>
          <w:sz w:val="28"/>
          <w:szCs w:val="28"/>
          <w:lang w:val="uk-UA"/>
        </w:rPr>
        <w:t>_____________________________</w:t>
      </w:r>
      <w:r w:rsidRPr="00226BA0">
        <w:rPr>
          <w:rFonts w:ascii="Times New Roman" w:eastAsia="Times New Roman" w:hAnsi="Times New Roman" w:cs="Times New Roman"/>
          <w:sz w:val="28"/>
          <w:szCs w:val="28"/>
          <w:lang w:val="uk-UA"/>
        </w:rPr>
        <w:t xml:space="preserve">, надалі – </w:t>
      </w:r>
      <w:r>
        <w:rPr>
          <w:rFonts w:ascii="Times New Roman" w:eastAsia="Times New Roman" w:hAnsi="Times New Roman" w:cs="Times New Roman"/>
          <w:sz w:val="28"/>
          <w:szCs w:val="28"/>
          <w:lang w:val="uk-UA"/>
        </w:rPr>
        <w:t>Директор, з другого боку, разом</w:t>
      </w:r>
      <w:r w:rsidRPr="006B413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r w:rsidRPr="006B4134">
        <w:rPr>
          <w:rFonts w:ascii="Times New Roman" w:eastAsia="Times New Roman" w:hAnsi="Times New Roman" w:cs="Times New Roman"/>
          <w:sz w:val="24"/>
          <w:szCs w:val="24"/>
          <w:lang w:val="uk-UA"/>
        </w:rPr>
        <w:t>(</w:t>
      </w:r>
      <w:r w:rsidRPr="006B4134">
        <w:rPr>
          <w:rFonts w:ascii="Times New Roman" w:eastAsia="Times New Roman" w:hAnsi="Times New Roman" w:cs="Times New Roman"/>
          <w:i/>
          <w:sz w:val="24"/>
          <w:szCs w:val="24"/>
          <w:lang w:val="uk-UA"/>
        </w:rPr>
        <w:t>прізвище, ім’я та по батькові</w:t>
      </w:r>
      <w:r w:rsidRPr="00226BA0">
        <w:rPr>
          <w:rFonts w:ascii="Times New Roman" w:eastAsia="Times New Roman" w:hAnsi="Times New Roman" w:cs="Times New Roman"/>
          <w:sz w:val="28"/>
          <w:szCs w:val="28"/>
          <w:lang w:val="uk-UA"/>
        </w:rPr>
        <w:t xml:space="preserve">) </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 xml:space="preserve">надалі – Сторони, а кожен окремо – Сторона, уклали цей контракт про таке: __________________________________ призначається на посаду директора </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 xml:space="preserve">  </w:t>
      </w:r>
      <w:r w:rsidRPr="006B4134">
        <w:rPr>
          <w:rFonts w:ascii="Times New Roman" w:eastAsia="Times New Roman" w:hAnsi="Times New Roman" w:cs="Times New Roman"/>
          <w:sz w:val="24"/>
          <w:szCs w:val="24"/>
          <w:lang w:val="uk-UA"/>
        </w:rPr>
        <w:t>(</w:t>
      </w:r>
      <w:r w:rsidRPr="006B4134">
        <w:rPr>
          <w:rFonts w:ascii="Times New Roman" w:eastAsia="Times New Roman" w:hAnsi="Times New Roman" w:cs="Times New Roman"/>
          <w:i/>
          <w:sz w:val="24"/>
          <w:szCs w:val="24"/>
          <w:lang w:val="uk-UA"/>
        </w:rPr>
        <w:t>прізвище, ім’я та по батькові</w:t>
      </w:r>
      <w:r w:rsidRPr="00226BA0">
        <w:rPr>
          <w:rFonts w:ascii="Times New Roman" w:eastAsia="Times New Roman" w:hAnsi="Times New Roman" w:cs="Times New Roman"/>
          <w:i/>
          <w:sz w:val="28"/>
          <w:szCs w:val="28"/>
          <w:lang w:val="uk-UA"/>
        </w:rPr>
        <w:t>)</w:t>
      </w:r>
      <w:r w:rsidRPr="00226BA0">
        <w:rPr>
          <w:rFonts w:ascii="Times New Roman" w:eastAsia="Times New Roman" w:hAnsi="Times New Roman" w:cs="Times New Roman"/>
          <w:sz w:val="28"/>
          <w:szCs w:val="28"/>
          <w:lang w:val="uk-UA"/>
        </w:rPr>
        <w:t xml:space="preserve">       </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___________________________________ на строк дії цього контракту.</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sidRPr="006B4134">
        <w:rPr>
          <w:rFonts w:ascii="Times New Roman" w:eastAsia="Times New Roman" w:hAnsi="Times New Roman" w:cs="Times New Roman"/>
          <w:sz w:val="24"/>
          <w:szCs w:val="24"/>
          <w:lang w:val="uk-UA"/>
        </w:rPr>
        <w:t xml:space="preserve">                                       (</w:t>
      </w:r>
      <w:r w:rsidRPr="006B4134">
        <w:rPr>
          <w:rFonts w:ascii="Times New Roman" w:eastAsia="Times New Roman" w:hAnsi="Times New Roman" w:cs="Times New Roman"/>
          <w:i/>
          <w:sz w:val="24"/>
          <w:szCs w:val="24"/>
          <w:lang w:val="uk-UA"/>
        </w:rPr>
        <w:t>назва установи</w:t>
      </w:r>
      <w:r w:rsidRPr="00226BA0">
        <w:rPr>
          <w:rFonts w:ascii="Times New Roman" w:eastAsia="Times New Roman" w:hAnsi="Times New Roman" w:cs="Times New Roman"/>
          <w:i/>
          <w:sz w:val="28"/>
          <w:szCs w:val="28"/>
          <w:lang w:val="uk-UA"/>
        </w:rPr>
        <w:t>)</w:t>
      </w:r>
      <w:r w:rsidRPr="00226BA0">
        <w:rPr>
          <w:rFonts w:ascii="Times New Roman" w:eastAsia="Times New Roman" w:hAnsi="Times New Roman" w:cs="Times New Roman"/>
          <w:sz w:val="28"/>
          <w:szCs w:val="28"/>
          <w:lang w:val="uk-UA"/>
        </w:rPr>
        <w:t xml:space="preserve"> </w:t>
      </w:r>
    </w:p>
    <w:p w:rsidR="00462CDA" w:rsidRPr="00226BA0" w:rsidRDefault="00462CDA" w:rsidP="00462CDA">
      <w:pPr>
        <w:spacing w:after="0"/>
        <w:jc w:val="center"/>
        <w:rPr>
          <w:rFonts w:ascii="Times New Roman" w:hAnsi="Times New Roman" w:cs="Times New Roman"/>
          <w:b/>
          <w:bCs/>
          <w:sz w:val="28"/>
          <w:szCs w:val="28"/>
          <w:lang w:val="uk-UA"/>
        </w:rPr>
      </w:pPr>
    </w:p>
    <w:p w:rsidR="00462CDA" w:rsidRPr="00226BA0" w:rsidRDefault="00462CDA" w:rsidP="00462CDA">
      <w:pPr>
        <w:spacing w:after="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І. ЗАГАЛЬНІ ПОЛОЖЕННЯ</w:t>
      </w:r>
    </w:p>
    <w:p w:rsidR="00462CDA" w:rsidRPr="00226BA0" w:rsidRDefault="00462CDA" w:rsidP="00462CDA">
      <w:pPr>
        <w:spacing w:after="0"/>
        <w:rPr>
          <w:rFonts w:ascii="Times New Roman" w:hAnsi="Times New Roman" w:cs="Times New Roman"/>
          <w:sz w:val="28"/>
          <w:szCs w:val="28"/>
          <w:lang w:val="uk-UA"/>
        </w:rPr>
      </w:pPr>
    </w:p>
    <w:p w:rsidR="00462CDA" w:rsidRDefault="00462CDA" w:rsidP="00462CDA">
      <w:pPr>
        <w:spacing w:after="0" w:line="200" w:lineRule="atLeast"/>
        <w:ind w:firstLine="709"/>
        <w:jc w:val="both"/>
        <w:rPr>
          <w:rFonts w:ascii="Times New Roman" w:hAnsi="Times New Roman" w:cs="Times New Roman"/>
          <w:sz w:val="28"/>
          <w:szCs w:val="28"/>
          <w:lang w:val="uk-UA"/>
        </w:rPr>
      </w:pPr>
      <w:r w:rsidRPr="00FF76FB">
        <w:rPr>
          <w:rFonts w:ascii="Times New Roman" w:hAnsi="Times New Roman" w:cs="Times New Roman"/>
          <w:sz w:val="28"/>
          <w:szCs w:val="28"/>
          <w:lang w:val="uk-UA"/>
        </w:rPr>
        <w:t xml:space="preserve">1.1. За цим контрактом Директор зобов’язується здійснювати поточне управління (керівництво) установою, організовувати і забезпечувати належний рівень обслуговування населення, ефективну діяльність, доцільне використання і збереження наявної матеріальної бази, забезпечувати раціональний добір кадрів, а Роботодавець зобов’язується створювати належні умови для матеріального забезпечення та організації </w:t>
      </w:r>
      <w:r>
        <w:rPr>
          <w:rFonts w:ascii="Times New Roman" w:hAnsi="Times New Roman"/>
          <w:sz w:val="28"/>
          <w:szCs w:val="28"/>
          <w:lang w:val="uk-UA"/>
        </w:rPr>
        <w:t>праці Директора</w:t>
      </w:r>
      <w:r w:rsidRPr="00FF76FB">
        <w:rPr>
          <w:rFonts w:ascii="Times New Roman" w:hAnsi="Times New Roman" w:cs="Times New Roman"/>
          <w:sz w:val="28"/>
          <w:szCs w:val="28"/>
          <w:lang w:val="uk-UA"/>
        </w:rPr>
        <w:t xml:space="preserve">. </w:t>
      </w:r>
    </w:p>
    <w:p w:rsidR="00462CDA" w:rsidRPr="00226BA0" w:rsidRDefault="00462CDA" w:rsidP="00462CDA">
      <w:pPr>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68681A">
        <w:rPr>
          <w:rFonts w:ascii="Times New Roman" w:eastAsia="Times New Roman" w:hAnsi="Times New Roman" w:cs="Times New Roman"/>
          <w:sz w:val="28"/>
          <w:szCs w:val="28"/>
          <w:lang w:val="uk-UA" w:eastAsia="ru-RU"/>
        </w:rPr>
        <w:t>Цей Контракт, як особлива форма трудового договору, спрямований на забезпечення умов для проявлення ініціативності та самостійності Дирек</w:t>
      </w:r>
      <w:r>
        <w:rPr>
          <w:rFonts w:ascii="Times New Roman" w:eastAsia="Times New Roman" w:hAnsi="Times New Roman" w:cs="Times New Roman"/>
          <w:sz w:val="28"/>
          <w:szCs w:val="28"/>
          <w:lang w:val="uk-UA" w:eastAsia="ru-RU"/>
        </w:rPr>
        <w:t>тора</w:t>
      </w:r>
      <w:r w:rsidRPr="0068681A">
        <w:rPr>
          <w:rFonts w:ascii="Times New Roman" w:eastAsia="Times New Roman" w:hAnsi="Times New Roman" w:cs="Times New Roman"/>
          <w:sz w:val="28"/>
          <w:szCs w:val="28"/>
          <w:lang w:val="uk-UA" w:eastAsia="ru-RU"/>
        </w:rPr>
        <w:t xml:space="preserve"> враховуючи його індивідуальні здібності й професійні навички, підвищення взаємної відповідальності сторін, правову і соціальну захищеність Директора</w:t>
      </w:r>
      <w:r>
        <w:rPr>
          <w:rFonts w:ascii="Times New Roman" w:eastAsia="Times New Roman" w:hAnsi="Times New Roman" w:cs="Times New Roman"/>
          <w:sz w:val="28"/>
          <w:szCs w:val="28"/>
          <w:lang w:val="uk-UA" w:eastAsia="ru-RU"/>
        </w:rPr>
        <w:t>.</w:t>
      </w:r>
    </w:p>
    <w:p w:rsidR="00462CDA" w:rsidRPr="00226BA0" w:rsidRDefault="00462CDA" w:rsidP="00462CDA">
      <w:pPr>
        <w:spacing w:after="0" w:line="240" w:lineRule="atLeast"/>
        <w:ind w:firstLine="709"/>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1.3. </w:t>
      </w:r>
      <w:r>
        <w:rPr>
          <w:rFonts w:ascii="Times New Roman" w:hAnsi="Times New Roman" w:cs="Times New Roman"/>
          <w:sz w:val="28"/>
          <w:szCs w:val="28"/>
          <w:lang w:val="uk-UA"/>
        </w:rPr>
        <w:t>Прийняття і звільнення Директора</w:t>
      </w:r>
      <w:r w:rsidRPr="00226BA0">
        <w:rPr>
          <w:rFonts w:ascii="Times New Roman" w:hAnsi="Times New Roman" w:cs="Times New Roman"/>
          <w:sz w:val="28"/>
          <w:szCs w:val="28"/>
          <w:lang w:val="uk-UA"/>
        </w:rPr>
        <w:t xml:space="preserve"> із займаної посади здійснюється на підставі розпорядження міського голови. Нада</w:t>
      </w:r>
      <w:r>
        <w:rPr>
          <w:rFonts w:ascii="Times New Roman" w:hAnsi="Times New Roman" w:cs="Times New Roman"/>
          <w:sz w:val="28"/>
          <w:szCs w:val="28"/>
          <w:lang w:val="uk-UA"/>
        </w:rPr>
        <w:t>ння відпустки Директору</w:t>
      </w:r>
      <w:r w:rsidRPr="00226BA0">
        <w:rPr>
          <w:rFonts w:ascii="Times New Roman" w:hAnsi="Times New Roman" w:cs="Times New Roman"/>
          <w:sz w:val="28"/>
          <w:szCs w:val="28"/>
          <w:lang w:val="uk-UA"/>
        </w:rPr>
        <w:t xml:space="preserve"> та направлення його у службове відрядження проводиться відповідно до чинного законодавства згідно з наказом </w:t>
      </w:r>
      <w:r>
        <w:rPr>
          <w:rFonts w:ascii="Times New Roman" w:hAnsi="Times New Roman" w:cs="Times New Roman"/>
          <w:sz w:val="28"/>
          <w:szCs w:val="28"/>
          <w:lang w:val="uk-UA"/>
        </w:rPr>
        <w:t xml:space="preserve"> відділу освіти, сім</w:t>
      </w:r>
      <w:r w:rsidRPr="00FF76FB">
        <w:rPr>
          <w:rFonts w:ascii="Times New Roman" w:hAnsi="Times New Roman" w:cs="Times New Roman"/>
          <w:sz w:val="28"/>
          <w:szCs w:val="28"/>
        </w:rPr>
        <w:t>’</w:t>
      </w:r>
      <w:r>
        <w:rPr>
          <w:rFonts w:ascii="Times New Roman" w:hAnsi="Times New Roman" w:cs="Times New Roman"/>
          <w:sz w:val="28"/>
          <w:szCs w:val="28"/>
          <w:lang w:val="uk-UA"/>
        </w:rPr>
        <w:t>ї, молоді</w:t>
      </w:r>
      <w:r w:rsidRPr="00FF76FB">
        <w:rPr>
          <w:rFonts w:ascii="Times New Roman" w:hAnsi="Times New Roman" w:cs="Times New Roman"/>
          <w:sz w:val="28"/>
          <w:szCs w:val="28"/>
        </w:rPr>
        <w:t xml:space="preserve"> </w:t>
      </w:r>
      <w:r>
        <w:rPr>
          <w:rFonts w:ascii="Times New Roman" w:hAnsi="Times New Roman" w:cs="Times New Roman"/>
          <w:sz w:val="28"/>
          <w:szCs w:val="28"/>
          <w:lang w:val="uk-UA"/>
        </w:rPr>
        <w:t>та спорту Носівської</w:t>
      </w:r>
      <w:r w:rsidRPr="00226BA0">
        <w:rPr>
          <w:rFonts w:ascii="Times New Roman" w:hAnsi="Times New Roman" w:cs="Times New Roman"/>
          <w:sz w:val="28"/>
          <w:szCs w:val="28"/>
          <w:lang w:val="uk-UA"/>
        </w:rPr>
        <w:t xml:space="preserve"> міської ради (надалі - уповноважений орган). </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1.4. На період відпустки, хвороби або відсутності з інших поважних причин Директора його обов’язки виконує особа, яка призначається уповноваженим органом за поданням Директора.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1.5. Директор є повноважним представником установи під час реалізації повноважень і функцій установи, передбачених актами законодавства, статутом установи, іншими нормативними документами, та несе відповідальність за свою діяльність відповідно до чинного законодавства України.   </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1.6.Директор підпорядкований, підзвітний та підконтрольний Роботодавцю та уповноваженому органу в межах, встановлених законодавством, статутом установи та цим контрактом.  </w:t>
      </w:r>
    </w:p>
    <w:p w:rsidR="00462CDA" w:rsidRPr="00A301A1" w:rsidRDefault="00462CDA" w:rsidP="00462CDA">
      <w:pPr>
        <w:pStyle w:val="a5"/>
        <w:jc w:val="both"/>
        <w:rPr>
          <w:rFonts w:ascii="Times New Roman" w:hAnsi="Times New Roman"/>
          <w:b/>
          <w:bCs/>
          <w:sz w:val="28"/>
          <w:szCs w:val="28"/>
          <w:lang w:val="uk-UA"/>
        </w:rPr>
      </w:pPr>
    </w:p>
    <w:p w:rsidR="00462CDA" w:rsidRPr="00A301A1" w:rsidRDefault="00462CDA" w:rsidP="00462CDA">
      <w:pPr>
        <w:pStyle w:val="a5"/>
        <w:jc w:val="center"/>
        <w:rPr>
          <w:rFonts w:ascii="Times New Roman" w:hAnsi="Times New Roman"/>
          <w:b/>
          <w:bCs/>
          <w:sz w:val="28"/>
          <w:szCs w:val="28"/>
          <w:lang w:val="uk-UA"/>
        </w:rPr>
      </w:pPr>
      <w:r w:rsidRPr="00A301A1">
        <w:rPr>
          <w:rFonts w:ascii="Times New Roman" w:hAnsi="Times New Roman"/>
          <w:b/>
          <w:bCs/>
          <w:sz w:val="28"/>
          <w:szCs w:val="28"/>
          <w:lang w:val="uk-UA"/>
        </w:rPr>
        <w:t>ІІ. ПРАВА ТА ОБОВ</w:t>
      </w:r>
      <w:r w:rsidRPr="00A301A1">
        <w:rPr>
          <w:rFonts w:ascii="Times New Roman" w:hAnsi="Times New Roman"/>
          <w:b/>
          <w:bCs/>
          <w:sz w:val="28"/>
          <w:szCs w:val="28"/>
        </w:rPr>
        <w:t>’</w:t>
      </w:r>
      <w:r w:rsidRPr="00A301A1">
        <w:rPr>
          <w:rFonts w:ascii="Times New Roman" w:hAnsi="Times New Roman"/>
          <w:b/>
          <w:bCs/>
          <w:sz w:val="28"/>
          <w:szCs w:val="28"/>
          <w:lang w:val="uk-UA"/>
        </w:rPr>
        <w:t>ЯЗКИ ДИРЕКТОРА</w:t>
      </w:r>
    </w:p>
    <w:p w:rsidR="00462CDA" w:rsidRPr="00A301A1" w:rsidRDefault="00462CDA" w:rsidP="00462CDA">
      <w:pPr>
        <w:pStyle w:val="a5"/>
        <w:jc w:val="both"/>
        <w:rPr>
          <w:rFonts w:ascii="Times New Roman" w:hAnsi="Times New Roman"/>
          <w:color w:val="FF0000"/>
          <w:sz w:val="28"/>
          <w:szCs w:val="28"/>
          <w:lang w:val="uk-UA"/>
        </w:rPr>
      </w:pP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 Директор зобов’язаний:</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 Здійснювати поточне (оперативне) управління  та керівництво установою, організовувати її адміністративно-господарську, кадрову, фінансову та іншу діяльність, забезпечувати виконання завдань, передбачених чинним законодавством України, статутом установи, цим контрактом, та визначених Роботодавцем чи його уповноваженим органом.</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 Забезпечувати ефективне використання і збереження закріпленого за установою майна з метою належного виконання установою покладених на нього завдань, задоволення соціально-побутових потреб працівників установи.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2.1.3. Вживати заходів до ефективного використання за призначенням, збереження та відновлення закріплених за установою на праві оперативного управління основних засобів.</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2.1.4. Забезпечувати якісний  добір та розстановку кадрів установи відповідно до штатного розпису затвердженого Роботодавцем,  забезпечувати підвищення фахового та кваліфікаційного рівня працівників установи; визначати їх функціональні обов’язки, застосовувати до них заходи заохочення та стягнення; контролювати своєчасне проведення медичних оглядів працівників.</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2.1.5. </w:t>
      </w:r>
      <w:r w:rsidRPr="00A301A1">
        <w:rPr>
          <w:rFonts w:ascii="Times New Roman" w:hAnsi="Times New Roman"/>
          <w:bCs/>
          <w:sz w:val="28"/>
          <w:szCs w:val="28"/>
          <w:lang w:val="uk-UA"/>
        </w:rPr>
        <w:t>Призначати на посади педагогічних працівників установи на конкурсній основі у порядку, визначеному Роботодавцем.</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2.1.6. </w:t>
      </w:r>
      <w:r w:rsidRPr="00A301A1">
        <w:rPr>
          <w:rFonts w:ascii="Times New Roman" w:hAnsi="Times New Roman"/>
          <w:bCs/>
          <w:sz w:val="28"/>
          <w:szCs w:val="28"/>
          <w:lang w:val="uk-UA"/>
        </w:rPr>
        <w:t>Призначати на посади інших працівників установи у порядку визначеному чинним законодавством України.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2.1.7. Вживати заходів щодо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462CDA" w:rsidRPr="00A301A1" w:rsidRDefault="00462CDA" w:rsidP="00462CDA">
      <w:pPr>
        <w:pStyle w:val="a5"/>
        <w:jc w:val="both"/>
        <w:rPr>
          <w:rFonts w:ascii="Times New Roman" w:hAnsi="Times New Roman"/>
          <w:sz w:val="28"/>
          <w:szCs w:val="28"/>
          <w:lang w:val="uk-UA"/>
        </w:rPr>
      </w:pPr>
      <w:r w:rsidRPr="00A301A1">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ab/>
      </w:r>
      <w:r w:rsidRPr="00A301A1">
        <w:rPr>
          <w:rFonts w:ascii="Times New Roman" w:hAnsi="Times New Roman"/>
          <w:sz w:val="28"/>
          <w:szCs w:val="28"/>
          <w:lang w:val="uk-UA"/>
        </w:rPr>
        <w:t>2.1.8. Встановлює працівникам розміри премій, винагород, надбавок і доплат на передбачених колективним договором та законодавством умовах.</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2.1.9.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2.1.10. Затверджувати посадові інструкції працівників установи.</w:t>
      </w:r>
    </w:p>
    <w:p w:rsidR="00462CDA" w:rsidRPr="00A301A1" w:rsidRDefault="00462CDA" w:rsidP="00462CDA">
      <w:pPr>
        <w:pStyle w:val="a5"/>
        <w:ind w:firstLine="708"/>
        <w:jc w:val="both"/>
        <w:rPr>
          <w:rFonts w:ascii="Times New Roman" w:hAnsi="Times New Roman"/>
          <w:bCs/>
          <w:sz w:val="28"/>
          <w:szCs w:val="28"/>
          <w:lang w:val="uk-UA"/>
        </w:rPr>
      </w:pPr>
      <w:r w:rsidRPr="00A301A1">
        <w:rPr>
          <w:rFonts w:ascii="Times New Roman" w:hAnsi="Times New Roman"/>
          <w:sz w:val="28"/>
          <w:szCs w:val="28"/>
          <w:lang w:val="uk-UA"/>
        </w:rPr>
        <w:t xml:space="preserve">2.1.11. </w:t>
      </w:r>
      <w:r w:rsidRPr="00A301A1">
        <w:rPr>
          <w:rFonts w:ascii="Times New Roman" w:hAnsi="Times New Roman"/>
          <w:bCs/>
          <w:sz w:val="28"/>
          <w:szCs w:val="28"/>
          <w:lang w:val="uk-UA"/>
        </w:rPr>
        <w:t xml:space="preserve">Створювати належні та </w:t>
      </w:r>
      <w:r w:rsidRPr="00A301A1">
        <w:rPr>
          <w:rFonts w:ascii="Times New Roman" w:hAnsi="Times New Roman"/>
          <w:sz w:val="28"/>
          <w:szCs w:val="28"/>
          <w:lang w:val="uk-UA"/>
        </w:rPr>
        <w:t xml:space="preserve">безпечні умови </w:t>
      </w:r>
      <w:r w:rsidRPr="00A301A1">
        <w:rPr>
          <w:rFonts w:ascii="Times New Roman" w:hAnsi="Times New Roman"/>
          <w:bCs/>
          <w:sz w:val="28"/>
          <w:szCs w:val="28"/>
          <w:lang w:val="uk-UA"/>
        </w:rPr>
        <w:t>для продуктивної праці фахівців установи,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462CDA" w:rsidRPr="00A301A1" w:rsidRDefault="00462CDA" w:rsidP="00462CDA">
      <w:pPr>
        <w:pStyle w:val="a5"/>
        <w:ind w:firstLine="540"/>
        <w:jc w:val="both"/>
        <w:rPr>
          <w:rFonts w:ascii="Times New Roman" w:hAnsi="Times New Roman"/>
          <w:bCs/>
          <w:sz w:val="28"/>
          <w:szCs w:val="28"/>
          <w:lang w:val="uk-UA"/>
        </w:rPr>
      </w:pPr>
      <w:r>
        <w:rPr>
          <w:rFonts w:ascii="Times New Roman" w:hAnsi="Times New Roman"/>
          <w:sz w:val="28"/>
          <w:szCs w:val="28"/>
          <w:lang w:val="uk-UA"/>
        </w:rPr>
        <w:t xml:space="preserve">  </w:t>
      </w:r>
      <w:r w:rsidRPr="00A301A1">
        <w:rPr>
          <w:rFonts w:ascii="Times New Roman" w:hAnsi="Times New Roman"/>
          <w:sz w:val="28"/>
          <w:szCs w:val="28"/>
          <w:lang w:val="uk-UA"/>
        </w:rPr>
        <w:t>2.1.12. Забезпечувати дотримання законодавства про працю, правил і норм охорони праці, техніки безпеки та протипожежного захисту, вимог законодавства про санітарно-епідеміологічне благополуччя та охорону навколишнього середовища.</w:t>
      </w:r>
    </w:p>
    <w:p w:rsidR="00462CDA" w:rsidRPr="00A301A1" w:rsidRDefault="00462CDA" w:rsidP="00462CDA">
      <w:pPr>
        <w:pStyle w:val="a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A301A1">
        <w:rPr>
          <w:rFonts w:ascii="Times New Roman" w:hAnsi="Times New Roman"/>
          <w:sz w:val="28"/>
          <w:szCs w:val="28"/>
          <w:lang w:val="uk-UA"/>
        </w:rPr>
        <w:t>2.1.13. Забезпечувати дотримання працівниками правил внутрішнього трудового розпорядку.</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2.1.14. У встановлені терміни звітувати  про діяльність установи, забезпечувати ведення та надання достовірної статистичної, фінансової та бухгалтерської інформації.</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2.1.15. Подавати Роботодавцю та уповноваженому органу </w:t>
      </w:r>
      <w:r w:rsidRPr="00A301A1">
        <w:rPr>
          <w:rFonts w:ascii="Times New Roman" w:hAnsi="Times New Roman"/>
          <w:bCs/>
          <w:sz w:val="28"/>
          <w:szCs w:val="28"/>
          <w:lang w:val="uk-UA"/>
        </w:rPr>
        <w:t>річний звіт про діяльність установи</w:t>
      </w:r>
      <w:r w:rsidRPr="00A301A1">
        <w:rPr>
          <w:rFonts w:ascii="Times New Roman" w:hAnsi="Times New Roman"/>
          <w:sz w:val="28"/>
          <w:szCs w:val="28"/>
          <w:lang w:val="uk-UA"/>
        </w:rPr>
        <w:t xml:space="preserve"> у встановленому порядку.</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2.1.16. У встановлені терміни надавати уповноваженому органу обґрунтовану, достовірну інформацію, що вимагається.</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2.1.17. Забезпечувати раціональне використання бюджетних коштів, а також коштів, які надходять з інших джерел; здійснювати звітування про використання бюджетних коштів та виконану роботу за рік на загальних зборах колективу, а також оприлюднювати на веб-сайті уповноваженого органу або установи (у разі наявності офіційного веб-сайту).</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2.1.18. Погоджувати з уповноваженим органом свої відпустки, закордонні відрядження та відрядження в межах України, а також невідкладно інформувати про свою тимчасову втрату працездатності.</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2.1.19. Відшкодовувати збитки, завдані установі з його вини, згідно із законодавством.</w:t>
      </w:r>
    </w:p>
    <w:p w:rsidR="00462CDA" w:rsidRPr="00A301A1" w:rsidRDefault="00462CDA" w:rsidP="00462CDA">
      <w:pPr>
        <w:pStyle w:val="a5"/>
        <w:ind w:firstLine="708"/>
        <w:jc w:val="both"/>
        <w:rPr>
          <w:rFonts w:ascii="Times New Roman" w:hAnsi="Times New Roman"/>
          <w:bCs/>
          <w:sz w:val="28"/>
          <w:szCs w:val="28"/>
          <w:lang w:val="uk-UA"/>
        </w:rPr>
      </w:pPr>
      <w:r w:rsidRPr="00A301A1">
        <w:rPr>
          <w:rFonts w:ascii="Times New Roman" w:hAnsi="Times New Roman"/>
          <w:sz w:val="28"/>
          <w:szCs w:val="28"/>
          <w:lang w:val="uk-UA"/>
        </w:rPr>
        <w:t>2.1.20. Своєчасно і в повному обсязі виконувати нормативно-правові і розпорядчі акти Засновника, видані відповідно до законодавства.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2.1.21. </w:t>
      </w:r>
      <w:r w:rsidRPr="00A301A1">
        <w:rPr>
          <w:rFonts w:ascii="Times New Roman" w:hAnsi="Times New Roman"/>
          <w:bCs/>
          <w:sz w:val="28"/>
          <w:szCs w:val="28"/>
          <w:lang w:val="uk-UA"/>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ремонти приміщень установи.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2.1.22. Проходити періодичне медичне обстеження.</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2.1.23. Дотримуватися етичних норм поведінки в установі, побуті, громадських місцях, які відповідають соціальному статусу педагога.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2.1.24. </w:t>
      </w:r>
      <w:r w:rsidRPr="00A301A1">
        <w:rPr>
          <w:rFonts w:ascii="Times New Roman" w:hAnsi="Times New Roman"/>
          <w:sz w:val="28"/>
          <w:szCs w:val="28"/>
        </w:rPr>
        <w:t>Вирішу</w:t>
      </w:r>
      <w:r w:rsidRPr="00A301A1">
        <w:rPr>
          <w:rFonts w:ascii="Times New Roman" w:hAnsi="Times New Roman"/>
          <w:sz w:val="28"/>
          <w:szCs w:val="28"/>
          <w:lang w:val="uk-UA"/>
        </w:rPr>
        <w:t>вати</w:t>
      </w:r>
      <w:r w:rsidRPr="00A301A1">
        <w:rPr>
          <w:rFonts w:ascii="Times New Roman" w:hAnsi="Times New Roman"/>
          <w:sz w:val="28"/>
          <w:szCs w:val="28"/>
        </w:rPr>
        <w:t xml:space="preserve"> інші питання, </w:t>
      </w:r>
      <w:r w:rsidRPr="00A301A1">
        <w:rPr>
          <w:rFonts w:ascii="Times New Roman" w:hAnsi="Times New Roman"/>
          <w:sz w:val="28"/>
          <w:szCs w:val="28"/>
          <w:lang w:val="uk-UA"/>
        </w:rPr>
        <w:t>які належать до компетенції Директора</w:t>
      </w:r>
      <w:r w:rsidRPr="00A301A1">
        <w:rPr>
          <w:rFonts w:ascii="Times New Roman" w:hAnsi="Times New Roman"/>
          <w:sz w:val="28"/>
          <w:szCs w:val="28"/>
        </w:rPr>
        <w:t xml:space="preserve">, згідно із законодавством, статутом </w:t>
      </w:r>
      <w:r w:rsidRPr="00A301A1">
        <w:rPr>
          <w:rFonts w:ascii="Times New Roman" w:hAnsi="Times New Roman"/>
          <w:sz w:val="28"/>
          <w:szCs w:val="28"/>
          <w:lang w:val="uk-UA"/>
        </w:rPr>
        <w:t>установи</w:t>
      </w:r>
      <w:r w:rsidRPr="00A301A1">
        <w:rPr>
          <w:rFonts w:ascii="Times New Roman" w:hAnsi="Times New Roman"/>
          <w:sz w:val="28"/>
          <w:szCs w:val="28"/>
        </w:rPr>
        <w:t xml:space="preserve"> і цим Контра</w:t>
      </w:r>
      <w:r w:rsidRPr="00A301A1">
        <w:rPr>
          <w:rFonts w:ascii="Times New Roman" w:hAnsi="Times New Roman"/>
          <w:sz w:val="28"/>
          <w:szCs w:val="28"/>
          <w:lang w:val="uk-UA"/>
        </w:rPr>
        <w:t>ктом.</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2.1.25. У разі невиконання обов’язків, передбачених цим контрактом, подавати уповноваженому органу письмове пояснення причини.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 Права Директора:</w:t>
      </w:r>
    </w:p>
    <w:p w:rsidR="00462CDA" w:rsidRPr="00A301A1" w:rsidRDefault="00462CDA" w:rsidP="00462CDA">
      <w:pPr>
        <w:pStyle w:val="a5"/>
        <w:jc w:val="both"/>
        <w:rPr>
          <w:rFonts w:ascii="Times New Roman" w:hAnsi="Times New Roman"/>
          <w:sz w:val="28"/>
          <w:szCs w:val="28"/>
          <w:lang w:val="uk-UA"/>
        </w:rPr>
      </w:pPr>
      <w:r w:rsidRPr="00A301A1">
        <w:rPr>
          <w:rFonts w:ascii="Times New Roman" w:hAnsi="Times New Roman"/>
          <w:sz w:val="28"/>
          <w:szCs w:val="28"/>
          <w:lang w:val="uk-UA"/>
        </w:rPr>
        <w:tab/>
        <w:t>2.2.1. Діяти від імені установи, без доручень представляти інтереси установи у взаємовідносинах з громадянами, органами державної влади та органами місцевого самоврядування та іншими юридичними особами.</w:t>
      </w:r>
    </w:p>
    <w:p w:rsidR="00462CDA" w:rsidRPr="00A301A1" w:rsidRDefault="00462CDA" w:rsidP="00462CDA">
      <w:pPr>
        <w:pStyle w:val="a5"/>
        <w:jc w:val="both"/>
        <w:rPr>
          <w:rFonts w:ascii="Times New Roman" w:hAnsi="Times New Roman"/>
          <w:sz w:val="28"/>
          <w:szCs w:val="28"/>
          <w:lang w:val="uk-UA"/>
        </w:rPr>
      </w:pPr>
      <w:r w:rsidRPr="00A301A1">
        <w:rPr>
          <w:rFonts w:ascii="Times New Roman" w:hAnsi="Times New Roman"/>
          <w:sz w:val="28"/>
          <w:szCs w:val="28"/>
          <w:lang w:val="uk-UA"/>
        </w:rPr>
        <w:tab/>
        <w:t>2.2.2. Укладати від  імені установи правочини відповідно до законодавства.</w:t>
      </w:r>
    </w:p>
    <w:p w:rsidR="00462CDA" w:rsidRPr="00A301A1" w:rsidRDefault="00462CDA" w:rsidP="00462CDA">
      <w:pPr>
        <w:pStyle w:val="a5"/>
        <w:jc w:val="both"/>
        <w:rPr>
          <w:rFonts w:ascii="Times New Roman" w:hAnsi="Times New Roman"/>
          <w:sz w:val="28"/>
          <w:szCs w:val="28"/>
          <w:lang w:val="uk-UA"/>
        </w:rPr>
      </w:pPr>
      <w:r w:rsidRPr="00A301A1">
        <w:rPr>
          <w:rFonts w:ascii="Times New Roman" w:hAnsi="Times New Roman"/>
          <w:sz w:val="28"/>
          <w:szCs w:val="28"/>
          <w:lang w:val="uk-UA"/>
        </w:rPr>
        <w:tab/>
        <w:t>2.2.3. Видавати доручення від установи, відкривати реєстраційні рахунки в органах Державного казначейства України.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2.2.4. Розпоряджатися майном установи в межах делегованих повноважень відповідно до статуту та чинного законодавства.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2.2.5. Розпоряджатися коштами у межах затвердженого кошторису, контролювати їх цільове використання.</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2.2.6. Застосовувати заходи заохочення та накладати на працівників дисциплінарні стягнення відповідно до законодавства.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2.2.7. У межах своєї компетенції видавати накази та доручення, обов’язкові для виконання всіма працівниками установи.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2.2.8. Укладати та розривати трудові договори з працівниками установи.</w:t>
      </w:r>
    </w:p>
    <w:p w:rsidR="00462CDA" w:rsidRPr="00A301A1" w:rsidRDefault="00462CDA" w:rsidP="00462CDA">
      <w:pPr>
        <w:pStyle w:val="a5"/>
        <w:ind w:firstLine="540"/>
        <w:jc w:val="both"/>
        <w:rPr>
          <w:rFonts w:ascii="Times New Roman" w:hAnsi="Times New Roman"/>
          <w:sz w:val="28"/>
          <w:szCs w:val="28"/>
          <w:lang w:val="uk-UA"/>
        </w:rPr>
      </w:pPr>
      <w:r w:rsidRPr="00A301A1">
        <w:rPr>
          <w:rFonts w:ascii="Times New Roman" w:hAnsi="Times New Roman"/>
          <w:sz w:val="28"/>
          <w:szCs w:val="28"/>
          <w:lang w:val="uk-UA"/>
        </w:rPr>
        <w:t>2.2.9. Вирішувати інші питання, віднесені законодавством, Роботодавцем, статутом установи та цим контрактом до компетенції Директора.</w:t>
      </w:r>
    </w:p>
    <w:p w:rsidR="00462CDA" w:rsidRPr="00226BA0" w:rsidRDefault="00462CDA" w:rsidP="00462CDA">
      <w:pPr>
        <w:spacing w:after="0"/>
        <w:ind w:firstLine="540"/>
        <w:jc w:val="both"/>
        <w:rPr>
          <w:rFonts w:ascii="Times New Roman" w:hAnsi="Times New Roman" w:cs="Times New Roman"/>
          <w:sz w:val="28"/>
          <w:szCs w:val="28"/>
          <w:lang w:val="uk-UA"/>
        </w:rPr>
      </w:pPr>
    </w:p>
    <w:p w:rsidR="00462CDA" w:rsidRPr="00226BA0" w:rsidRDefault="00462CDA" w:rsidP="00462CDA">
      <w:pPr>
        <w:spacing w:after="0"/>
        <w:ind w:firstLine="54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ІІІ. ОПЛАТА ПРАЦІ ТА СОЦІАЛЬНО-ПОБУТОВЕ ЗАБЕЗПЕЧЕННЯ КЕРІВНИКА</w:t>
      </w:r>
    </w:p>
    <w:p w:rsidR="00462CDA" w:rsidRPr="00226BA0" w:rsidRDefault="00462CDA" w:rsidP="00462CDA">
      <w:pPr>
        <w:spacing w:after="0"/>
        <w:ind w:firstLine="540"/>
        <w:jc w:val="center"/>
        <w:rPr>
          <w:rFonts w:ascii="Times New Roman" w:hAnsi="Times New Roman" w:cs="Times New Roman"/>
          <w:b/>
          <w:bCs/>
          <w:sz w:val="28"/>
          <w:szCs w:val="28"/>
          <w:lang w:val="uk-UA"/>
        </w:rPr>
      </w:pPr>
    </w:p>
    <w:p w:rsidR="00462CDA" w:rsidRPr="005047D9" w:rsidRDefault="00462CDA" w:rsidP="00462CDA">
      <w:pPr>
        <w:pStyle w:val="a5"/>
        <w:jc w:val="both"/>
        <w:rPr>
          <w:rFonts w:ascii="Times New Roman" w:hAnsi="Times New Roman"/>
          <w:sz w:val="28"/>
          <w:szCs w:val="28"/>
          <w:lang w:val="uk-UA"/>
        </w:rPr>
      </w:pPr>
      <w:r w:rsidRPr="005047D9">
        <w:rPr>
          <w:rFonts w:ascii="Times New Roman" w:hAnsi="Times New Roman"/>
          <w:b/>
          <w:sz w:val="28"/>
          <w:szCs w:val="28"/>
          <w:lang w:val="uk-UA"/>
        </w:rPr>
        <w:tab/>
      </w:r>
      <w:r w:rsidRPr="005047D9">
        <w:rPr>
          <w:rFonts w:ascii="Times New Roman" w:hAnsi="Times New Roman"/>
          <w:sz w:val="28"/>
          <w:szCs w:val="28"/>
          <w:lang w:val="uk-UA"/>
        </w:rPr>
        <w:t>3.1. За виконання обов’язків, передбачених цим контрактом, Директору нараховується заробітна плата в межах фонду оплати праці, виходячи з установлених:</w:t>
      </w:r>
    </w:p>
    <w:p w:rsidR="00462CDA" w:rsidRPr="005047D9" w:rsidRDefault="00462CDA" w:rsidP="00462CDA">
      <w:pPr>
        <w:pStyle w:val="a5"/>
        <w:jc w:val="both"/>
        <w:rPr>
          <w:rFonts w:ascii="Times New Roman" w:hAnsi="Times New Roman"/>
          <w:sz w:val="28"/>
          <w:szCs w:val="28"/>
          <w:lang w:val="uk-UA"/>
        </w:rPr>
      </w:pPr>
      <w:r w:rsidRPr="005047D9">
        <w:rPr>
          <w:rFonts w:ascii="Times New Roman" w:hAnsi="Times New Roman"/>
          <w:sz w:val="28"/>
          <w:szCs w:val="28"/>
          <w:lang w:val="uk-UA"/>
        </w:rPr>
        <w:tab/>
        <w:t>3.1.1. Посадового окладу, встановленого відповідно до тарифного розряду Єдиної тарифної сітки розрядів і коефіцієнтів.</w:t>
      </w:r>
    </w:p>
    <w:p w:rsidR="00462CDA" w:rsidRPr="005047D9" w:rsidRDefault="00462CDA" w:rsidP="00462CDA">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3.1.2. </w:t>
      </w:r>
      <w:r w:rsidRPr="005047D9">
        <w:rPr>
          <w:rFonts w:ascii="Times New Roman" w:hAnsi="Times New Roman"/>
          <w:sz w:val="28"/>
          <w:szCs w:val="28"/>
          <w:lang w:val="uk-UA"/>
        </w:rPr>
        <w:t>Підвищень посадового окладу за кваліфікаційну категорію.</w:t>
      </w:r>
    </w:p>
    <w:p w:rsidR="00462CDA" w:rsidRPr="005047D9" w:rsidRDefault="00462CDA" w:rsidP="00462CDA">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3.1.3. </w:t>
      </w:r>
      <w:r w:rsidRPr="005047D9">
        <w:rPr>
          <w:rFonts w:ascii="Times New Roman" w:hAnsi="Times New Roman"/>
          <w:sz w:val="28"/>
          <w:szCs w:val="28"/>
          <w:lang w:val="uk-UA"/>
        </w:rPr>
        <w:t>Надбавок, премій та доплат у порядку визначеному чинним законодавством.</w:t>
      </w:r>
    </w:p>
    <w:p w:rsidR="00462CDA" w:rsidRPr="005047D9" w:rsidRDefault="00462CDA" w:rsidP="00462CDA">
      <w:pPr>
        <w:pStyle w:val="a5"/>
        <w:ind w:firstLine="708"/>
        <w:jc w:val="both"/>
        <w:rPr>
          <w:rFonts w:ascii="Times New Roman" w:hAnsi="Times New Roman"/>
          <w:sz w:val="28"/>
          <w:szCs w:val="28"/>
          <w:lang w:val="uk-UA"/>
        </w:rPr>
      </w:pPr>
      <w:r w:rsidRPr="005047D9">
        <w:rPr>
          <w:rFonts w:ascii="Times New Roman" w:hAnsi="Times New Roman"/>
          <w:sz w:val="28"/>
          <w:szCs w:val="28"/>
          <w:lang w:val="uk-UA"/>
        </w:rPr>
        <w:t>3.1.4. Грошової винагороди за сумлінну працю і зразкове виконання службових обов</w:t>
      </w:r>
      <w:r w:rsidRPr="005047D9">
        <w:rPr>
          <w:rFonts w:ascii="Times New Roman" w:hAnsi="Times New Roman"/>
          <w:sz w:val="28"/>
          <w:szCs w:val="28"/>
        </w:rPr>
        <w:t>’</w:t>
      </w:r>
      <w:r w:rsidRPr="005047D9">
        <w:rPr>
          <w:rFonts w:ascii="Times New Roman" w:hAnsi="Times New Roman"/>
          <w:sz w:val="28"/>
          <w:szCs w:val="28"/>
          <w:lang w:val="uk-UA"/>
        </w:rPr>
        <w:t xml:space="preserve">язків. Розмір грошової винагороди встановлюється уповноваженим органом відповідно до </w:t>
      </w:r>
      <w:r>
        <w:rPr>
          <w:rFonts w:ascii="Times New Roman" w:hAnsi="Times New Roman"/>
          <w:sz w:val="28"/>
          <w:szCs w:val="28"/>
          <w:lang w:val="uk-UA"/>
        </w:rPr>
        <w:t xml:space="preserve">Положення про надання щорічної грошової винагороди за сумлінну працю, зразкове виконання службових обовязків керівникам навчальних закладів, </w:t>
      </w:r>
      <w:r w:rsidRPr="005047D9">
        <w:rPr>
          <w:rFonts w:ascii="Times New Roman" w:hAnsi="Times New Roman"/>
          <w:sz w:val="28"/>
          <w:szCs w:val="28"/>
          <w:lang w:val="uk-UA"/>
        </w:rPr>
        <w:t xml:space="preserve">передбаченого колективним договором </w:t>
      </w:r>
      <w:r>
        <w:rPr>
          <w:rFonts w:ascii="Times New Roman" w:hAnsi="Times New Roman"/>
          <w:sz w:val="28"/>
          <w:szCs w:val="28"/>
          <w:lang w:val="uk-UA"/>
        </w:rPr>
        <w:t>установи.</w:t>
      </w:r>
    </w:p>
    <w:p w:rsidR="00462CDA" w:rsidRPr="005047D9" w:rsidRDefault="00462CDA" w:rsidP="00462CDA">
      <w:pPr>
        <w:pStyle w:val="a5"/>
        <w:jc w:val="both"/>
        <w:rPr>
          <w:rFonts w:ascii="Times New Roman" w:hAnsi="Times New Roman"/>
          <w:sz w:val="28"/>
          <w:szCs w:val="28"/>
          <w:lang w:val="uk-UA"/>
        </w:rPr>
      </w:pPr>
      <w:r w:rsidRPr="005047D9">
        <w:rPr>
          <w:rFonts w:ascii="Times New Roman" w:hAnsi="Times New Roman"/>
          <w:sz w:val="28"/>
          <w:szCs w:val="28"/>
          <w:lang w:val="uk-UA"/>
        </w:rPr>
        <w:tab/>
        <w:t>3.2. Директору надається допомога на оздоровлення під час щорічної відпустки у розмірі посадового окладу.</w:t>
      </w:r>
    </w:p>
    <w:p w:rsidR="00462CDA" w:rsidRPr="00226BA0" w:rsidRDefault="00462CDA" w:rsidP="00462CDA">
      <w:pPr>
        <w:pStyle w:val="a5"/>
        <w:ind w:firstLine="705"/>
        <w:jc w:val="both"/>
        <w:rPr>
          <w:lang w:val="uk-UA"/>
        </w:rPr>
      </w:pPr>
      <w:r w:rsidRPr="005047D9">
        <w:rPr>
          <w:rFonts w:ascii="Times New Roman" w:hAnsi="Times New Roman"/>
          <w:sz w:val="28"/>
          <w:szCs w:val="28"/>
          <w:lang w:val="uk-UA"/>
        </w:rPr>
        <w:lastRenderedPageBreak/>
        <w:t xml:space="preserve">3.3. </w:t>
      </w:r>
      <w:r w:rsidRPr="005047D9">
        <w:rPr>
          <w:rFonts w:ascii="Times New Roman" w:hAnsi="Times New Roman"/>
          <w:color w:val="000000"/>
          <w:sz w:val="28"/>
          <w:szCs w:val="28"/>
          <w:lang w:val="uk-UA"/>
        </w:rPr>
        <w:t xml:space="preserve">У разі неналежного виконання умов цього Контракту </w:t>
      </w:r>
      <w:r w:rsidRPr="005047D9">
        <w:rPr>
          <w:rFonts w:ascii="Times New Roman" w:hAnsi="Times New Roman"/>
          <w:sz w:val="28"/>
          <w:szCs w:val="28"/>
          <w:lang w:val="uk-UA"/>
        </w:rPr>
        <w:t>премія за високі показники в роботі, грошова винагорода за сумлінну працю і зразкове виконання службових обов’язків зменшується або не виплачується</w:t>
      </w:r>
      <w:r w:rsidRPr="00226BA0">
        <w:rPr>
          <w:lang w:val="uk-UA"/>
        </w:rPr>
        <w:t>.</w:t>
      </w:r>
    </w:p>
    <w:p w:rsidR="00462CDA" w:rsidRPr="00226BA0" w:rsidRDefault="00462CDA" w:rsidP="00462CDA">
      <w:pPr>
        <w:spacing w:after="0"/>
        <w:ind w:firstLine="708"/>
        <w:jc w:val="both"/>
        <w:rPr>
          <w:rFonts w:ascii="Times New Roman" w:hAnsi="Times New Roman" w:cs="Times New Roman"/>
          <w:sz w:val="28"/>
          <w:szCs w:val="28"/>
          <w:lang w:val="uk-UA"/>
        </w:rPr>
      </w:pPr>
    </w:p>
    <w:p w:rsidR="00462CDA" w:rsidRDefault="00462CDA" w:rsidP="00462CDA">
      <w:pPr>
        <w:spacing w:after="0" w:line="240" w:lineRule="atLeast"/>
        <w:ind w:firstLine="705"/>
        <w:jc w:val="center"/>
        <w:rPr>
          <w:rFonts w:ascii="Times New Roman" w:eastAsia="Times New Roman" w:hAnsi="Times New Roman" w:cs="Times New Roman"/>
          <w:b/>
          <w:bCs/>
          <w:sz w:val="28"/>
          <w:szCs w:val="28"/>
          <w:lang w:val="uk-UA"/>
        </w:rPr>
      </w:pPr>
    </w:p>
    <w:p w:rsidR="00462CDA" w:rsidRPr="00226BA0" w:rsidRDefault="00462CDA" w:rsidP="00462CDA">
      <w:pPr>
        <w:spacing w:after="0" w:line="240" w:lineRule="atLeast"/>
        <w:ind w:firstLine="705"/>
        <w:jc w:val="center"/>
        <w:rPr>
          <w:rFonts w:ascii="Times New Roman" w:eastAsia="Times New Roman" w:hAnsi="Times New Roman" w:cs="Times New Roman"/>
          <w:sz w:val="28"/>
          <w:szCs w:val="28"/>
          <w:lang w:val="uk-UA"/>
        </w:rPr>
      </w:pPr>
      <w:r w:rsidRPr="00226BA0">
        <w:rPr>
          <w:rFonts w:ascii="Times New Roman" w:eastAsia="Times New Roman" w:hAnsi="Times New Roman" w:cs="Times New Roman"/>
          <w:b/>
          <w:bCs/>
          <w:sz w:val="28"/>
          <w:szCs w:val="28"/>
          <w:lang w:val="uk-UA"/>
        </w:rPr>
        <w:t>І</w:t>
      </w:r>
      <w:r w:rsidRPr="00226BA0">
        <w:rPr>
          <w:rFonts w:ascii="Times New Roman" w:eastAsia="Times New Roman" w:hAnsi="Times New Roman" w:cs="Times New Roman"/>
          <w:b/>
          <w:bCs/>
          <w:sz w:val="28"/>
          <w:szCs w:val="28"/>
          <w:lang w:val="en-US"/>
        </w:rPr>
        <w:t>V</w:t>
      </w:r>
      <w:r w:rsidRPr="00226BA0">
        <w:rPr>
          <w:rFonts w:ascii="Times New Roman" w:eastAsia="Times New Roman" w:hAnsi="Times New Roman" w:cs="Times New Roman"/>
          <w:b/>
          <w:bCs/>
          <w:sz w:val="28"/>
          <w:szCs w:val="28"/>
          <w:lang w:val="uk-UA"/>
        </w:rPr>
        <w:t>. ВІДПОВІДАЛЬНІСТЬ СТОРІН, ВИРІШЕННЯ СПОРІВ</w:t>
      </w:r>
    </w:p>
    <w:p w:rsidR="00462CDA" w:rsidRPr="00226BA0" w:rsidRDefault="00462CDA" w:rsidP="00462CDA">
      <w:pPr>
        <w:spacing w:after="0" w:line="240" w:lineRule="atLeast"/>
        <w:ind w:firstLine="705"/>
        <w:jc w:val="center"/>
        <w:rPr>
          <w:rFonts w:ascii="Times New Roman" w:eastAsia="Times New Roman" w:hAnsi="Times New Roman" w:cs="Times New Roman"/>
          <w:b/>
          <w:bCs/>
          <w:sz w:val="28"/>
          <w:szCs w:val="28"/>
          <w:lang w:val="uk-UA"/>
        </w:rPr>
      </w:pPr>
    </w:p>
    <w:p w:rsidR="00462CDA" w:rsidRPr="00226BA0" w:rsidRDefault="00462CDA" w:rsidP="00462CDA">
      <w:pPr>
        <w:spacing w:after="0" w:line="240" w:lineRule="atLeast"/>
        <w:ind w:firstLine="705"/>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4.1. 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p>
    <w:p w:rsidR="00462CDA" w:rsidRPr="00226BA0" w:rsidRDefault="00462CDA" w:rsidP="00462CDA">
      <w:pPr>
        <w:spacing w:after="0" w:line="240" w:lineRule="atLeast"/>
        <w:ind w:firstLine="705"/>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4.2. Спори між Сторонами вирішуються в порядку, встановленому чинним законодавством України.</w:t>
      </w:r>
    </w:p>
    <w:p w:rsidR="00462CDA" w:rsidRPr="005047D9" w:rsidRDefault="00462CDA" w:rsidP="00462CDA">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 Директор несе відповідальність за:</w:t>
      </w:r>
    </w:p>
    <w:p w:rsidR="00462CDA" w:rsidRPr="005047D9" w:rsidRDefault="00462CDA" w:rsidP="00462CDA">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462CDA" w:rsidRPr="005047D9" w:rsidRDefault="00462CDA" w:rsidP="00462CDA">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4.3.2. Недотримання вимог законодавства про працю та охорону праці у установі.</w:t>
      </w:r>
    </w:p>
    <w:p w:rsidR="00462CDA" w:rsidRPr="005047D9" w:rsidRDefault="00462CDA" w:rsidP="00462CDA">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4.3.3. Невиконання статутних завдань установи  і умов цього контракту з вини директора.</w:t>
      </w:r>
    </w:p>
    <w:p w:rsidR="00462CDA" w:rsidRPr="005047D9" w:rsidRDefault="00462CDA" w:rsidP="00462CDA">
      <w:pPr>
        <w:pStyle w:val="a5"/>
        <w:ind w:firstLine="708"/>
        <w:jc w:val="both"/>
        <w:rPr>
          <w:rFonts w:ascii="Times New Roman" w:hAnsi="Times New Roman"/>
          <w:sz w:val="28"/>
          <w:szCs w:val="28"/>
          <w:lang w:val="uk-UA"/>
        </w:rPr>
      </w:pPr>
      <w:r w:rsidRPr="005047D9">
        <w:rPr>
          <w:rFonts w:ascii="Times New Roman" w:hAnsi="Times New Roman"/>
          <w:sz w:val="28"/>
          <w:szCs w:val="28"/>
          <w:lang w:val="uk-UA"/>
        </w:rPr>
        <w:t>4.4. Роботодавець несе відповідальність та забезпечує відшкодування моральної і матеріальної шкоди, заподіяної директорові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462CDA" w:rsidRPr="00226BA0" w:rsidRDefault="00462CDA" w:rsidP="00462CDA">
      <w:pPr>
        <w:spacing w:after="0" w:line="240" w:lineRule="atLeast"/>
        <w:rPr>
          <w:rFonts w:ascii="Times New Roman" w:hAnsi="Times New Roman" w:cs="Times New Roman"/>
          <w:b/>
          <w:bCs/>
          <w:sz w:val="28"/>
          <w:szCs w:val="28"/>
          <w:lang w:val="uk-UA"/>
        </w:rPr>
      </w:pPr>
    </w:p>
    <w:p w:rsidR="00462CDA" w:rsidRPr="00226BA0" w:rsidRDefault="00462CDA" w:rsidP="00462CDA">
      <w:pPr>
        <w:spacing w:after="0" w:line="240" w:lineRule="atLeast"/>
        <w:jc w:val="center"/>
        <w:rPr>
          <w:rFonts w:ascii="Times New Roman" w:hAnsi="Times New Roman" w:cs="Times New Roman"/>
          <w:sz w:val="28"/>
          <w:szCs w:val="28"/>
          <w:lang w:val="uk-UA"/>
        </w:rPr>
      </w:pPr>
      <w:r w:rsidRPr="00226BA0">
        <w:rPr>
          <w:rFonts w:ascii="Times New Roman" w:hAnsi="Times New Roman" w:cs="Times New Roman"/>
          <w:b/>
          <w:bCs/>
          <w:sz w:val="28"/>
          <w:szCs w:val="28"/>
          <w:lang w:val="uk-UA"/>
        </w:rPr>
        <w:t xml:space="preserve">V. </w:t>
      </w:r>
      <w:r w:rsidRPr="00226BA0">
        <w:rPr>
          <w:rStyle w:val="a4"/>
          <w:rFonts w:ascii="Times New Roman" w:hAnsi="Times New Roman" w:cs="Times New Roman"/>
          <w:bCs w:val="0"/>
          <w:sz w:val="28"/>
          <w:szCs w:val="28"/>
          <w:lang w:val="uk-UA"/>
        </w:rPr>
        <w:t xml:space="preserve">ВНЕСЕННЯ ЗМІН І ДОПОВНЕНЬ ДО КОНТРАКТУ </w:t>
      </w:r>
    </w:p>
    <w:p w:rsidR="00462CDA" w:rsidRPr="00226BA0" w:rsidRDefault="00462CDA" w:rsidP="00462CDA">
      <w:pPr>
        <w:spacing w:after="0" w:line="240" w:lineRule="atLeast"/>
        <w:jc w:val="center"/>
        <w:rPr>
          <w:rStyle w:val="a4"/>
          <w:rFonts w:ascii="Times New Roman" w:hAnsi="Times New Roman" w:cs="Times New Roman"/>
          <w:bCs w:val="0"/>
          <w:sz w:val="28"/>
          <w:szCs w:val="28"/>
          <w:lang w:val="uk-UA"/>
        </w:rPr>
      </w:pPr>
      <w:r w:rsidRPr="00226BA0">
        <w:rPr>
          <w:rStyle w:val="a4"/>
          <w:rFonts w:ascii="Times New Roman" w:hAnsi="Times New Roman" w:cs="Times New Roman"/>
          <w:bCs w:val="0"/>
          <w:sz w:val="28"/>
          <w:szCs w:val="28"/>
          <w:lang w:val="uk-UA"/>
        </w:rPr>
        <w:t>ТА ПРИПИНЕННЯ ЙОГО ДІЇ</w:t>
      </w:r>
    </w:p>
    <w:p w:rsidR="00462CDA" w:rsidRPr="00226BA0" w:rsidRDefault="00462CDA" w:rsidP="00462CDA">
      <w:pPr>
        <w:spacing w:after="0" w:line="240" w:lineRule="atLeast"/>
        <w:jc w:val="center"/>
        <w:rPr>
          <w:rFonts w:ascii="Times New Roman" w:hAnsi="Times New Roman" w:cs="Times New Roman"/>
          <w:sz w:val="28"/>
          <w:szCs w:val="28"/>
          <w:lang w:val="uk-UA"/>
        </w:rPr>
      </w:pPr>
    </w:p>
    <w:p w:rsidR="00462CDA" w:rsidRPr="00226BA0" w:rsidRDefault="00462CDA" w:rsidP="00462CDA">
      <w:pPr>
        <w:spacing w:after="0" w:line="240" w:lineRule="atLeast"/>
        <w:ind w:firstLine="709"/>
        <w:jc w:val="both"/>
        <w:rPr>
          <w:rFonts w:ascii="Times New Roman" w:hAnsi="Times New Roman" w:cs="Times New Roman"/>
          <w:strike/>
          <w:color w:val="C0504D"/>
          <w:sz w:val="28"/>
          <w:szCs w:val="28"/>
          <w:lang w:val="uk-UA"/>
        </w:rPr>
      </w:pPr>
      <w:r w:rsidRPr="00226BA0">
        <w:rPr>
          <w:rFonts w:ascii="Times New Roman" w:hAnsi="Times New Roman" w:cs="Times New Roman"/>
          <w:sz w:val="28"/>
          <w:szCs w:val="28"/>
          <w:lang w:val="uk-UA"/>
        </w:rPr>
        <w:t>5.1. Зміни та доповнення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 Дострокове припинення Контракту можливе:</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5.2.1. За угодою сторін.</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5.2.2. З підстав, передбачених статтями 40 і 41 Кодексу законів про працю України.</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5.2.3. З інших підстав, передбачених чинним законодавством та цим Контрактом.</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 Директор може бути відсторонений від посади в наступних випадках:</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5.3.1. Виявлення порушень фінансово-господарської діяльності навчального закладу (на підставі висновку перевірки органів Державної фіскальної служби). </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lastRenderedPageBreak/>
        <w:t>5.3.2. Настання нещасного випадку на виробництві, що призвело до каліцтва або смерті.</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5.3.3. Якщо дії або бездіяльність Директора завдають шкоди комунальному майну, закріпленому за установою.</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5.3.4. З підстав, передбачених статтею 46 Кодексу законів про працю України.</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5.3.5. З інших підстав, передбачених чинним законодавством.</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 Директор може бути звільнений з посади, а цей Контракт розірваний без попередження за ініціативою Роботодавця до закінчення строку його дії:</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5.4.1. У разі невиконання установою зобов’язань перед Державною фіскальною службою України та Пенсійним фондом України щодо сплати податків, зборів та обов’язкових платежів, страхових внесків, а також невиконання установою зобов’язань щодо виплати заробітної плати працівникам чи недотримання графіка погашення заборгованості із заробітної плати</w:t>
      </w:r>
      <w:bookmarkStart w:id="1" w:name="BM111"/>
      <w:bookmarkEnd w:id="1"/>
      <w:r w:rsidRPr="006D499B">
        <w:rPr>
          <w:rFonts w:ascii="Times New Roman" w:hAnsi="Times New Roman"/>
          <w:sz w:val="28"/>
          <w:szCs w:val="28"/>
          <w:lang w:val="uk-UA"/>
        </w:rPr>
        <w:t xml:space="preserve"> з вини Директора.</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5.4.2.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5.4.3. У разі неподання квартальної та річної фінансової звітності в установленому порядку.</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5.4.4. У разі недотримання вимог фінансового та бюджетного законодавства, а також дій (бездіяльності) Директора, що призвели до невиконання в установлені строки законних вимог органів державного фінансового контролю.</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 Директор може за своєю ініціативою розірвати цей Контракт до закінчення строку його дії:</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5.5.1. У випадку прийняття Роботодавцем рішень, що обмежують чи порушують права Директора, втручання в його оперативно-розпорядницьку діяльність, яке може призвести або вже призвело до погіршення результатів діяльності установи.</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5.5.2.У випадку хвороби або інвалідності, які перешкоджають виконанню обов’язків за Контрактом та з інших причин.</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5.6. У випадку дострокового розірвання Контракту відповідно до пунктів 5.4., 5.5. Розділу </w:t>
      </w:r>
      <w:r w:rsidRPr="006D499B">
        <w:rPr>
          <w:rFonts w:ascii="Times New Roman" w:hAnsi="Times New Roman"/>
          <w:sz w:val="28"/>
          <w:szCs w:val="28"/>
          <w:lang w:val="en-US"/>
        </w:rPr>
        <w:t>V</w:t>
      </w:r>
      <w:r w:rsidRPr="006D499B">
        <w:rPr>
          <w:rFonts w:ascii="Times New Roman" w:hAnsi="Times New Roman"/>
          <w:sz w:val="28"/>
          <w:szCs w:val="28"/>
        </w:rPr>
        <w:t xml:space="preserve"> </w:t>
      </w:r>
      <w:r w:rsidRPr="006D499B">
        <w:rPr>
          <w:rFonts w:ascii="Times New Roman" w:hAnsi="Times New Roman"/>
          <w:sz w:val="28"/>
          <w:szCs w:val="28"/>
          <w:lang w:val="uk-UA"/>
        </w:rPr>
        <w:t>цього Контракту інша Сторона повідомляється у письмовій формі за  2 місяці.</w:t>
      </w:r>
    </w:p>
    <w:p w:rsidR="00462CDA" w:rsidRPr="00226BA0" w:rsidRDefault="00462CDA" w:rsidP="00462CDA">
      <w:pPr>
        <w:spacing w:after="0"/>
        <w:ind w:firstLine="540"/>
        <w:jc w:val="center"/>
        <w:rPr>
          <w:rFonts w:ascii="Times New Roman" w:hAnsi="Times New Roman" w:cs="Times New Roman"/>
          <w:b/>
          <w:bCs/>
          <w:sz w:val="28"/>
          <w:szCs w:val="28"/>
          <w:lang w:val="uk-UA"/>
        </w:rPr>
      </w:pPr>
    </w:p>
    <w:p w:rsidR="00462CDA" w:rsidRDefault="00462CDA" w:rsidP="00462CDA">
      <w:pPr>
        <w:spacing w:after="0"/>
        <w:ind w:firstLine="540"/>
        <w:jc w:val="center"/>
        <w:rPr>
          <w:rStyle w:val="a4"/>
          <w:rFonts w:ascii="Times New Roman" w:hAnsi="Times New Roman" w:cs="Times New Roman"/>
          <w:bCs w:val="0"/>
          <w:sz w:val="28"/>
          <w:szCs w:val="28"/>
          <w:lang w:val="uk-UA"/>
        </w:rPr>
      </w:pPr>
      <w:r w:rsidRPr="00226BA0">
        <w:rPr>
          <w:rFonts w:ascii="Times New Roman" w:hAnsi="Times New Roman" w:cs="Times New Roman"/>
          <w:b/>
          <w:bCs/>
          <w:sz w:val="28"/>
          <w:szCs w:val="28"/>
          <w:lang w:val="uk-UA"/>
        </w:rPr>
        <w:t xml:space="preserve">VІ. </w:t>
      </w:r>
      <w:r w:rsidRPr="00226BA0">
        <w:rPr>
          <w:rStyle w:val="a4"/>
          <w:rFonts w:ascii="Times New Roman" w:hAnsi="Times New Roman" w:cs="Times New Roman"/>
          <w:bCs w:val="0"/>
          <w:sz w:val="28"/>
          <w:szCs w:val="28"/>
          <w:lang w:val="uk-UA"/>
        </w:rPr>
        <w:t>СТРОК ДІЇ ТА ІНШІ УМОВИ КОНТРАКТУ</w:t>
      </w:r>
    </w:p>
    <w:p w:rsidR="00462CDA" w:rsidRPr="00226BA0" w:rsidRDefault="00462CDA" w:rsidP="00462CDA">
      <w:pPr>
        <w:spacing w:after="0"/>
        <w:ind w:firstLine="540"/>
        <w:jc w:val="center"/>
        <w:rPr>
          <w:rFonts w:ascii="Times New Roman" w:hAnsi="Times New Roman" w:cs="Times New Roman"/>
          <w:b/>
          <w:bCs/>
          <w:sz w:val="28"/>
          <w:szCs w:val="28"/>
          <w:lang w:val="uk-UA"/>
        </w:rPr>
      </w:pP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6.1. Цей Контракт діє з «___» ____________ 20 __ року по «___» ____________ 20 __ року і набирає чинності з дня підписання Сторонами.</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6.2. Сторони вживають заходів щодо дотримання конфіденційності умов цього контракту, крім визначених законом випадків. </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lastRenderedPageBreak/>
        <w:t>6.3. Цей контракт укладений українською мовою, на ___ сторінках у двох примірниках, які зберігаються у кожної зі Сторін і мають однакову юридичну силу.  </w:t>
      </w:r>
    </w:p>
    <w:p w:rsidR="00462CDA" w:rsidRPr="00226BA0" w:rsidRDefault="00462CDA" w:rsidP="00462CDA">
      <w:pPr>
        <w:spacing w:after="0" w:line="240" w:lineRule="atLeast"/>
        <w:ind w:firstLine="72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6.4</w:t>
      </w:r>
      <w:r>
        <w:rPr>
          <w:rFonts w:ascii="Times New Roman" w:hAnsi="Times New Roman" w:cs="Times New Roman"/>
          <w:sz w:val="28"/>
          <w:szCs w:val="28"/>
          <w:lang w:val="uk-UA"/>
        </w:rPr>
        <w:t>. Директор</w:t>
      </w:r>
      <w:r w:rsidRPr="00226BA0">
        <w:rPr>
          <w:rFonts w:ascii="Times New Roman" w:hAnsi="Times New Roman" w:cs="Times New Roman"/>
          <w:sz w:val="28"/>
          <w:szCs w:val="28"/>
          <w:lang w:val="uk-UA"/>
        </w:rPr>
        <w:t xml:space="preserve">,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 установи, наявних документів, справ та на підставі проведеної інвентаризації надає на затвердження Роботодавцю Акт приймання-передачі. </w:t>
      </w:r>
    </w:p>
    <w:p w:rsidR="00462CDA" w:rsidRPr="00226BA0" w:rsidRDefault="00462CDA" w:rsidP="00462CDA">
      <w:pPr>
        <w:spacing w:after="0"/>
        <w:ind w:firstLine="540"/>
        <w:jc w:val="center"/>
        <w:rPr>
          <w:rFonts w:ascii="Times New Roman" w:hAnsi="Times New Roman" w:cs="Times New Roman"/>
          <w:b/>
          <w:bCs/>
          <w:sz w:val="28"/>
          <w:szCs w:val="28"/>
          <w:lang w:val="uk-UA"/>
        </w:rPr>
      </w:pPr>
    </w:p>
    <w:p w:rsidR="00462CDA" w:rsidRPr="00226BA0" w:rsidRDefault="00462CDA" w:rsidP="00462CDA">
      <w:pPr>
        <w:spacing w:after="0"/>
        <w:ind w:firstLine="54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VІІ. АДРЕСИ СТОРІН ТА ІНШІ ВІДОМОСТІ</w:t>
      </w:r>
    </w:p>
    <w:p w:rsidR="00462CDA" w:rsidRPr="00226BA0" w:rsidRDefault="00462CDA" w:rsidP="00462CDA">
      <w:pPr>
        <w:spacing w:after="0" w:line="240" w:lineRule="atLeast"/>
        <w:rPr>
          <w:rStyle w:val="a4"/>
          <w:rFonts w:ascii="Times New Roman" w:hAnsi="Times New Roman" w:cs="Times New Roman"/>
          <w:bCs w:val="0"/>
          <w:sz w:val="28"/>
          <w:szCs w:val="28"/>
          <w:lang w:val="uk-UA"/>
        </w:rPr>
      </w:pPr>
    </w:p>
    <w:p w:rsidR="00462CDA" w:rsidRPr="00226BA0" w:rsidRDefault="00462CDA" w:rsidP="00462CDA">
      <w:pPr>
        <w:spacing w:after="0" w:line="240" w:lineRule="atLeast"/>
        <w:rPr>
          <w:rFonts w:ascii="Times New Roman" w:hAnsi="Times New Roman" w:cs="Times New Roman"/>
          <w:sz w:val="28"/>
          <w:szCs w:val="28"/>
          <w:lang w:val="uk-UA"/>
        </w:rPr>
      </w:pPr>
      <w:r w:rsidRPr="00226BA0">
        <w:rPr>
          <w:rFonts w:ascii="Times New Roman" w:hAnsi="Times New Roman" w:cs="Times New Roman"/>
          <w:sz w:val="28"/>
          <w:szCs w:val="28"/>
          <w:lang w:val="uk-UA"/>
        </w:rPr>
        <w:tab/>
        <w:t>7.1. Відомості про центр:</w:t>
      </w:r>
    </w:p>
    <w:p w:rsidR="00462CDA" w:rsidRPr="00226BA0" w:rsidRDefault="00462CDA" w:rsidP="00462CDA">
      <w:pPr>
        <w:spacing w:after="0"/>
        <w:ind w:right="-143"/>
        <w:jc w:val="both"/>
        <w:rPr>
          <w:rFonts w:ascii="Times New Roman" w:hAnsi="Times New Roman" w:cs="Times New Roman"/>
          <w:b/>
          <w:bCs/>
          <w:sz w:val="28"/>
          <w:szCs w:val="28"/>
          <w:lang w:val="uk-UA"/>
        </w:rPr>
      </w:pPr>
      <w:r w:rsidRPr="00226BA0">
        <w:rPr>
          <w:rFonts w:ascii="Times New Roman" w:hAnsi="Times New Roman" w:cs="Times New Roman"/>
          <w:sz w:val="28"/>
          <w:szCs w:val="28"/>
          <w:lang w:val="uk-UA"/>
        </w:rPr>
        <w:t xml:space="preserve">Повна назва: </w:t>
      </w:r>
      <w:r w:rsidRPr="00226BA0">
        <w:rPr>
          <w:rFonts w:ascii="Times New Roman" w:hAnsi="Times New Roman" w:cs="Times New Roman"/>
          <w:sz w:val="28"/>
          <w:szCs w:val="28"/>
          <w:lang w:val="uk-UA"/>
        </w:rPr>
        <w:tab/>
        <w:t>____________________________________</w:t>
      </w:r>
      <w:r>
        <w:rPr>
          <w:rFonts w:ascii="Times New Roman" w:hAnsi="Times New Roman" w:cs="Times New Roman"/>
          <w:sz w:val="28"/>
          <w:szCs w:val="28"/>
          <w:lang w:val="uk-UA"/>
        </w:rPr>
        <w:t>______</w:t>
      </w:r>
    </w:p>
    <w:p w:rsidR="00462CDA" w:rsidRPr="00226BA0" w:rsidRDefault="00462CDA" w:rsidP="00462CDA">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Місцезнаходження:</w:t>
      </w:r>
      <w:r w:rsidRPr="00226BA0">
        <w:rPr>
          <w:rFonts w:ascii="Times New Roman" w:hAnsi="Times New Roman" w:cs="Times New Roman"/>
          <w:sz w:val="28"/>
          <w:szCs w:val="28"/>
          <w:lang w:val="uk-UA"/>
        </w:rPr>
        <w:tab/>
        <w:t>______</w:t>
      </w:r>
      <w:r w:rsidR="005E7871">
        <w:rPr>
          <w:rFonts w:ascii="Times New Roman" w:hAnsi="Times New Roman" w:cs="Times New Roman"/>
          <w:sz w:val="28"/>
          <w:szCs w:val="28"/>
          <w:lang w:val="uk-UA"/>
        </w:rPr>
        <w:t>_______________________________</w:t>
      </w:r>
    </w:p>
    <w:p w:rsidR="00462CDA" w:rsidRPr="00226BA0" w:rsidRDefault="00462CDA" w:rsidP="00462CDA">
      <w:pPr>
        <w:spacing w:after="0"/>
        <w:ind w:firstLine="709"/>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7.2. Відомості про Роботодавця:</w:t>
      </w:r>
    </w:p>
    <w:p w:rsidR="00462CDA" w:rsidRPr="00226BA0" w:rsidRDefault="00462CDA" w:rsidP="00462CDA">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Повна назва: </w:t>
      </w:r>
      <w:r w:rsidRPr="00226BA0">
        <w:rPr>
          <w:rFonts w:ascii="Times New Roman" w:hAnsi="Times New Roman" w:cs="Times New Roman"/>
          <w:sz w:val="28"/>
          <w:szCs w:val="28"/>
          <w:lang w:val="uk-UA"/>
        </w:rPr>
        <w:tab/>
        <w:t>__________________________________________</w:t>
      </w:r>
    </w:p>
    <w:p w:rsidR="00462CDA" w:rsidRPr="00226BA0" w:rsidRDefault="00462CDA" w:rsidP="00462CDA">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Місцезнаходження _________</w:t>
      </w:r>
      <w:r>
        <w:rPr>
          <w:rFonts w:ascii="Times New Roman" w:hAnsi="Times New Roman" w:cs="Times New Roman"/>
          <w:sz w:val="28"/>
          <w:szCs w:val="28"/>
          <w:lang w:val="uk-UA"/>
        </w:rPr>
        <w:t>_______________________________</w:t>
      </w:r>
    </w:p>
    <w:p w:rsidR="00462CDA" w:rsidRPr="00226BA0" w:rsidRDefault="00462CDA" w:rsidP="00462CDA">
      <w:pPr>
        <w:spacing w:after="0" w:line="360" w:lineRule="auto"/>
        <w:ind w:right="85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ПІБ керівника _________________________</w:t>
      </w:r>
      <w:r w:rsidR="005E7871">
        <w:rPr>
          <w:rFonts w:ascii="Times New Roman" w:hAnsi="Times New Roman" w:cs="Times New Roman"/>
          <w:sz w:val="28"/>
          <w:szCs w:val="28"/>
          <w:lang w:val="uk-UA"/>
        </w:rPr>
        <w:t>___________________</w:t>
      </w:r>
    </w:p>
    <w:p w:rsidR="00462CDA" w:rsidRPr="00226BA0" w:rsidRDefault="00462CDA" w:rsidP="00462CDA">
      <w:pPr>
        <w:spacing w:after="0"/>
        <w:ind w:firstLine="708"/>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8</w:t>
      </w:r>
      <w:r>
        <w:rPr>
          <w:rFonts w:ascii="Times New Roman" w:hAnsi="Times New Roman" w:cs="Times New Roman"/>
          <w:sz w:val="28"/>
          <w:szCs w:val="28"/>
          <w:lang w:val="uk-UA"/>
        </w:rPr>
        <w:t>.3. Відомості про Директора</w:t>
      </w:r>
      <w:r w:rsidRPr="00226BA0">
        <w:rPr>
          <w:rFonts w:ascii="Times New Roman" w:hAnsi="Times New Roman" w:cs="Times New Roman"/>
          <w:sz w:val="28"/>
          <w:szCs w:val="28"/>
          <w:lang w:val="uk-UA"/>
        </w:rPr>
        <w:t>:</w:t>
      </w:r>
    </w:p>
    <w:p w:rsidR="00462CDA" w:rsidRPr="00226BA0" w:rsidRDefault="00462CDA" w:rsidP="00462CDA">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ПІБ ____________________________________________________</w:t>
      </w:r>
    </w:p>
    <w:p w:rsidR="00462CDA" w:rsidRPr="00226BA0" w:rsidRDefault="00462CDA" w:rsidP="00462CDA">
      <w:pPr>
        <w:spacing w:after="0" w:line="240" w:lineRule="atLeast"/>
        <w:rPr>
          <w:rFonts w:ascii="Times New Roman" w:hAnsi="Times New Roman" w:cs="Times New Roman"/>
          <w:sz w:val="28"/>
          <w:szCs w:val="28"/>
          <w:lang w:val="uk-UA"/>
        </w:rPr>
      </w:pPr>
      <w:r w:rsidRPr="00226BA0">
        <w:rPr>
          <w:rFonts w:ascii="Times New Roman" w:hAnsi="Times New Roman" w:cs="Times New Roman"/>
          <w:sz w:val="28"/>
          <w:szCs w:val="28"/>
          <w:lang w:val="uk-UA"/>
        </w:rPr>
        <w:t>Місце проживання (реєстрації)_________________________________</w:t>
      </w:r>
    </w:p>
    <w:p w:rsidR="00462CDA"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номер службового телефону ___________________</w:t>
      </w:r>
    </w:p>
    <w:p w:rsidR="00462CDA" w:rsidRPr="00226BA0"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w:t>
      </w:r>
    </w:p>
    <w:p w:rsidR="00462CDA" w:rsidRPr="00226BA0"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номер домашнього телефону __________________________________</w:t>
      </w:r>
    </w:p>
    <w:p w:rsidR="00462CDA" w:rsidRPr="00226BA0"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серія, номер паспорта, ким і коли виданий ______________________</w:t>
      </w:r>
      <w:r>
        <w:rPr>
          <w:rFonts w:ascii="Times New Roman" w:hAnsi="Times New Roman" w:cs="Times New Roman"/>
          <w:sz w:val="28"/>
          <w:szCs w:val="28"/>
          <w:lang w:val="uk-UA"/>
        </w:rPr>
        <w:t>_</w:t>
      </w:r>
    </w:p>
    <w:p w:rsidR="00462CDA" w:rsidRPr="00226BA0" w:rsidRDefault="00462CDA" w:rsidP="00462CDA">
      <w:pPr>
        <w:jc w:val="both"/>
        <w:rPr>
          <w:rFonts w:ascii="Times New Roman" w:hAnsi="Times New Roman" w:cs="Times New Roman"/>
          <w:sz w:val="28"/>
          <w:szCs w:val="28"/>
          <w:lang w:val="uk-UA"/>
        </w:rPr>
      </w:pPr>
    </w:p>
    <w:tbl>
      <w:tblPr>
        <w:tblW w:w="5000" w:type="pct"/>
        <w:tblInd w:w="2" w:type="dxa"/>
        <w:tblLook w:val="00A0" w:firstRow="1" w:lastRow="0" w:firstColumn="1" w:lastColumn="0" w:noHBand="0" w:noVBand="0"/>
      </w:tblPr>
      <w:tblGrid>
        <w:gridCol w:w="4761"/>
        <w:gridCol w:w="4810"/>
      </w:tblGrid>
      <w:tr w:rsidR="00462CDA" w:rsidRPr="00226BA0" w:rsidTr="00462CDA">
        <w:trPr>
          <w:trHeight w:val="430"/>
        </w:trPr>
        <w:tc>
          <w:tcPr>
            <w:tcW w:w="2487" w:type="pct"/>
          </w:tcPr>
          <w:p w:rsidR="00462CDA" w:rsidRPr="00226BA0"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Роботодавець</w:t>
            </w:r>
          </w:p>
        </w:tc>
        <w:tc>
          <w:tcPr>
            <w:tcW w:w="2513" w:type="pct"/>
          </w:tcPr>
          <w:p w:rsidR="00462CDA" w:rsidRPr="00226BA0" w:rsidRDefault="00462CDA" w:rsidP="00462CDA">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r>
      <w:tr w:rsidR="00462CDA" w:rsidRPr="00226BA0" w:rsidTr="00462CDA">
        <w:trPr>
          <w:trHeight w:val="593"/>
        </w:trPr>
        <w:tc>
          <w:tcPr>
            <w:tcW w:w="2487" w:type="pct"/>
            <w:vMerge w:val="restart"/>
          </w:tcPr>
          <w:p w:rsidR="00462CDA" w:rsidRPr="006D499B" w:rsidRDefault="00462CDA" w:rsidP="005E7871">
            <w:pPr>
              <w:jc w:val="center"/>
              <w:rPr>
                <w:rFonts w:ascii="Times New Roman" w:hAnsi="Times New Roman" w:cs="Times New Roman"/>
                <w:sz w:val="24"/>
                <w:szCs w:val="24"/>
                <w:lang w:val="uk-UA"/>
              </w:rPr>
            </w:pPr>
            <w:r w:rsidRPr="006D499B">
              <w:rPr>
                <w:rFonts w:ascii="Times New Roman" w:hAnsi="Times New Roman" w:cs="Times New Roman"/>
                <w:sz w:val="24"/>
                <w:szCs w:val="24"/>
                <w:lang w:val="uk-UA"/>
              </w:rPr>
              <w:t>________________</w:t>
            </w:r>
            <w:r w:rsidRPr="006D499B">
              <w:rPr>
                <w:rFonts w:ascii="Times New Roman" w:hAnsi="Times New Roman" w:cs="Times New Roman"/>
                <w:sz w:val="24"/>
                <w:szCs w:val="24"/>
                <w:lang w:val="uk-UA"/>
              </w:rPr>
              <w:br/>
              <w:t>(підпис)</w:t>
            </w:r>
          </w:p>
        </w:tc>
        <w:tc>
          <w:tcPr>
            <w:tcW w:w="2513" w:type="pct"/>
            <w:vMerge w:val="restart"/>
          </w:tcPr>
          <w:p w:rsidR="00462CDA" w:rsidRPr="006D499B" w:rsidRDefault="00462CDA" w:rsidP="005E7871">
            <w:pPr>
              <w:jc w:val="center"/>
              <w:rPr>
                <w:rFonts w:ascii="Times New Roman" w:hAnsi="Times New Roman" w:cs="Times New Roman"/>
                <w:sz w:val="24"/>
                <w:szCs w:val="24"/>
                <w:lang w:val="uk-UA"/>
              </w:rPr>
            </w:pPr>
            <w:r w:rsidRPr="006D499B">
              <w:rPr>
                <w:rFonts w:ascii="Times New Roman" w:hAnsi="Times New Roman" w:cs="Times New Roman"/>
                <w:sz w:val="24"/>
                <w:szCs w:val="24"/>
                <w:lang w:val="uk-UA"/>
              </w:rPr>
              <w:t>___________________</w:t>
            </w:r>
            <w:r w:rsidRPr="006D499B">
              <w:rPr>
                <w:rFonts w:ascii="Times New Roman" w:hAnsi="Times New Roman" w:cs="Times New Roman"/>
                <w:sz w:val="24"/>
                <w:szCs w:val="24"/>
                <w:lang w:val="uk-UA"/>
              </w:rPr>
              <w:br/>
              <w:t>(підпис)</w:t>
            </w:r>
          </w:p>
        </w:tc>
      </w:tr>
      <w:tr w:rsidR="00462CDA" w:rsidRPr="00226BA0" w:rsidTr="00462CDA">
        <w:trPr>
          <w:trHeight w:val="593"/>
        </w:trPr>
        <w:tc>
          <w:tcPr>
            <w:tcW w:w="2487" w:type="pct"/>
            <w:vMerge/>
          </w:tcPr>
          <w:p w:rsidR="00462CDA" w:rsidRPr="00226BA0" w:rsidRDefault="00462CDA" w:rsidP="005E7871">
            <w:pPr>
              <w:rPr>
                <w:rFonts w:ascii="Times New Roman" w:hAnsi="Times New Roman" w:cs="Times New Roman"/>
                <w:sz w:val="28"/>
                <w:szCs w:val="28"/>
                <w:lang w:val="uk-UA"/>
              </w:rPr>
            </w:pPr>
          </w:p>
        </w:tc>
        <w:tc>
          <w:tcPr>
            <w:tcW w:w="2513" w:type="pct"/>
            <w:vMerge/>
          </w:tcPr>
          <w:p w:rsidR="00462CDA" w:rsidRPr="00226BA0" w:rsidRDefault="00462CDA" w:rsidP="005E7871">
            <w:pPr>
              <w:rPr>
                <w:rFonts w:ascii="Times New Roman" w:hAnsi="Times New Roman" w:cs="Times New Roman"/>
                <w:sz w:val="28"/>
                <w:szCs w:val="28"/>
                <w:lang w:val="uk-UA"/>
              </w:rPr>
            </w:pPr>
          </w:p>
        </w:tc>
      </w:tr>
      <w:tr w:rsidR="00462CDA" w:rsidRPr="00226BA0" w:rsidTr="00462CDA">
        <w:trPr>
          <w:trHeight w:val="694"/>
        </w:trPr>
        <w:tc>
          <w:tcPr>
            <w:tcW w:w="2487" w:type="pct"/>
            <w:tcBorders>
              <w:top w:val="nil"/>
              <w:left w:val="nil"/>
              <w:right w:val="nil"/>
            </w:tcBorders>
          </w:tcPr>
          <w:p w:rsidR="00462CDA" w:rsidRPr="00226BA0" w:rsidRDefault="00462CDA" w:rsidP="005E7871">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___________________________</w:t>
            </w:r>
            <w:r w:rsidRPr="00226BA0">
              <w:rPr>
                <w:rFonts w:ascii="Times New Roman" w:hAnsi="Times New Roman" w:cs="Times New Roman"/>
                <w:sz w:val="28"/>
                <w:szCs w:val="28"/>
                <w:lang w:val="uk-UA"/>
              </w:rPr>
              <w:br/>
            </w:r>
            <w:r w:rsidRPr="006D499B">
              <w:rPr>
                <w:rFonts w:ascii="Times New Roman" w:hAnsi="Times New Roman" w:cs="Times New Roman"/>
                <w:sz w:val="24"/>
                <w:szCs w:val="24"/>
                <w:lang w:val="uk-UA"/>
              </w:rPr>
              <w:t>(прізвище, ім’я та по батькові)</w:t>
            </w:r>
          </w:p>
        </w:tc>
        <w:tc>
          <w:tcPr>
            <w:tcW w:w="2513" w:type="pct"/>
            <w:tcBorders>
              <w:top w:val="nil"/>
              <w:left w:val="nil"/>
              <w:right w:val="nil"/>
            </w:tcBorders>
          </w:tcPr>
          <w:p w:rsidR="00462CDA" w:rsidRPr="00226BA0" w:rsidRDefault="00462CDA" w:rsidP="005E7871">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_____________________________</w:t>
            </w:r>
            <w:r w:rsidRPr="00226BA0">
              <w:rPr>
                <w:rFonts w:ascii="Times New Roman" w:hAnsi="Times New Roman" w:cs="Times New Roman"/>
                <w:sz w:val="28"/>
                <w:szCs w:val="28"/>
                <w:lang w:val="uk-UA"/>
              </w:rPr>
              <w:br/>
            </w:r>
            <w:r w:rsidRPr="006D499B">
              <w:rPr>
                <w:rFonts w:ascii="Times New Roman" w:hAnsi="Times New Roman" w:cs="Times New Roman"/>
                <w:sz w:val="24"/>
                <w:szCs w:val="24"/>
                <w:lang w:val="uk-UA"/>
              </w:rPr>
              <w:t>(прізвище, ім’я та по батькові)</w:t>
            </w:r>
          </w:p>
        </w:tc>
      </w:tr>
      <w:tr w:rsidR="00462CDA" w:rsidRPr="00226BA0" w:rsidTr="00462CDA">
        <w:trPr>
          <w:trHeight w:val="497"/>
        </w:trPr>
        <w:tc>
          <w:tcPr>
            <w:tcW w:w="2487" w:type="pct"/>
          </w:tcPr>
          <w:p w:rsidR="00462CDA" w:rsidRPr="00226BA0" w:rsidRDefault="00462CDA" w:rsidP="005E7871">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____ ______________ 20__ р. </w:t>
            </w:r>
          </w:p>
        </w:tc>
        <w:tc>
          <w:tcPr>
            <w:tcW w:w="2513" w:type="pct"/>
          </w:tcPr>
          <w:p w:rsidR="00462CDA" w:rsidRPr="00226BA0" w:rsidRDefault="00462CDA" w:rsidP="005E7871">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 _______________ 20__ р.</w:t>
            </w:r>
          </w:p>
        </w:tc>
      </w:tr>
    </w:tbl>
    <w:p w:rsidR="00462CDA" w:rsidRDefault="00462CDA" w:rsidP="005E7871">
      <w:pPr>
        <w:tabs>
          <w:tab w:val="left" w:pos="567"/>
          <w:tab w:val="left" w:pos="851"/>
          <w:tab w:val="left" w:pos="993"/>
        </w:tabs>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МП.</w:t>
      </w:r>
    </w:p>
    <w:p w:rsidR="005E7871" w:rsidRDefault="005E7871" w:rsidP="005E7871">
      <w:pPr>
        <w:tabs>
          <w:tab w:val="left" w:pos="567"/>
          <w:tab w:val="left" w:pos="851"/>
          <w:tab w:val="left" w:pos="993"/>
        </w:tabs>
        <w:spacing w:after="0"/>
        <w:jc w:val="both"/>
        <w:rPr>
          <w:rFonts w:ascii="Times New Roman" w:hAnsi="Times New Roman" w:cs="Times New Roman"/>
          <w:sz w:val="28"/>
          <w:szCs w:val="28"/>
          <w:lang w:val="uk-UA"/>
        </w:rPr>
      </w:pPr>
    </w:p>
    <w:p w:rsidR="005E7871" w:rsidRDefault="005E7871" w:rsidP="005E7871">
      <w:pPr>
        <w:tabs>
          <w:tab w:val="left" w:pos="567"/>
          <w:tab w:val="left" w:pos="851"/>
          <w:tab w:val="left" w:pos="993"/>
        </w:tabs>
        <w:spacing w:after="0"/>
        <w:jc w:val="both"/>
        <w:rPr>
          <w:rFonts w:ascii="Times New Roman" w:hAnsi="Times New Roman" w:cs="Times New Roman"/>
          <w:sz w:val="28"/>
          <w:szCs w:val="28"/>
          <w:lang w:val="uk-UA"/>
        </w:rPr>
      </w:pPr>
    </w:p>
    <w:p w:rsidR="005E7871" w:rsidRDefault="005E7871" w:rsidP="005E7871">
      <w:pPr>
        <w:tabs>
          <w:tab w:val="left" w:pos="567"/>
          <w:tab w:val="left" w:pos="851"/>
          <w:tab w:val="left" w:pos="993"/>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Н.ТОНКОНОГ</w:t>
      </w:r>
    </w:p>
    <w:p w:rsidR="005E7871" w:rsidRDefault="005E7871" w:rsidP="005E7871">
      <w:pPr>
        <w:tabs>
          <w:tab w:val="left" w:pos="567"/>
          <w:tab w:val="left" w:pos="851"/>
          <w:tab w:val="left" w:pos="993"/>
        </w:tabs>
        <w:spacing w:after="0"/>
        <w:jc w:val="both"/>
        <w:rPr>
          <w:rFonts w:ascii="Times New Roman" w:hAnsi="Times New Roman" w:cs="Times New Roman"/>
          <w:sz w:val="28"/>
          <w:szCs w:val="28"/>
          <w:lang w:val="uk-UA"/>
        </w:rPr>
      </w:pPr>
    </w:p>
    <w:sectPr w:rsidR="005E78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B8" w:rsidRDefault="00955EB8" w:rsidP="003D2217">
      <w:pPr>
        <w:spacing w:after="0" w:line="240" w:lineRule="auto"/>
      </w:pPr>
      <w:r>
        <w:separator/>
      </w:r>
    </w:p>
  </w:endnote>
  <w:endnote w:type="continuationSeparator" w:id="0">
    <w:p w:rsidR="00955EB8" w:rsidRDefault="00955EB8" w:rsidP="003D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B8" w:rsidRDefault="00955EB8" w:rsidP="003D2217">
      <w:pPr>
        <w:spacing w:after="0" w:line="240" w:lineRule="auto"/>
      </w:pPr>
      <w:r>
        <w:separator/>
      </w:r>
    </w:p>
  </w:footnote>
  <w:footnote w:type="continuationSeparator" w:id="0">
    <w:p w:rsidR="00955EB8" w:rsidRDefault="00955EB8" w:rsidP="003D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F1" w:rsidRDefault="006228F1" w:rsidP="00C04487">
    <w:pPr>
      <w:pStyle w:val="a6"/>
      <w:tabs>
        <w:tab w:val="left" w:pos="6663"/>
      </w:tabs>
      <w:jc w:val="center"/>
    </w:pPr>
  </w:p>
  <w:p w:rsidR="006228F1" w:rsidRDefault="006228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12A"/>
    <w:multiLevelType w:val="multilevel"/>
    <w:tmpl w:val="661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00436"/>
    <w:multiLevelType w:val="multilevel"/>
    <w:tmpl w:val="8B3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A5E0B"/>
    <w:multiLevelType w:val="multilevel"/>
    <w:tmpl w:val="223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27026"/>
    <w:multiLevelType w:val="hybridMultilevel"/>
    <w:tmpl w:val="52FAD504"/>
    <w:lvl w:ilvl="0" w:tplc="7DFCA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9922AE"/>
    <w:multiLevelType w:val="multilevel"/>
    <w:tmpl w:val="6D7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7173C"/>
    <w:multiLevelType w:val="multilevel"/>
    <w:tmpl w:val="19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C68FD"/>
    <w:multiLevelType w:val="multilevel"/>
    <w:tmpl w:val="143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70C5F"/>
    <w:multiLevelType w:val="multilevel"/>
    <w:tmpl w:val="8DF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F2728"/>
    <w:multiLevelType w:val="multilevel"/>
    <w:tmpl w:val="C23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61876"/>
    <w:multiLevelType w:val="multilevel"/>
    <w:tmpl w:val="34F2A6F0"/>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6"/>
  </w:num>
  <w:num w:numId="2">
    <w:abstractNumId w:val="1"/>
  </w:num>
  <w:num w:numId="3">
    <w:abstractNumId w:val="0"/>
  </w:num>
  <w:num w:numId="4">
    <w:abstractNumId w:val="8"/>
  </w:num>
  <w:num w:numId="5">
    <w:abstractNumId w:val="4"/>
  </w:num>
  <w:num w:numId="6">
    <w:abstractNumId w:val="5"/>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5E"/>
    <w:rsid w:val="00014C28"/>
    <w:rsid w:val="00016ED6"/>
    <w:rsid w:val="000313CB"/>
    <w:rsid w:val="0004419A"/>
    <w:rsid w:val="000B7663"/>
    <w:rsid w:val="00111AB3"/>
    <w:rsid w:val="00183D39"/>
    <w:rsid w:val="001B4307"/>
    <w:rsid w:val="001F3B6B"/>
    <w:rsid w:val="001F7898"/>
    <w:rsid w:val="00207434"/>
    <w:rsid w:val="00226BA0"/>
    <w:rsid w:val="00226CF5"/>
    <w:rsid w:val="002B6BDF"/>
    <w:rsid w:val="002E4BA9"/>
    <w:rsid w:val="00332AED"/>
    <w:rsid w:val="00356D3C"/>
    <w:rsid w:val="0037318C"/>
    <w:rsid w:val="00375A2E"/>
    <w:rsid w:val="00384A0E"/>
    <w:rsid w:val="003D2217"/>
    <w:rsid w:val="00405102"/>
    <w:rsid w:val="00462CDA"/>
    <w:rsid w:val="00502079"/>
    <w:rsid w:val="005047D9"/>
    <w:rsid w:val="00564E10"/>
    <w:rsid w:val="00567FD0"/>
    <w:rsid w:val="005A215E"/>
    <w:rsid w:val="005A26D4"/>
    <w:rsid w:val="005E7871"/>
    <w:rsid w:val="00616EB2"/>
    <w:rsid w:val="006228F1"/>
    <w:rsid w:val="00644DF7"/>
    <w:rsid w:val="0068681A"/>
    <w:rsid w:val="006B4134"/>
    <w:rsid w:val="006D499B"/>
    <w:rsid w:val="007168C6"/>
    <w:rsid w:val="00720FDD"/>
    <w:rsid w:val="00723BF0"/>
    <w:rsid w:val="00866B50"/>
    <w:rsid w:val="008719A0"/>
    <w:rsid w:val="0087700D"/>
    <w:rsid w:val="00893F19"/>
    <w:rsid w:val="008B324C"/>
    <w:rsid w:val="008C5A51"/>
    <w:rsid w:val="00947D6D"/>
    <w:rsid w:val="00955EB8"/>
    <w:rsid w:val="00974387"/>
    <w:rsid w:val="009A05CD"/>
    <w:rsid w:val="009F0EAB"/>
    <w:rsid w:val="00A0608F"/>
    <w:rsid w:val="00A301A1"/>
    <w:rsid w:val="00A6538D"/>
    <w:rsid w:val="00B10248"/>
    <w:rsid w:val="00B344CB"/>
    <w:rsid w:val="00B45392"/>
    <w:rsid w:val="00B70453"/>
    <w:rsid w:val="00C04487"/>
    <w:rsid w:val="00C20E8E"/>
    <w:rsid w:val="00CA3899"/>
    <w:rsid w:val="00CF5071"/>
    <w:rsid w:val="00D11EC3"/>
    <w:rsid w:val="00D2713E"/>
    <w:rsid w:val="00D357B0"/>
    <w:rsid w:val="00D54BF7"/>
    <w:rsid w:val="00E377A3"/>
    <w:rsid w:val="00E77C23"/>
    <w:rsid w:val="00EB3F2F"/>
    <w:rsid w:val="00EC2692"/>
    <w:rsid w:val="00EF77F3"/>
    <w:rsid w:val="00F519C1"/>
    <w:rsid w:val="00F60790"/>
    <w:rsid w:val="00F763B9"/>
    <w:rsid w:val="00FB6AE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419A"/>
    <w:rPr>
      <w:b/>
      <w:bCs/>
    </w:rPr>
  </w:style>
  <w:style w:type="paragraph" w:styleId="a5">
    <w:name w:val="No Spacing"/>
    <w:uiPriority w:val="1"/>
    <w:qFormat/>
    <w:rsid w:val="00F763B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3D2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217"/>
  </w:style>
  <w:style w:type="paragraph" w:styleId="a8">
    <w:name w:val="footer"/>
    <w:basedOn w:val="a"/>
    <w:link w:val="a9"/>
    <w:uiPriority w:val="99"/>
    <w:unhideWhenUsed/>
    <w:rsid w:val="003D2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217"/>
  </w:style>
  <w:style w:type="paragraph" w:styleId="aa">
    <w:name w:val="Balloon Text"/>
    <w:basedOn w:val="a"/>
    <w:link w:val="ab"/>
    <w:uiPriority w:val="99"/>
    <w:semiHidden/>
    <w:unhideWhenUsed/>
    <w:rsid w:val="00EF77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77F3"/>
    <w:rPr>
      <w:rFonts w:ascii="Tahoma" w:hAnsi="Tahoma" w:cs="Tahoma"/>
      <w:sz w:val="16"/>
      <w:szCs w:val="16"/>
    </w:rPr>
  </w:style>
  <w:style w:type="paragraph" w:styleId="ac">
    <w:name w:val="List Paragraph"/>
    <w:basedOn w:val="a"/>
    <w:uiPriority w:val="34"/>
    <w:qFormat/>
    <w:rsid w:val="00567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419A"/>
    <w:rPr>
      <w:b/>
      <w:bCs/>
    </w:rPr>
  </w:style>
  <w:style w:type="paragraph" w:styleId="a5">
    <w:name w:val="No Spacing"/>
    <w:uiPriority w:val="1"/>
    <w:qFormat/>
    <w:rsid w:val="00F763B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3D2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217"/>
  </w:style>
  <w:style w:type="paragraph" w:styleId="a8">
    <w:name w:val="footer"/>
    <w:basedOn w:val="a"/>
    <w:link w:val="a9"/>
    <w:uiPriority w:val="99"/>
    <w:unhideWhenUsed/>
    <w:rsid w:val="003D2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217"/>
  </w:style>
  <w:style w:type="paragraph" w:styleId="aa">
    <w:name w:val="Balloon Text"/>
    <w:basedOn w:val="a"/>
    <w:link w:val="ab"/>
    <w:uiPriority w:val="99"/>
    <w:semiHidden/>
    <w:unhideWhenUsed/>
    <w:rsid w:val="00EF77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77F3"/>
    <w:rPr>
      <w:rFonts w:ascii="Tahoma" w:hAnsi="Tahoma" w:cs="Tahoma"/>
      <w:sz w:val="16"/>
      <w:szCs w:val="16"/>
    </w:rPr>
  </w:style>
  <w:style w:type="paragraph" w:styleId="ac">
    <w:name w:val="List Paragraph"/>
    <w:basedOn w:val="a"/>
    <w:uiPriority w:val="34"/>
    <w:qFormat/>
    <w:rsid w:val="0056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7445">
      <w:bodyDiv w:val="1"/>
      <w:marLeft w:val="0"/>
      <w:marRight w:val="0"/>
      <w:marTop w:val="0"/>
      <w:marBottom w:val="0"/>
      <w:divBdr>
        <w:top w:val="none" w:sz="0" w:space="0" w:color="auto"/>
        <w:left w:val="none" w:sz="0" w:space="0" w:color="auto"/>
        <w:bottom w:val="none" w:sz="0" w:space="0" w:color="auto"/>
        <w:right w:val="none" w:sz="0" w:space="0" w:color="auto"/>
      </w:divBdr>
    </w:div>
    <w:div w:id="697195830">
      <w:bodyDiv w:val="1"/>
      <w:marLeft w:val="0"/>
      <w:marRight w:val="0"/>
      <w:marTop w:val="0"/>
      <w:marBottom w:val="0"/>
      <w:divBdr>
        <w:top w:val="none" w:sz="0" w:space="0" w:color="auto"/>
        <w:left w:val="none" w:sz="0" w:space="0" w:color="auto"/>
        <w:bottom w:val="none" w:sz="0" w:space="0" w:color="auto"/>
        <w:right w:val="none" w:sz="0" w:space="0" w:color="auto"/>
      </w:divBdr>
    </w:div>
    <w:div w:id="1598319875">
      <w:bodyDiv w:val="1"/>
      <w:marLeft w:val="0"/>
      <w:marRight w:val="0"/>
      <w:marTop w:val="0"/>
      <w:marBottom w:val="0"/>
      <w:divBdr>
        <w:top w:val="none" w:sz="0" w:space="0" w:color="auto"/>
        <w:left w:val="none" w:sz="0" w:space="0" w:color="auto"/>
        <w:bottom w:val="none" w:sz="0" w:space="0" w:color="auto"/>
        <w:right w:val="none" w:sz="0" w:space="0" w:color="auto"/>
      </w:divBdr>
    </w:div>
    <w:div w:id="16757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62EF-637D-45B1-B564-5DC687F3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7009</Words>
  <Characters>39952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fin01</dc:creator>
  <cp:lastModifiedBy>golova_OTG</cp:lastModifiedBy>
  <cp:revision>3</cp:revision>
  <cp:lastPrinted>2019-02-19T14:24:00Z</cp:lastPrinted>
  <dcterms:created xsi:type="dcterms:W3CDTF">2019-02-12T06:38:00Z</dcterms:created>
  <dcterms:modified xsi:type="dcterms:W3CDTF">2019-02-19T14:26:00Z</dcterms:modified>
</cp:coreProperties>
</file>