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DC" w:rsidRPr="00011DDC" w:rsidRDefault="00BB0B01" w:rsidP="00011DDC">
      <w:pPr>
        <w:tabs>
          <w:tab w:val="left" w:pos="8220"/>
        </w:tabs>
        <w:ind w:right="-262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1DD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0" wp14:anchorId="119FD00D" wp14:editId="3AFD3DC4">
            <wp:simplePos x="0" y="0"/>
            <wp:positionH relativeFrom="column">
              <wp:posOffset>2739390</wp:posOffset>
            </wp:positionH>
            <wp:positionV relativeFrom="paragraph">
              <wp:posOffset>146685</wp:posOffset>
            </wp:positionV>
            <wp:extent cx="551815" cy="7524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DDC" w:rsidRPr="00011DD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</w:t>
      </w:r>
      <w:r w:rsidR="00011DDC" w:rsidRPr="00011D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1DDC">
        <w:rPr>
          <w:rFonts w:ascii="Times New Roman" w:hAnsi="Times New Roman" w:cs="Times New Roman"/>
          <w:sz w:val="28"/>
          <w:szCs w:val="28"/>
        </w:rPr>
        <w:t xml:space="preserve">  </w:t>
      </w:r>
      <w:r w:rsidRPr="00011DD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1D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D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11DDC" w:rsidRPr="007E47C5" w:rsidRDefault="00011DDC" w:rsidP="00011DDC">
      <w:pPr>
        <w:pStyle w:val="2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НОСІВСЬКА  МІСЬКА  РАДА</w:t>
      </w:r>
    </w:p>
    <w:p w:rsidR="00011DDC" w:rsidRPr="007E47C5" w:rsidRDefault="00011DDC" w:rsidP="00011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C5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011DDC" w:rsidRPr="007E47C5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0A13" w:rsidRPr="007E47C5" w:rsidRDefault="00A30A13" w:rsidP="00A30A13">
      <w:pPr>
        <w:rPr>
          <w:lang w:val="ru-RU"/>
        </w:rPr>
      </w:pPr>
    </w:p>
    <w:p w:rsidR="00011DDC" w:rsidRPr="00864DAC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A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64DA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64DA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11DDC" w:rsidRPr="00011DDC" w:rsidRDefault="00011DDC" w:rsidP="00011DDC">
      <w:pPr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BB0B01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13</w:t>
      </w:r>
      <w:r w:rsidR="00984D7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Start"/>
      <w:r w:rsidR="00745568"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м. Носівка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№</w:t>
      </w:r>
      <w:r w:rsidR="00701FBB" w:rsidRPr="00671E60">
        <w:rPr>
          <w:rFonts w:ascii="Times New Roman" w:hAnsi="Times New Roman" w:cs="Times New Roman"/>
          <w:sz w:val="28"/>
          <w:szCs w:val="28"/>
          <w:lang w:val="ru-RU"/>
        </w:rPr>
        <w:t xml:space="preserve"> 35</w:t>
      </w:r>
    </w:p>
    <w:p w:rsidR="00011DDC" w:rsidRPr="00011DDC" w:rsidRDefault="00011DDC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45568" w:rsidRDefault="007F758A" w:rsidP="00745568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04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 w:rsidR="007455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="007455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="0074556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ішення </w:t>
      </w:r>
    </w:p>
    <w:p w:rsidR="00745568" w:rsidRDefault="00745568" w:rsidP="00745568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виконавчого комітету міської ради</w:t>
      </w:r>
    </w:p>
    <w:p w:rsidR="006928CE" w:rsidRPr="00011DDC" w:rsidRDefault="00745568" w:rsidP="007455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від 15 січня 2019 року 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№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90FE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6</w:t>
      </w:r>
    </w:p>
    <w:p w:rsidR="006928CE" w:rsidRPr="00011DDC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011DDC" w:rsidRDefault="007F758A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2</w:t>
      </w:r>
      <w:r w:rsidR="00BE174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60, 70 Закону України “Про місцеве самоврядування в Україні”, розглянувши звернення </w:t>
      </w:r>
      <w:r w:rsidR="00497166" w:rsidRPr="003C72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КП «Носівські теплові мережі» </w:t>
      </w:r>
      <w:r w:rsidR="005137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  <w:r w:rsidR="00190F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04 лютого 2019 року №16</w:t>
      </w: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поповнення обігових коштів та покращення розрахунків по </w:t>
      </w:r>
      <w:proofErr w:type="spellStart"/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платежах</w:t>
      </w:r>
      <w:proofErr w:type="spellEnd"/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бюджету</w:t>
      </w:r>
      <w:r w:rsidR="00497166"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984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ш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="00497166" w:rsidRPr="00984D7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6928CE" w:rsidRPr="00011DDC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014F" w:rsidRDefault="00095DA0" w:rsidP="006D1659">
      <w:pPr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3A2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90FE6">
        <w:rPr>
          <w:rFonts w:ascii="Times New Roman" w:eastAsia="Times New Roman" w:hAnsi="Times New Roman" w:cs="Times New Roman"/>
          <w:sz w:val="28"/>
          <w:szCs w:val="28"/>
          <w:lang w:val="uk-UA"/>
        </w:rPr>
        <w:t>несення змін</w:t>
      </w:r>
      <w:r w:rsidR="00313A2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90F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рішення виконавчого комітету міської ради від</w:t>
      </w:r>
      <w:r w:rsidR="00313A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190F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15 січня 2019 року №</w:t>
      </w:r>
      <w:r w:rsidR="00984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0FE6">
        <w:rPr>
          <w:rFonts w:ascii="Times New Roman" w:eastAsia="Times New Roman" w:hAnsi="Times New Roman" w:cs="Times New Roman"/>
          <w:sz w:val="28"/>
          <w:szCs w:val="28"/>
          <w:lang w:val="uk-UA"/>
        </w:rPr>
        <w:t>6 «Про надання КП «Носівські теплові мережі дозволу на отримання  кредитного ліміту на поточний рахунок»</w:t>
      </w:r>
      <w:r w:rsidR="00313A26"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</w:t>
      </w:r>
      <w:r w:rsidR="0097014F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227FE" w:rsidRPr="0097014F" w:rsidRDefault="00D227FE" w:rsidP="00D227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97014F" w:rsidRDefault="00313A26" w:rsidP="00313A26">
      <w:pPr>
        <w:pStyle w:val="aa"/>
        <w:numPr>
          <w:ilvl w:val="0"/>
          <w:numId w:val="2"/>
        </w:numPr>
        <w:spacing w:line="240" w:lineRule="auto"/>
        <w:ind w:left="0" w:firstLine="2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 1</w:t>
      </w:r>
      <w:r w:rsidR="00D22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даного рішення</w:t>
      </w:r>
      <w:r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викласти в новій редакції:</w:t>
      </w:r>
      <w:r w:rsidR="0097014F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«П</w:t>
      </w:r>
      <w:r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огодити </w:t>
      </w:r>
      <w:r w:rsidR="00011DDC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F758A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ада</w:t>
      </w:r>
      <w:r w:rsidR="00011DDC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="007F758A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</w:t>
      </w:r>
      <w:r w:rsidR="00011DDC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7F758A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011DDC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6D1659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КП «Носівські теплові мережі» </w:t>
      </w:r>
      <w:r w:rsidR="005137B8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Носівської міської ради (</w:t>
      </w:r>
      <w:r w:rsidR="007F758A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ЄДРПОУ </w:t>
      </w:r>
      <w:r w:rsidR="006D1659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32995660</w:t>
      </w:r>
      <w:r w:rsidR="005137B8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7F758A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отримання кредитного ліміту </w:t>
      </w:r>
      <w:r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сумі 200 </w:t>
      </w:r>
      <w:proofErr w:type="spellStart"/>
      <w:r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F758A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 поточний рахунок від  ПАТ КБ «ПРИВАТБАНК» код ЄДРПОУ 14360570 </w:t>
      </w:r>
      <w:r w:rsidR="00A82CBB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137B8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</w:t>
      </w:r>
      <w:r w:rsidR="00A82CBB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чинного законодавства</w:t>
      </w:r>
      <w:r w:rsid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82CBB" w:rsidRPr="009701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37B8" w:rsidRPr="005137B8" w:rsidRDefault="005137B8" w:rsidP="005137B8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DDC" w:rsidRPr="00011DDC" w:rsidRDefault="00011DDC" w:rsidP="005137B8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701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72F9" w:rsidRPr="00011DDC">
        <w:rPr>
          <w:rFonts w:ascii="Times New Roman" w:hAnsi="Times New Roman" w:cs="Times New Roman"/>
          <w:sz w:val="28"/>
          <w:szCs w:val="28"/>
        </w:rPr>
        <w:t xml:space="preserve">. </w:t>
      </w:r>
      <w:r w:rsidRPr="00011DD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Pr="00011DDC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1D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1DD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на заступник</w:t>
      </w:r>
      <w:r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="00864DAC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Сичова</w:t>
      </w:r>
      <w:proofErr w:type="spellEnd"/>
      <w:r w:rsidRPr="00011D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.</w:t>
      </w:r>
    </w:p>
    <w:p w:rsidR="003C72F9" w:rsidRPr="003C72F9" w:rsidRDefault="003C72F9" w:rsidP="005137B8">
      <w:pPr>
        <w:pStyle w:val="a7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3C72F9" w:rsidRDefault="003C72F9" w:rsidP="003C72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701FBB" w:rsidRDefault="00701FBB" w:rsidP="00671E60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Перший  заступник</w:t>
      </w:r>
    </w:p>
    <w:p w:rsidR="00EF6DEA" w:rsidRDefault="00701FBB" w:rsidP="00671E60">
      <w:pPr>
        <w:spacing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</w:rPr>
        <w:t>іського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</w:rPr>
        <w:t>голови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</w:rPr>
        <w:tab/>
        <w:t xml:space="preserve"> О.ЯЛОВСЬКИЙ</w:t>
      </w:r>
      <w:bookmarkStart w:id="0" w:name="_GoBack"/>
      <w:bookmarkEnd w:id="0"/>
    </w:p>
    <w:sectPr w:rsidR="00EF6DEA" w:rsidSect="005137B8">
      <w:pgSz w:w="11909" w:h="16834"/>
      <w:pgMar w:top="1134" w:right="567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272"/>
    <w:multiLevelType w:val="hybridMultilevel"/>
    <w:tmpl w:val="CAC8D81E"/>
    <w:lvl w:ilvl="0" w:tplc="60D44238">
      <w:start w:val="1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8CE"/>
    <w:rsid w:val="00011DDC"/>
    <w:rsid w:val="00095DA0"/>
    <w:rsid w:val="00190FE6"/>
    <w:rsid w:val="00284E87"/>
    <w:rsid w:val="002C771E"/>
    <w:rsid w:val="00313A26"/>
    <w:rsid w:val="003C72F9"/>
    <w:rsid w:val="003E4799"/>
    <w:rsid w:val="00413BD9"/>
    <w:rsid w:val="004469C5"/>
    <w:rsid w:val="00497166"/>
    <w:rsid w:val="005137B8"/>
    <w:rsid w:val="005523CA"/>
    <w:rsid w:val="00660472"/>
    <w:rsid w:val="00671E60"/>
    <w:rsid w:val="006928CE"/>
    <w:rsid w:val="006D1659"/>
    <w:rsid w:val="00701FBB"/>
    <w:rsid w:val="00707547"/>
    <w:rsid w:val="00745568"/>
    <w:rsid w:val="007B2B4A"/>
    <w:rsid w:val="007D6F89"/>
    <w:rsid w:val="007E47C5"/>
    <w:rsid w:val="007F758A"/>
    <w:rsid w:val="0083149B"/>
    <w:rsid w:val="00864DAC"/>
    <w:rsid w:val="008825DE"/>
    <w:rsid w:val="009070F4"/>
    <w:rsid w:val="009338F6"/>
    <w:rsid w:val="0097014F"/>
    <w:rsid w:val="00984D78"/>
    <w:rsid w:val="0098638A"/>
    <w:rsid w:val="00A018FB"/>
    <w:rsid w:val="00A30A13"/>
    <w:rsid w:val="00A82CBB"/>
    <w:rsid w:val="00B04C89"/>
    <w:rsid w:val="00BB0B01"/>
    <w:rsid w:val="00BD66BF"/>
    <w:rsid w:val="00BE1741"/>
    <w:rsid w:val="00C33102"/>
    <w:rsid w:val="00D227FE"/>
    <w:rsid w:val="00EB04F1"/>
    <w:rsid w:val="00EC6E11"/>
    <w:rsid w:val="00EF6DEA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nachorg</cp:lastModifiedBy>
  <cp:revision>8</cp:revision>
  <cp:lastPrinted>2019-02-15T09:29:00Z</cp:lastPrinted>
  <dcterms:created xsi:type="dcterms:W3CDTF">2019-02-05T14:21:00Z</dcterms:created>
  <dcterms:modified xsi:type="dcterms:W3CDTF">2019-02-15T09:29:00Z</dcterms:modified>
</cp:coreProperties>
</file>