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86128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05</w:t>
      </w:r>
      <w:r w:rsidR="00A358CA">
        <w:rPr>
          <w:sz w:val="28"/>
          <w:szCs w:val="28"/>
          <w:u w:val="single"/>
          <w:lang w:val="uk-UA"/>
        </w:rPr>
        <w:t xml:space="preserve">  квітня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75D38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 Програм</w:t>
      </w:r>
      <w:r w:rsidR="00275D38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</w:p>
    <w:p w:rsidR="00275D38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благоустрою території населених</w:t>
      </w:r>
    </w:p>
    <w:p w:rsidR="00A358CA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пунктів Носівської міської ради</w:t>
      </w:r>
    </w:p>
    <w:p w:rsidR="00A358CA" w:rsidRDefault="00A358CA" w:rsidP="00A358C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A358CA" w:rsidRDefault="00361E65" w:rsidP="00A358CA">
      <w:pPr>
        <w:jc w:val="both"/>
        <w:rPr>
          <w:color w:val="000000" w:themeColor="text1"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 xml:space="preserve">Відповідно </w:t>
      </w:r>
      <w:r w:rsidRPr="001B51DD">
        <w:rPr>
          <w:sz w:val="28"/>
          <w:szCs w:val="28"/>
          <w:lang w:val="uk-UA"/>
        </w:rPr>
        <w:t>до</w:t>
      </w:r>
      <w:r w:rsidR="006634BA" w:rsidRPr="001B51DD">
        <w:rPr>
          <w:sz w:val="28"/>
          <w:szCs w:val="28"/>
          <w:lang w:val="uk-UA"/>
        </w:rPr>
        <w:t xml:space="preserve"> </w:t>
      </w:r>
      <w:r w:rsidRPr="001B51DD">
        <w:rPr>
          <w:sz w:val="28"/>
          <w:szCs w:val="28"/>
          <w:lang w:val="uk-UA"/>
        </w:rPr>
        <w:t xml:space="preserve">статті </w:t>
      </w:r>
      <w:r w:rsidR="006C43E1" w:rsidRPr="001B51DD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358CA"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A358CA">
        <w:rPr>
          <w:sz w:val="28"/>
          <w:szCs w:val="28"/>
          <w:lang w:val="uk-UA"/>
        </w:rPr>
        <w:t>,</w:t>
      </w:r>
      <w:r w:rsidR="00A358CA" w:rsidRPr="00F00DD0">
        <w:rPr>
          <w:sz w:val="28"/>
          <w:szCs w:val="28"/>
          <w:lang w:val="uk-UA"/>
        </w:rPr>
        <w:t xml:space="preserve"> </w:t>
      </w:r>
      <w:r w:rsidR="00A358CA"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="001B51DD">
        <w:rPr>
          <w:sz w:val="28"/>
          <w:szCs w:val="28"/>
          <w:lang w:val="uk-UA"/>
        </w:rPr>
        <w:t xml:space="preserve"> 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  <w:r w:rsidR="00CD6F97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1B51DD" w:rsidRDefault="001B51DD" w:rsidP="00A358CA">
      <w:pPr>
        <w:jc w:val="both"/>
        <w:rPr>
          <w:sz w:val="28"/>
          <w:szCs w:val="28"/>
          <w:lang w:val="uk-UA"/>
        </w:rPr>
      </w:pPr>
    </w:p>
    <w:p w:rsidR="00A358CA" w:rsidRDefault="00CA348D" w:rsidP="00A358CA">
      <w:pPr>
        <w:numPr>
          <w:ilvl w:val="0"/>
          <w:numId w:val="6"/>
        </w:numPr>
        <w:tabs>
          <w:tab w:val="clear" w:pos="1410"/>
          <w:tab w:val="num" w:pos="0"/>
          <w:tab w:val="left" w:pos="993"/>
          <w:tab w:val="num" w:pos="1273"/>
        </w:tabs>
        <w:suppressAutoHyphens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Погодити в</w:t>
      </w:r>
      <w:r w:rsidR="00A358CA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 xml:space="preserve">ення </w:t>
      </w:r>
      <w:r w:rsidR="00A358CA">
        <w:rPr>
          <w:sz w:val="28"/>
          <w:szCs w:val="28"/>
          <w:lang w:val="uk-UA"/>
        </w:rPr>
        <w:t xml:space="preserve">змін до </w:t>
      </w:r>
      <w:proofErr w:type="spellStart"/>
      <w:r w:rsidR="00A358CA">
        <w:rPr>
          <w:sz w:val="28"/>
          <w:szCs w:val="28"/>
        </w:rPr>
        <w:t>Програм</w:t>
      </w:r>
      <w:proofErr w:type="spellEnd"/>
      <w:r w:rsidR="00AF27A7">
        <w:rPr>
          <w:sz w:val="28"/>
          <w:szCs w:val="28"/>
          <w:lang w:val="uk-UA"/>
        </w:rPr>
        <w:t>и</w:t>
      </w:r>
      <w:r w:rsidR="00A358CA">
        <w:rPr>
          <w:sz w:val="28"/>
          <w:szCs w:val="28"/>
        </w:rPr>
        <w:t xml:space="preserve"> </w:t>
      </w:r>
      <w:r w:rsidR="00A358CA">
        <w:rPr>
          <w:sz w:val="28"/>
          <w:szCs w:val="28"/>
          <w:lang w:val="uk-UA"/>
        </w:rPr>
        <w:t>благоустрою території населених пунктів Носівської міської ради на 2019</w:t>
      </w:r>
      <w:r w:rsidR="00A358CA">
        <w:rPr>
          <w:sz w:val="28"/>
          <w:szCs w:val="28"/>
        </w:rPr>
        <w:t xml:space="preserve"> </w:t>
      </w:r>
      <w:proofErr w:type="spellStart"/>
      <w:r w:rsidR="00A358CA">
        <w:rPr>
          <w:sz w:val="28"/>
          <w:szCs w:val="28"/>
        </w:rPr>
        <w:t>рік</w:t>
      </w:r>
      <w:proofErr w:type="spellEnd"/>
      <w:r w:rsidR="00A358CA">
        <w:rPr>
          <w:sz w:val="28"/>
          <w:szCs w:val="28"/>
          <w:lang w:val="uk-UA"/>
        </w:rPr>
        <w:t>, а саме</w:t>
      </w:r>
      <w:r w:rsidR="00A358CA">
        <w:rPr>
          <w:sz w:val="28"/>
          <w:szCs w:val="28"/>
        </w:rPr>
        <w:t xml:space="preserve">: </w:t>
      </w:r>
    </w:p>
    <w:p w:rsidR="00A358CA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п.75  додатку 3 до Програми  «Розшифрування  статті витрат «Матеріали та обладнання» до Таблиці «Зведені планові витрати  КП «Носівка-Комунальник» на виконання програми благоустрою території населених пунктів  Носівської міської ради на 2019 рік» 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</w:t>
      </w:r>
      <w:r w:rsidRPr="00F26B67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58CA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A358CA" w:rsidTr="0086554A">
        <w:tc>
          <w:tcPr>
            <w:tcW w:w="567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75</w:t>
            </w:r>
          </w:p>
        </w:tc>
        <w:tc>
          <w:tcPr>
            <w:tcW w:w="4111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Квіти, насіння та розсада</w:t>
            </w:r>
          </w:p>
        </w:tc>
        <w:tc>
          <w:tcPr>
            <w:tcW w:w="709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150</w:t>
            </w:r>
          </w:p>
        </w:tc>
        <w:tc>
          <w:tcPr>
            <w:tcW w:w="1666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30000</w:t>
            </w:r>
          </w:p>
        </w:tc>
      </w:tr>
    </w:tbl>
    <w:p w:rsidR="00A358CA" w:rsidRPr="00F26B67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358CA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- п.8  додатку 4 до Програми  «Розшифрування  статті витрат «Інші витрати та оплата послуг підрядних організацій, податки» до Таблиці «Зведені планові витрати  КП «Носівка-Комунальник» на виконання програми благоустрою території населених пунктів  Носівської міської ради на 2019 рік» 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новій редакції </w:t>
      </w:r>
      <w:r w:rsidRPr="00F26B67">
        <w:rPr>
          <w:color w:val="000000"/>
          <w:sz w:val="28"/>
          <w:szCs w:val="28"/>
          <w:bdr w:val="none" w:sz="0" w:space="0" w:color="auto" w:frame="1"/>
        </w:rPr>
        <w:t>:</w:t>
      </w:r>
    </w:p>
    <w:p w:rsidR="00A358CA" w:rsidRDefault="00A358CA" w:rsidP="00A358CA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418"/>
        <w:gridCol w:w="1666"/>
      </w:tblGrid>
      <w:tr w:rsidR="00A358CA" w:rsidTr="0086554A">
        <w:tc>
          <w:tcPr>
            <w:tcW w:w="567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111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Придбання металевих конструкцій під квіти</w:t>
            </w:r>
          </w:p>
        </w:tc>
        <w:tc>
          <w:tcPr>
            <w:tcW w:w="709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992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18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20000</w:t>
            </w:r>
          </w:p>
        </w:tc>
        <w:tc>
          <w:tcPr>
            <w:tcW w:w="1666" w:type="dxa"/>
          </w:tcPr>
          <w:p w:rsidR="00A358CA" w:rsidRDefault="00A358CA" w:rsidP="0086554A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40000</w:t>
            </w:r>
          </w:p>
        </w:tc>
      </w:tr>
    </w:tbl>
    <w:p w:rsidR="007550B3" w:rsidRDefault="007550B3" w:rsidP="00A20CCF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CA348D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A358CA" w:rsidRPr="00CA348D" w:rsidRDefault="00A358C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B7255" w:rsidRPr="00CA348D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358CA" w:rsidRPr="00CA348D" w:rsidRDefault="00A358C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sectPr w:rsidR="00A358CA" w:rsidRPr="00CA348D" w:rsidSect="00755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B51DD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75D38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10AE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C43E1"/>
    <w:rsid w:val="0072392E"/>
    <w:rsid w:val="007257B9"/>
    <w:rsid w:val="007550B3"/>
    <w:rsid w:val="0075652F"/>
    <w:rsid w:val="007622F6"/>
    <w:rsid w:val="00794E52"/>
    <w:rsid w:val="007A76F3"/>
    <w:rsid w:val="007D253C"/>
    <w:rsid w:val="007D707C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1289"/>
    <w:rsid w:val="00862007"/>
    <w:rsid w:val="00881656"/>
    <w:rsid w:val="00892E49"/>
    <w:rsid w:val="008B3EA5"/>
    <w:rsid w:val="008B6E3D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358CA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27A7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A348D"/>
    <w:rsid w:val="00CB7CD9"/>
    <w:rsid w:val="00CD6F97"/>
    <w:rsid w:val="00CE7708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2019-03-18T14:37:00Z</cp:lastPrinted>
  <dcterms:created xsi:type="dcterms:W3CDTF">2019-04-01T09:26:00Z</dcterms:created>
  <dcterms:modified xsi:type="dcterms:W3CDTF">2019-04-02T07:50:00Z</dcterms:modified>
</cp:coreProperties>
</file>