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54" w:rsidRPr="003E64A2" w:rsidRDefault="009D0154" w:rsidP="00794FF3">
      <w:pPr>
        <w:ind w:left="11340"/>
        <w:rPr>
          <w:i/>
        </w:rPr>
      </w:pPr>
      <w:r w:rsidRPr="003E64A2">
        <w:rPr>
          <w:i/>
        </w:rPr>
        <w:t xml:space="preserve">Додаток </w:t>
      </w:r>
    </w:p>
    <w:p w:rsidR="009D0154" w:rsidRPr="003E64A2" w:rsidRDefault="009D0154" w:rsidP="00794FF3">
      <w:pPr>
        <w:ind w:left="11340"/>
        <w:rPr>
          <w:i/>
        </w:rPr>
      </w:pPr>
      <w:r w:rsidRPr="003E64A2">
        <w:rPr>
          <w:i/>
        </w:rPr>
        <w:t>до рішення виконавчого комітету міської ради</w:t>
      </w:r>
    </w:p>
    <w:p w:rsidR="009D0154" w:rsidRPr="003E64A2" w:rsidRDefault="000073BB" w:rsidP="00794FF3">
      <w:pPr>
        <w:ind w:left="11340"/>
        <w:rPr>
          <w:i/>
        </w:rPr>
      </w:pPr>
      <w:r w:rsidRPr="003E64A2">
        <w:rPr>
          <w:i/>
          <w:lang w:val="en-US"/>
        </w:rPr>
        <w:t>_</w:t>
      </w:r>
      <w:r w:rsidRPr="003E64A2">
        <w:rPr>
          <w:i/>
          <w:lang w:val="ru-RU"/>
        </w:rPr>
        <w:t xml:space="preserve">__ </w:t>
      </w:r>
      <w:proofErr w:type="spellStart"/>
      <w:proofErr w:type="gramStart"/>
      <w:r w:rsidRPr="003E64A2">
        <w:rPr>
          <w:i/>
          <w:lang w:val="ru-RU"/>
        </w:rPr>
        <w:t>червня</w:t>
      </w:r>
      <w:proofErr w:type="spellEnd"/>
      <w:r w:rsidR="009D0154" w:rsidRPr="003E64A2">
        <w:rPr>
          <w:i/>
        </w:rPr>
        <w:t xml:space="preserve"> </w:t>
      </w:r>
      <w:r w:rsidRPr="003E64A2">
        <w:rPr>
          <w:i/>
          <w:lang w:val="ru-RU"/>
        </w:rPr>
        <w:t xml:space="preserve"> </w:t>
      </w:r>
      <w:r w:rsidR="009D0154" w:rsidRPr="003E64A2">
        <w:rPr>
          <w:i/>
        </w:rPr>
        <w:t>2019</w:t>
      </w:r>
      <w:proofErr w:type="gramEnd"/>
      <w:r w:rsidR="009D0154" w:rsidRPr="003E64A2">
        <w:rPr>
          <w:i/>
        </w:rPr>
        <w:t xml:space="preserve"> №___</w:t>
      </w:r>
    </w:p>
    <w:p w:rsidR="009D0154" w:rsidRDefault="009D0154" w:rsidP="009D0154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5"/>
        <w:gridCol w:w="6241"/>
        <w:gridCol w:w="5528"/>
        <w:gridCol w:w="2268"/>
      </w:tblGrid>
      <w:tr w:rsidR="009D0154" w:rsidTr="00794FF3">
        <w:tc>
          <w:tcPr>
            <w:tcW w:w="955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6241" w:type="dxa"/>
            <w:vAlign w:val="center"/>
          </w:tcPr>
          <w:p w:rsidR="009977C5" w:rsidRDefault="009977C5">
            <w:pPr>
              <w:jc w:val="center"/>
              <w:rPr>
                <w:bCs/>
                <w:sz w:val="28"/>
                <w:szCs w:val="28"/>
              </w:rPr>
            </w:pPr>
          </w:p>
          <w:p w:rsidR="009977C5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Перелік інвентарних об</w:t>
            </w:r>
            <w:r w:rsidR="003E64A2">
              <w:rPr>
                <w:bCs/>
                <w:sz w:val="28"/>
                <w:szCs w:val="28"/>
              </w:rPr>
              <w:t>’</w:t>
            </w:r>
            <w:r w:rsidRPr="009D0154">
              <w:rPr>
                <w:bCs/>
                <w:sz w:val="28"/>
                <w:szCs w:val="28"/>
              </w:rPr>
              <w:t xml:space="preserve">єктів </w:t>
            </w:r>
          </w:p>
          <w:p w:rsid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нерухомого майна</w:t>
            </w:r>
          </w:p>
          <w:p w:rsidR="009977C5" w:rsidRPr="009D0154" w:rsidRDefault="009977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Адреса місцезнаходження</w:t>
            </w:r>
          </w:p>
        </w:tc>
        <w:tc>
          <w:tcPr>
            <w:tcW w:w="2268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 xml:space="preserve"> Вартість (грн.)</w:t>
            </w:r>
          </w:p>
        </w:tc>
      </w:tr>
      <w:tr w:rsidR="009D0154" w:rsidTr="00794FF3">
        <w:tc>
          <w:tcPr>
            <w:tcW w:w="955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94FF3" w:rsidTr="00794FF3">
        <w:tc>
          <w:tcPr>
            <w:tcW w:w="955" w:type="dxa"/>
            <w:vAlign w:val="center"/>
          </w:tcPr>
          <w:p w:rsidR="00794FF3" w:rsidRDefault="00794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:rsidR="00794FF3" w:rsidRDefault="00794FF3" w:rsidP="00D12EC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Вуличне освітлення част</w:t>
            </w:r>
            <w:r w:rsidR="00D12EC5">
              <w:rPr>
                <w:color w:val="000000"/>
                <w:sz w:val="32"/>
                <w:szCs w:val="32"/>
              </w:rPr>
              <w:t xml:space="preserve">ини </w:t>
            </w:r>
            <w:r>
              <w:rPr>
                <w:color w:val="000000"/>
                <w:sz w:val="32"/>
                <w:szCs w:val="32"/>
              </w:rPr>
              <w:t>вул</w:t>
            </w:r>
            <w:r w:rsidR="00D12EC5">
              <w:rPr>
                <w:color w:val="000000"/>
                <w:sz w:val="32"/>
                <w:szCs w:val="32"/>
              </w:rPr>
              <w:t xml:space="preserve">иць </w:t>
            </w:r>
            <w:proofErr w:type="spellStart"/>
            <w:r w:rsidR="00B03D54">
              <w:rPr>
                <w:color w:val="000000"/>
                <w:sz w:val="32"/>
                <w:szCs w:val="32"/>
              </w:rPr>
              <w:t>Автоколонна,Матросова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від КТП-</w:t>
            </w:r>
            <w:r w:rsidR="00B03D54">
              <w:rPr>
                <w:color w:val="000000"/>
                <w:sz w:val="32"/>
                <w:szCs w:val="32"/>
              </w:rPr>
              <w:t>268</w:t>
            </w:r>
          </w:p>
        </w:tc>
        <w:tc>
          <w:tcPr>
            <w:tcW w:w="5528" w:type="dxa"/>
          </w:tcPr>
          <w:p w:rsidR="00794FF3" w:rsidRDefault="00794FF3" w:rsidP="00B66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Вулиці</w:t>
            </w:r>
            <w:r w:rsidR="00B03D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Автоколонна, </w:t>
            </w:r>
            <w:r w:rsidR="00B03D54">
              <w:rPr>
                <w:color w:val="000000"/>
                <w:sz w:val="28"/>
                <w:szCs w:val="28"/>
              </w:rPr>
              <w:t xml:space="preserve">Матросова </w:t>
            </w:r>
            <w:r w:rsidR="00B66A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66ABB">
              <w:rPr>
                <w:color w:val="000000"/>
                <w:sz w:val="28"/>
                <w:szCs w:val="28"/>
              </w:rPr>
              <w:t>м.Носівка</w:t>
            </w:r>
            <w:proofErr w:type="spellEnd"/>
          </w:p>
        </w:tc>
        <w:tc>
          <w:tcPr>
            <w:tcW w:w="2268" w:type="dxa"/>
          </w:tcPr>
          <w:p w:rsidR="00794FF3" w:rsidRDefault="00B03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146 012,10</w:t>
            </w:r>
          </w:p>
        </w:tc>
      </w:tr>
      <w:tr w:rsidR="00794FF3" w:rsidTr="00794FF3">
        <w:tc>
          <w:tcPr>
            <w:tcW w:w="955" w:type="dxa"/>
            <w:vAlign w:val="center"/>
          </w:tcPr>
          <w:p w:rsidR="00794FF3" w:rsidRDefault="00794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</w:tcPr>
          <w:p w:rsidR="00794FF3" w:rsidRDefault="00794FF3" w:rsidP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Вуличне освітлення </w:t>
            </w:r>
            <w:r w:rsidR="00B03D54">
              <w:rPr>
                <w:color w:val="000000"/>
                <w:sz w:val="32"/>
                <w:szCs w:val="32"/>
              </w:rPr>
              <w:t>частини вулиці Козацька</w:t>
            </w:r>
            <w:r>
              <w:rPr>
                <w:color w:val="000000"/>
                <w:sz w:val="32"/>
                <w:szCs w:val="32"/>
              </w:rPr>
              <w:t xml:space="preserve"> від КТП-2</w:t>
            </w:r>
            <w:r w:rsidR="00B03D54">
              <w:rPr>
                <w:color w:val="000000"/>
                <w:sz w:val="32"/>
                <w:szCs w:val="32"/>
              </w:rPr>
              <w:t>81</w:t>
            </w:r>
          </w:p>
        </w:tc>
        <w:tc>
          <w:tcPr>
            <w:tcW w:w="5528" w:type="dxa"/>
          </w:tcPr>
          <w:p w:rsidR="00794FF3" w:rsidRDefault="00B03D54" w:rsidP="00B66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Вулиця Козацька </w:t>
            </w:r>
            <w:r w:rsidR="00794FF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94FF3">
              <w:rPr>
                <w:color w:val="000000"/>
                <w:sz w:val="28"/>
                <w:szCs w:val="28"/>
              </w:rPr>
              <w:t>м.Носівка</w:t>
            </w:r>
            <w:proofErr w:type="spellEnd"/>
          </w:p>
        </w:tc>
        <w:tc>
          <w:tcPr>
            <w:tcW w:w="2268" w:type="dxa"/>
          </w:tcPr>
          <w:p w:rsidR="00794FF3" w:rsidRDefault="00B03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181 834,43</w:t>
            </w:r>
          </w:p>
        </w:tc>
      </w:tr>
      <w:tr w:rsidR="00794FF3" w:rsidTr="00794FF3">
        <w:tc>
          <w:tcPr>
            <w:tcW w:w="955" w:type="dxa"/>
          </w:tcPr>
          <w:p w:rsidR="00794FF3" w:rsidRDefault="00794FF3"/>
        </w:tc>
        <w:tc>
          <w:tcPr>
            <w:tcW w:w="6241" w:type="dxa"/>
          </w:tcPr>
          <w:p w:rsidR="00794FF3" w:rsidRDefault="00794FF3"/>
        </w:tc>
        <w:tc>
          <w:tcPr>
            <w:tcW w:w="5528" w:type="dxa"/>
          </w:tcPr>
          <w:p w:rsidR="00794FF3" w:rsidRDefault="00794FF3"/>
        </w:tc>
        <w:tc>
          <w:tcPr>
            <w:tcW w:w="2268" w:type="dxa"/>
          </w:tcPr>
          <w:p w:rsidR="00794FF3" w:rsidRDefault="00B03D54" w:rsidP="00A23776">
            <w:pPr>
              <w:jc w:val="center"/>
            </w:pPr>
            <w:r>
              <w:t>327 846,53</w:t>
            </w:r>
          </w:p>
        </w:tc>
      </w:tr>
    </w:tbl>
    <w:p w:rsidR="00910D62" w:rsidRDefault="00910D62"/>
    <w:p w:rsidR="00B66ABB" w:rsidRDefault="00B66ABB"/>
    <w:p w:rsidR="00B66ABB" w:rsidRPr="00B66ABB" w:rsidRDefault="00B66ABB">
      <w:pPr>
        <w:rPr>
          <w:sz w:val="28"/>
          <w:szCs w:val="28"/>
        </w:rPr>
      </w:pPr>
      <w:r w:rsidRPr="00B66ABB">
        <w:rPr>
          <w:sz w:val="28"/>
          <w:szCs w:val="28"/>
        </w:rPr>
        <w:t xml:space="preserve">Заступник міського голови з питань ЖКГ                 </w:t>
      </w:r>
      <w:r w:rsidR="003E64A2">
        <w:rPr>
          <w:sz w:val="28"/>
          <w:szCs w:val="28"/>
        </w:rPr>
        <w:t xml:space="preserve">         </w:t>
      </w:r>
      <w:bookmarkStart w:id="0" w:name="_GoBack"/>
      <w:bookmarkEnd w:id="0"/>
      <w:r w:rsidRPr="00B66AB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</w:t>
      </w:r>
      <w:r w:rsidRPr="00B66ABB">
        <w:rPr>
          <w:sz w:val="28"/>
          <w:szCs w:val="28"/>
        </w:rPr>
        <w:t xml:space="preserve">  О. СИЧОВ</w:t>
      </w:r>
    </w:p>
    <w:sectPr w:rsidR="00B66ABB" w:rsidRPr="00B66ABB" w:rsidSect="00794F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54"/>
    <w:rsid w:val="000073BB"/>
    <w:rsid w:val="0014276F"/>
    <w:rsid w:val="003E64A2"/>
    <w:rsid w:val="00534338"/>
    <w:rsid w:val="00794FF3"/>
    <w:rsid w:val="00910D62"/>
    <w:rsid w:val="009977C5"/>
    <w:rsid w:val="009D0154"/>
    <w:rsid w:val="00A23776"/>
    <w:rsid w:val="00AE4DBB"/>
    <w:rsid w:val="00B03D54"/>
    <w:rsid w:val="00B66ABB"/>
    <w:rsid w:val="00C3701E"/>
    <w:rsid w:val="00D12EC5"/>
    <w:rsid w:val="00D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3</cp:revision>
  <dcterms:created xsi:type="dcterms:W3CDTF">2019-06-05T13:01:00Z</dcterms:created>
  <dcterms:modified xsi:type="dcterms:W3CDTF">2019-06-06T13:40:00Z</dcterms:modified>
</cp:coreProperties>
</file>