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A04D7F" w:rsidP="00A04D7F">
      <w:pPr>
        <w:tabs>
          <w:tab w:val="left" w:pos="8931"/>
        </w:tabs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92EF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                                                </w:t>
      </w:r>
      <w:r w:rsidR="005241F0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      </w:t>
      </w:r>
      <w:r w:rsidR="000B75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57575D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5241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531421" w:rsidRDefault="00CB7DAF" w:rsidP="005241F0">
      <w:pPr>
        <w:tabs>
          <w:tab w:val="left" w:pos="2739"/>
          <w:tab w:val="left" w:pos="7654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5241F0" w:rsidRDefault="00A16E4B" w:rsidP="005241F0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0674C" w:rsidRPr="0021763A" w:rsidRDefault="00A16E4B" w:rsidP="005241F0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0045CD">
        <w:rPr>
          <w:rFonts w:ascii="Times New Roman" w:hAnsi="Times New Roman" w:cs="Times New Roman"/>
          <w:lang w:val="uk-UA"/>
        </w:rPr>
        <w:t xml:space="preserve">                             </w:t>
      </w:r>
      <w:r w:rsidR="000045CD" w:rsidRPr="000045C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20674C" w:rsidRPr="0020674C">
        <w:rPr>
          <w:rFonts w:ascii="Times New Roman" w:hAnsi="Times New Roman" w:cs="Times New Roman"/>
          <w:sz w:val="28"/>
          <w:szCs w:val="28"/>
        </w:rPr>
        <w:t xml:space="preserve">       </w:t>
      </w:r>
      <w:r w:rsidR="004549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74C" w:rsidRPr="0020674C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0674C" w:rsidRPr="0020674C" w:rsidRDefault="005241F0" w:rsidP="005241F0">
      <w:pPr>
        <w:tabs>
          <w:tab w:val="left" w:pos="2739"/>
          <w:tab w:val="left" w:pos="76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41F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13 серпня </w:t>
      </w:r>
      <w:r w:rsidR="00A04D7F" w:rsidRPr="005241F0">
        <w:rPr>
          <w:rFonts w:ascii="Times New Roman" w:hAnsi="Times New Roman" w:cs="Times New Roman"/>
          <w:sz w:val="28"/>
          <w:szCs w:val="28"/>
          <w:u w:val="single"/>
          <w:lang w:val="uk-UA"/>
        </w:rPr>
        <w:t>2019</w:t>
      </w:r>
      <w:r w:rsidR="0020674C" w:rsidRPr="005241F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74C" w:rsidRPr="005241F0">
        <w:rPr>
          <w:rFonts w:ascii="Times New Roman" w:hAnsi="Times New Roman" w:cs="Times New Roman"/>
          <w:sz w:val="28"/>
          <w:szCs w:val="28"/>
          <w:u w:val="single"/>
          <w:lang w:val="uk-UA"/>
        </w:rPr>
        <w:t>року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0CD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57575D" w:rsidRPr="00C92D79">
        <w:rPr>
          <w:rFonts w:ascii="Times New Roman" w:hAnsi="Times New Roman" w:cs="Times New Roman"/>
          <w:sz w:val="28"/>
          <w:szCs w:val="28"/>
        </w:rPr>
        <w:t xml:space="preserve"> 237</w:t>
      </w:r>
      <w:r w:rsidR="0020674C" w:rsidRPr="0020674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0674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7866AC" w:rsidRPr="0026583D" w:rsidRDefault="00531421" w:rsidP="005241F0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r w:rsidR="009B7900" w:rsidRPr="009B79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74C" w:rsidRPr="002830CD" w:rsidRDefault="000144AA" w:rsidP="005241F0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2830CD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складу</w:t>
      </w:r>
    </w:p>
    <w:p w:rsidR="002830CD" w:rsidRPr="002830CD" w:rsidRDefault="00292EF9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комісії з питань захисту прав дитини</w:t>
      </w:r>
      <w:r w:rsidR="00034B6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866AC" w:rsidRDefault="0020674C" w:rsidP="0020674C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Носівської міської ради</w:t>
      </w:r>
    </w:p>
    <w:p w:rsidR="00F210D2" w:rsidRPr="000144AA" w:rsidRDefault="00F210D2" w:rsidP="001F2CB3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5A9C" w:rsidRDefault="0021763A" w:rsidP="0020674C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 w:rsidR="007866AC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0045C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Україні»,</w:t>
      </w:r>
      <w:r w:rsidR="00824B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 «Про органи і служби у справах дітей та установи дл</w:t>
      </w:r>
      <w:r>
        <w:rPr>
          <w:rFonts w:ascii="Times New Roman" w:hAnsi="Times New Roman" w:cs="Times New Roman"/>
          <w:sz w:val="28"/>
          <w:szCs w:val="28"/>
          <w:lang w:val="uk-UA"/>
        </w:rPr>
        <w:t>я дітей», Постанови КМУ №866 від 24.09.2008 року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«Питання діяльності органів опіки та піклування,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пов’язаної</w:t>
      </w:r>
      <w:r w:rsidR="00B96BD6">
        <w:rPr>
          <w:rFonts w:ascii="Times New Roman" w:hAnsi="Times New Roman" w:cs="Times New Roman"/>
          <w:sz w:val="28"/>
          <w:szCs w:val="28"/>
          <w:lang w:val="uk-UA"/>
        </w:rPr>
        <w:t xml:space="preserve"> із захистом прав дитини»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, в зв’язку з кадровими змінами, виконавчий комітет міської ради </w:t>
      </w:r>
      <w:r w:rsidR="00524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F5A9C" w:rsidRPr="005241F0">
        <w:rPr>
          <w:rFonts w:ascii="Times New Roman" w:hAnsi="Times New Roman" w:cs="Times New Roman"/>
          <w:b/>
          <w:i/>
          <w:sz w:val="28"/>
          <w:szCs w:val="28"/>
          <w:lang w:val="uk-UA"/>
        </w:rPr>
        <w:t>в:</w:t>
      </w:r>
    </w:p>
    <w:p w:rsidR="002F5A9C" w:rsidRDefault="002830CD" w:rsidP="00A84848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складу </w:t>
      </w:r>
      <w:r w:rsidR="00292EF9">
        <w:rPr>
          <w:rFonts w:ascii="Times New Roman" w:hAnsi="Times New Roman" w:cs="Times New Roman"/>
          <w:sz w:val="28"/>
          <w:szCs w:val="28"/>
          <w:lang w:val="uk-UA"/>
        </w:rPr>
        <w:t>комісії з питань захисту прав дитини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A20EAD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2F5A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4D7F" w:rsidRDefault="00A04D7F" w:rsidP="00A84848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вивес</w:t>
      </w:r>
      <w:r w:rsidR="00292EF9">
        <w:rPr>
          <w:rFonts w:ascii="Times New Roman" w:hAnsi="Times New Roman" w:cs="Times New Roman"/>
          <w:sz w:val="28"/>
          <w:szCs w:val="28"/>
          <w:lang w:val="uk-UA"/>
        </w:rPr>
        <w:t>ти із складу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Помазан Юлію Сергіївну – старшого інспектора ювенальної превенції Носівського відділення поліції Ніжинського ВП ГУНП в Чернігівській області;</w:t>
      </w:r>
    </w:p>
    <w:p w:rsidR="002F5A9C" w:rsidRDefault="002F5A9C" w:rsidP="00A84848">
      <w:pPr>
        <w:tabs>
          <w:tab w:val="left" w:pos="27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включити д</w:t>
      </w:r>
      <w:r w:rsidR="00292EF9">
        <w:rPr>
          <w:rFonts w:ascii="Times New Roman" w:hAnsi="Times New Roman" w:cs="Times New Roman"/>
          <w:sz w:val="28"/>
          <w:szCs w:val="28"/>
          <w:lang w:val="uk-UA"/>
        </w:rPr>
        <w:t xml:space="preserve">о складу комісії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>Вову Ірину Григорівну – начальника Носівського ВП Ніжинського ВП ГУНП в Чернігівській області</w:t>
      </w:r>
      <w:r w:rsidR="00A848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 xml:space="preserve"> підполковника поліції.       </w:t>
      </w:r>
    </w:p>
    <w:p w:rsidR="00A84848" w:rsidRDefault="004F2F52" w:rsidP="00A84848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F2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848" w:rsidRPr="00F64A02">
        <w:rPr>
          <w:rFonts w:ascii="Times New Roman" w:hAnsi="Times New Roman" w:cs="Times New Roman"/>
          <w:sz w:val="28"/>
          <w:lang w:val="uk-UA"/>
        </w:rPr>
        <w:t>Затвердити оновлений склад</w:t>
      </w:r>
      <w:r w:rsidR="00A84848">
        <w:rPr>
          <w:rFonts w:ascii="Times New Roman" w:hAnsi="Times New Roman" w:cs="Times New Roman"/>
          <w:sz w:val="28"/>
          <w:lang w:val="uk-UA"/>
        </w:rPr>
        <w:t xml:space="preserve"> </w:t>
      </w:r>
      <w:r w:rsidR="00A84848">
        <w:rPr>
          <w:rFonts w:ascii="Times New Roman" w:hAnsi="Times New Roman" w:cs="Times New Roman"/>
          <w:sz w:val="28"/>
          <w:szCs w:val="28"/>
          <w:lang w:val="uk-UA"/>
        </w:rPr>
        <w:t>комісії з питань захисту прав дитини Носівської міської ради згідно з додатком.</w:t>
      </w:r>
    </w:p>
    <w:p w:rsidR="002760F8" w:rsidRDefault="00A84848" w:rsidP="00A84848">
      <w:pPr>
        <w:tabs>
          <w:tab w:val="left" w:pos="851"/>
          <w:tab w:val="left" w:pos="1134"/>
        </w:tabs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E5E0E">
        <w:rPr>
          <w:rFonts w:ascii="Times New Roman" w:hAnsi="Times New Roman" w:cs="Times New Roman"/>
          <w:sz w:val="28"/>
          <w:szCs w:val="28"/>
          <w:lang w:val="uk-UA"/>
        </w:rPr>
        <w:t>Конт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 xml:space="preserve">роль за виконанням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26583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FE6D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F52">
        <w:rPr>
          <w:rFonts w:ascii="Times New Roman" w:hAnsi="Times New Roman" w:cs="Times New Roman"/>
          <w:sz w:val="28"/>
          <w:szCs w:val="28"/>
          <w:lang w:val="uk-UA"/>
        </w:rPr>
        <w:t>покласти на заступника міського голови з питань гуманітарної сфери  Л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4D7F">
        <w:rPr>
          <w:rFonts w:ascii="Times New Roman" w:hAnsi="Times New Roman" w:cs="Times New Roman"/>
          <w:sz w:val="28"/>
          <w:szCs w:val="28"/>
          <w:lang w:val="uk-UA"/>
        </w:rPr>
        <w:t>Міщенко.</w:t>
      </w:r>
    </w:p>
    <w:p w:rsidR="00A04D7F" w:rsidRDefault="00A04D7F" w:rsidP="00A84848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04D7F" w:rsidRDefault="00A04D7F" w:rsidP="00A04D7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60F8" w:rsidRPr="00A04D7F" w:rsidRDefault="002760F8" w:rsidP="00A04D7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04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             </w:t>
      </w:r>
      <w:r w:rsidR="00A04D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В.ІГНАТЧЕНКО</w:t>
      </w:r>
    </w:p>
    <w:p w:rsidR="002760F8" w:rsidRDefault="002760F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2760F8" w:rsidRDefault="002760F8" w:rsidP="002E5E0E">
      <w:pPr>
        <w:ind w:lef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92D79" w:rsidRDefault="00C92D79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en-US"/>
        </w:rPr>
      </w:pPr>
    </w:p>
    <w:p w:rsidR="00A20EAD" w:rsidRPr="00A84848" w:rsidRDefault="000F03CE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  <w:r w:rsidRPr="00C92D79">
        <w:rPr>
          <w:rFonts w:ascii="Times New Roman" w:hAnsi="Times New Roman" w:cs="Times New Roman"/>
          <w:iCs/>
          <w:color w:val="000000"/>
          <w:spacing w:val="17"/>
          <w:sz w:val="20"/>
          <w:szCs w:val="20"/>
        </w:rPr>
        <w:lastRenderedPageBreak/>
        <w:t xml:space="preserve">  </w:t>
      </w:r>
      <w:r w:rsidR="005D0B24" w:rsidRPr="00F776E0">
        <w:rPr>
          <w:rFonts w:ascii="Times New Roman" w:hAnsi="Times New Roman" w:cs="Times New Roman"/>
          <w:iCs/>
          <w:color w:val="000000"/>
          <w:spacing w:val="17"/>
          <w:sz w:val="20"/>
          <w:szCs w:val="20"/>
        </w:rPr>
        <w:t xml:space="preserve">    </w:t>
      </w:r>
      <w:r w:rsidR="00F776E0">
        <w:rPr>
          <w:rFonts w:ascii="Times New Roman" w:hAnsi="Times New Roman" w:cs="Times New Roman"/>
          <w:iCs/>
          <w:color w:val="000000"/>
          <w:spacing w:val="17"/>
          <w:sz w:val="20"/>
          <w:szCs w:val="20"/>
          <w:lang w:val="uk-UA"/>
        </w:rPr>
        <w:t xml:space="preserve">         </w:t>
      </w:r>
      <w:r w:rsidR="00F776E0" w:rsidRPr="00A84848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>Додаток</w:t>
      </w:r>
    </w:p>
    <w:p w:rsidR="00F776E0" w:rsidRPr="00A84848" w:rsidRDefault="00F776E0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  <w:r w:rsidRPr="00A84848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 xml:space="preserve">             до рішення виконкому</w:t>
      </w:r>
    </w:p>
    <w:p w:rsidR="00F776E0" w:rsidRPr="00A84848" w:rsidRDefault="00292EF9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  <w:r w:rsidRPr="00A84848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 xml:space="preserve">            від</w:t>
      </w:r>
      <w:r w:rsidR="00A84848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 xml:space="preserve"> 13.08.2019 </w:t>
      </w:r>
      <w:r w:rsidR="00F776E0" w:rsidRPr="00A84848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>р. №</w:t>
      </w:r>
      <w:r w:rsidR="000F03CE" w:rsidRPr="00C92D79"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  <w:t xml:space="preserve"> 237</w:t>
      </w:r>
    </w:p>
    <w:p w:rsidR="00F776E0" w:rsidRPr="005D0B24" w:rsidRDefault="00F776E0" w:rsidP="00F776E0">
      <w:pPr>
        <w:shd w:val="clear" w:color="auto" w:fill="FFFFFF"/>
        <w:tabs>
          <w:tab w:val="left" w:pos="6804"/>
        </w:tabs>
        <w:spacing w:after="0"/>
        <w:ind w:left="2885" w:right="-61" w:firstLine="3069"/>
        <w:jc w:val="both"/>
        <w:rPr>
          <w:rFonts w:ascii="Times New Roman" w:hAnsi="Times New Roman" w:cs="Times New Roman"/>
          <w:iCs/>
          <w:color w:val="000000"/>
          <w:spacing w:val="17"/>
          <w:sz w:val="24"/>
          <w:szCs w:val="24"/>
          <w:lang w:val="uk-UA"/>
        </w:rPr>
      </w:pPr>
    </w:p>
    <w:p w:rsidR="00C92D79" w:rsidRDefault="00C92D79" w:rsidP="005D61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D611D" w:rsidRPr="00C92D79" w:rsidRDefault="005D611D" w:rsidP="005D6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D79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5D611D" w:rsidRPr="00C92D79" w:rsidRDefault="005D611D" w:rsidP="005D61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2D79">
        <w:rPr>
          <w:rFonts w:ascii="Times New Roman" w:hAnsi="Times New Roman" w:cs="Times New Roman"/>
          <w:b/>
          <w:sz w:val="28"/>
          <w:szCs w:val="28"/>
          <w:lang w:val="uk-UA"/>
        </w:rPr>
        <w:t>комісії з питань захисту прав дитини  Носівської міської ради</w:t>
      </w:r>
    </w:p>
    <w:p w:rsidR="005D611D" w:rsidRPr="005D0B24" w:rsidRDefault="005D611D" w:rsidP="005D611D">
      <w:pPr>
        <w:tabs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11D" w:rsidRPr="001C5930" w:rsidRDefault="005D611D" w:rsidP="000F03CE">
      <w:pPr>
        <w:tabs>
          <w:tab w:val="left" w:pos="2552"/>
        </w:tabs>
        <w:spacing w:after="0" w:line="240" w:lineRule="auto"/>
        <w:ind w:left="426" w:right="-285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930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5D611D" w:rsidRDefault="005D611D" w:rsidP="000F03CE">
      <w:pPr>
        <w:tabs>
          <w:tab w:val="left" w:pos="2552"/>
        </w:tabs>
        <w:spacing w:after="0" w:line="240" w:lineRule="auto"/>
        <w:ind w:left="426" w:right="-285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Ігнатченко В.М. – </w:t>
      </w:r>
      <w:r w:rsidR="000F03CE">
        <w:rPr>
          <w:rFonts w:ascii="Times New Roman" w:hAnsi="Times New Roman" w:cs="Times New Roman"/>
          <w:sz w:val="28"/>
          <w:szCs w:val="28"/>
          <w:lang w:val="uk-UA"/>
        </w:rPr>
        <w:t xml:space="preserve"> Носівський 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</w:p>
    <w:p w:rsidR="005D611D" w:rsidRDefault="005D611D" w:rsidP="000F03CE">
      <w:pPr>
        <w:tabs>
          <w:tab w:val="left" w:pos="2552"/>
        </w:tabs>
        <w:spacing w:after="0" w:line="240" w:lineRule="auto"/>
        <w:ind w:left="426" w:right="-285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11D" w:rsidRPr="005D0B24" w:rsidRDefault="005D611D" w:rsidP="000F03CE">
      <w:pPr>
        <w:tabs>
          <w:tab w:val="left" w:pos="2552"/>
        </w:tabs>
        <w:spacing w:after="0" w:line="240" w:lineRule="auto"/>
        <w:ind w:left="426" w:right="-285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голови комісії:</w:t>
      </w:r>
    </w:p>
    <w:p w:rsidR="005D611D" w:rsidRDefault="005D611D" w:rsidP="000F03CE">
      <w:pPr>
        <w:tabs>
          <w:tab w:val="left" w:pos="2268"/>
          <w:tab w:val="left" w:pos="2552"/>
        </w:tabs>
        <w:spacing w:after="0" w:line="240" w:lineRule="auto"/>
        <w:ind w:left="426" w:right="-285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Міщенко Л.В.    – заступник міського  голови з питань гуманітарної сфери</w:t>
      </w:r>
    </w:p>
    <w:p w:rsidR="005D611D" w:rsidRPr="005D0B24" w:rsidRDefault="005D611D" w:rsidP="000F03CE">
      <w:pPr>
        <w:tabs>
          <w:tab w:val="left" w:pos="2268"/>
          <w:tab w:val="left" w:pos="2552"/>
        </w:tabs>
        <w:spacing w:after="0" w:line="240" w:lineRule="auto"/>
        <w:ind w:left="426" w:right="-285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D611D" w:rsidRPr="005D0B24" w:rsidRDefault="005D611D" w:rsidP="000F03CE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комісії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bookmarkStart w:id="0" w:name="_GoBack"/>
      <w:bookmarkEnd w:id="0"/>
    </w:p>
    <w:p w:rsidR="005D611D" w:rsidRDefault="005D611D" w:rsidP="000F03CE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left="426" w:right="-285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Павелко О. М.    – </w:t>
      </w:r>
      <w:r w:rsidRPr="005D0B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 служби у справах дітей міської ради</w:t>
      </w:r>
    </w:p>
    <w:p w:rsidR="005D611D" w:rsidRDefault="005D611D" w:rsidP="005D611D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611D" w:rsidRPr="005D0B24" w:rsidRDefault="000F03CE" w:rsidP="005D611D">
      <w:p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5D61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Члени комісії:</w:t>
      </w:r>
    </w:p>
    <w:p w:rsidR="005D611D" w:rsidRPr="000F03CE" w:rsidRDefault="005D611D" w:rsidP="000F03CE">
      <w:pPr>
        <w:pStyle w:val="a9"/>
        <w:numPr>
          <w:ilvl w:val="0"/>
          <w:numId w:val="1"/>
        </w:num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left="284" w:right="14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3CE">
        <w:rPr>
          <w:rFonts w:ascii="Times New Roman" w:hAnsi="Times New Roman" w:cs="Times New Roman"/>
          <w:sz w:val="28"/>
          <w:szCs w:val="28"/>
          <w:lang w:val="uk-UA"/>
        </w:rPr>
        <w:t>Пустовгар І.І.     – начальник служби у справах дітей міської ради</w:t>
      </w:r>
    </w:p>
    <w:p w:rsidR="005D611D" w:rsidRPr="000F03CE" w:rsidRDefault="005D611D" w:rsidP="000F03CE">
      <w:pPr>
        <w:pStyle w:val="a9"/>
        <w:numPr>
          <w:ilvl w:val="0"/>
          <w:numId w:val="1"/>
        </w:num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left="284" w:right="14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Близнюк Л.О.     –  районний лікар-педіатр КЗ «Носівський районний Центр </w:t>
      </w:r>
    </w:p>
    <w:p w:rsidR="005D611D" w:rsidRPr="000F03CE" w:rsidRDefault="000F03CE" w:rsidP="000F03CE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D611D" w:rsidRP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первинно-медико-санітарної допомоги» (за згодою)</w:t>
      </w:r>
    </w:p>
    <w:p w:rsidR="005D611D" w:rsidRPr="000F03CE" w:rsidRDefault="005D611D" w:rsidP="000F03CE">
      <w:pPr>
        <w:pStyle w:val="a9"/>
        <w:numPr>
          <w:ilvl w:val="0"/>
          <w:numId w:val="1"/>
        </w:num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left="284" w:right="14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Вова І.Г.             –  начальник Носівського ВП Ніжинського ВП ГУНП</w:t>
      </w:r>
    </w:p>
    <w:p w:rsidR="005D611D" w:rsidRPr="000F03CE" w:rsidRDefault="000F03CE" w:rsidP="000F03CE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5D611D" w:rsidRP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Чернігівській області (за згодою)</w:t>
      </w:r>
    </w:p>
    <w:p w:rsidR="005D611D" w:rsidRPr="000F03CE" w:rsidRDefault="005D611D" w:rsidP="000F03CE">
      <w:pPr>
        <w:pStyle w:val="a9"/>
        <w:numPr>
          <w:ilvl w:val="0"/>
          <w:numId w:val="1"/>
        </w:num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left="284" w:right="14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Власенко І.І.      -   керуючий справами виконавчого комітету міської ради</w:t>
      </w:r>
    </w:p>
    <w:p w:rsidR="005D611D" w:rsidRPr="000F03CE" w:rsidRDefault="005D611D" w:rsidP="000F03CE">
      <w:pPr>
        <w:pStyle w:val="a9"/>
        <w:numPr>
          <w:ilvl w:val="0"/>
          <w:numId w:val="1"/>
        </w:num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left="284" w:right="14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Тонконог Н. В.   –  начальник відділу освіти, сім’ї, молоді та спорту Носівської                               міської  ради  </w:t>
      </w:r>
    </w:p>
    <w:p w:rsidR="005D611D" w:rsidRPr="000F03CE" w:rsidRDefault="005D611D" w:rsidP="000F03CE">
      <w:pPr>
        <w:pStyle w:val="a9"/>
        <w:numPr>
          <w:ilvl w:val="0"/>
          <w:numId w:val="1"/>
        </w:num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left="284" w:right="14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Яма С. С.  – начальник відділу правового забезпечення та кадрової роботи  виконавчого апарату міської ради</w:t>
      </w:r>
    </w:p>
    <w:p w:rsidR="005D611D" w:rsidRPr="000F03CE" w:rsidRDefault="005D611D" w:rsidP="000F03CE">
      <w:pPr>
        <w:pStyle w:val="a9"/>
        <w:numPr>
          <w:ilvl w:val="0"/>
          <w:numId w:val="1"/>
        </w:numPr>
        <w:tabs>
          <w:tab w:val="left" w:pos="2268"/>
          <w:tab w:val="left" w:pos="2410"/>
          <w:tab w:val="left" w:pos="6946"/>
        </w:tabs>
        <w:autoSpaceDE w:val="0"/>
        <w:autoSpaceDN w:val="0"/>
        <w:spacing w:after="0" w:line="240" w:lineRule="auto"/>
        <w:ind w:left="284" w:right="14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Кононенко Т. В.   –  директор  центру соціальних служб для  сім’ї, дітей та</w:t>
      </w:r>
      <w:r w:rsid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D611D" w:rsidRPr="000F03CE" w:rsidRDefault="000F03CE" w:rsidP="000F03CE">
      <w:p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left="-142" w:right="1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D611D" w:rsidRP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 Носівської міської ради</w:t>
      </w:r>
    </w:p>
    <w:p w:rsidR="005D611D" w:rsidRPr="000F03CE" w:rsidRDefault="005D611D" w:rsidP="000F03CE">
      <w:pPr>
        <w:pStyle w:val="a9"/>
        <w:numPr>
          <w:ilvl w:val="0"/>
          <w:numId w:val="1"/>
        </w:numPr>
        <w:tabs>
          <w:tab w:val="left" w:pos="2410"/>
          <w:tab w:val="left" w:pos="6946"/>
        </w:tabs>
        <w:autoSpaceDE w:val="0"/>
        <w:autoSpaceDN w:val="0"/>
        <w:spacing w:after="0" w:line="240" w:lineRule="auto"/>
        <w:ind w:left="284" w:right="140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Оксимець М. В.    –  </w:t>
      </w:r>
      <w:r w:rsidRPr="000F03CE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соціального захисту населення міської  ради      </w:t>
      </w:r>
    </w:p>
    <w:p w:rsidR="005D611D" w:rsidRPr="000F03CE" w:rsidRDefault="005D611D" w:rsidP="000F03CE">
      <w:pPr>
        <w:pStyle w:val="a9"/>
        <w:numPr>
          <w:ilvl w:val="0"/>
          <w:numId w:val="1"/>
        </w:numPr>
        <w:tabs>
          <w:tab w:val="left" w:pos="1221"/>
          <w:tab w:val="left" w:pos="2268"/>
          <w:tab w:val="left" w:pos="2410"/>
        </w:tabs>
        <w:spacing w:after="0" w:line="240" w:lineRule="auto"/>
        <w:ind w:left="284" w:right="140" w:hanging="42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Шаброва А.О.       –  начальник відділу грошових виплат та компенсацій УСЗН  </w:t>
      </w:r>
      <w:r w:rsid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F03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 районної державної адміністрації (за згодою)</w:t>
      </w:r>
    </w:p>
    <w:p w:rsidR="005D611D" w:rsidRPr="005D611D" w:rsidRDefault="005D611D" w:rsidP="005D611D">
      <w:pPr>
        <w:tabs>
          <w:tab w:val="left" w:pos="1221"/>
          <w:tab w:val="left" w:pos="2268"/>
          <w:tab w:val="left" w:pos="2410"/>
        </w:tabs>
        <w:spacing w:after="0" w:line="240" w:lineRule="auto"/>
        <w:ind w:left="-142" w:right="-285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03CE" w:rsidRDefault="000F03CE" w:rsidP="000F03C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F03CE" w:rsidRPr="000F03CE" w:rsidRDefault="000F03CE" w:rsidP="000F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3CE">
        <w:rPr>
          <w:rFonts w:ascii="Times New Roman" w:hAnsi="Times New Roman" w:cs="Times New Roman"/>
          <w:sz w:val="28"/>
          <w:szCs w:val="28"/>
        </w:rPr>
        <w:t>Керуючий</w:t>
      </w:r>
      <w:proofErr w:type="spellEnd"/>
      <w:r w:rsidRPr="000F03CE">
        <w:rPr>
          <w:rFonts w:ascii="Times New Roman" w:hAnsi="Times New Roman" w:cs="Times New Roman"/>
          <w:sz w:val="28"/>
          <w:szCs w:val="28"/>
        </w:rPr>
        <w:t xml:space="preserve"> справами </w:t>
      </w:r>
      <w:proofErr w:type="spellStart"/>
      <w:r w:rsidRPr="000F03C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</w:p>
    <w:p w:rsidR="000F03CE" w:rsidRPr="000F03CE" w:rsidRDefault="000F03CE" w:rsidP="000F03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03C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0F0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03C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0F03CE">
        <w:rPr>
          <w:rFonts w:ascii="Times New Roman" w:hAnsi="Times New Roman" w:cs="Times New Roman"/>
          <w:sz w:val="28"/>
          <w:szCs w:val="28"/>
        </w:rPr>
        <w:t xml:space="preserve"> ради                                                                     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F03CE">
        <w:rPr>
          <w:rFonts w:ascii="Times New Roman" w:hAnsi="Times New Roman" w:cs="Times New Roman"/>
          <w:sz w:val="28"/>
          <w:szCs w:val="28"/>
        </w:rPr>
        <w:t>ВЛАСЕНКО</w:t>
      </w:r>
    </w:p>
    <w:p w:rsidR="000F03CE" w:rsidRPr="000F03CE" w:rsidRDefault="000F03CE" w:rsidP="000F03CE">
      <w:pPr>
        <w:spacing w:after="0"/>
        <w:rPr>
          <w:rFonts w:ascii="Times New Roman" w:hAnsi="Times New Roman" w:cs="Times New Roman"/>
          <w:i/>
        </w:rPr>
      </w:pPr>
    </w:p>
    <w:p w:rsidR="005D611D" w:rsidRPr="000F03CE" w:rsidRDefault="005D611D" w:rsidP="005D611D">
      <w:pPr>
        <w:tabs>
          <w:tab w:val="left" w:pos="1221"/>
          <w:tab w:val="left" w:pos="2268"/>
          <w:tab w:val="left" w:pos="241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D611D" w:rsidRPr="000F03CE" w:rsidSect="000F03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45E" w:rsidRDefault="0090145E" w:rsidP="002530EE">
      <w:pPr>
        <w:spacing w:after="0" w:line="240" w:lineRule="auto"/>
      </w:pPr>
      <w:r>
        <w:separator/>
      </w:r>
    </w:p>
  </w:endnote>
  <w:endnote w:type="continuationSeparator" w:id="0">
    <w:p w:rsidR="0090145E" w:rsidRDefault="0090145E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45E" w:rsidRDefault="0090145E" w:rsidP="002530EE">
      <w:pPr>
        <w:spacing w:after="0" w:line="240" w:lineRule="auto"/>
      </w:pPr>
      <w:r>
        <w:separator/>
      </w:r>
    </w:p>
  </w:footnote>
  <w:footnote w:type="continuationSeparator" w:id="0">
    <w:p w:rsidR="0090145E" w:rsidRDefault="0090145E" w:rsidP="00253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57041"/>
    <w:multiLevelType w:val="hybridMultilevel"/>
    <w:tmpl w:val="81EEF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144AA"/>
    <w:rsid w:val="00031788"/>
    <w:rsid w:val="000338CC"/>
    <w:rsid w:val="00034B6D"/>
    <w:rsid w:val="00036177"/>
    <w:rsid w:val="000450AE"/>
    <w:rsid w:val="00083B9E"/>
    <w:rsid w:val="00097C3A"/>
    <w:rsid w:val="000B4EF6"/>
    <w:rsid w:val="000B7502"/>
    <w:rsid w:val="000F03CE"/>
    <w:rsid w:val="000F3D79"/>
    <w:rsid w:val="000F74DF"/>
    <w:rsid w:val="00127BFB"/>
    <w:rsid w:val="00152665"/>
    <w:rsid w:val="001B0612"/>
    <w:rsid w:val="001C22E1"/>
    <w:rsid w:val="001C5930"/>
    <w:rsid w:val="001D332C"/>
    <w:rsid w:val="001F2CB3"/>
    <w:rsid w:val="0020674C"/>
    <w:rsid w:val="0021763A"/>
    <w:rsid w:val="002251D9"/>
    <w:rsid w:val="00240E61"/>
    <w:rsid w:val="00244FAC"/>
    <w:rsid w:val="00251398"/>
    <w:rsid w:val="002530EE"/>
    <w:rsid w:val="0026321E"/>
    <w:rsid w:val="0026583D"/>
    <w:rsid w:val="00270B03"/>
    <w:rsid w:val="00271A3F"/>
    <w:rsid w:val="002760F8"/>
    <w:rsid w:val="002830CD"/>
    <w:rsid w:val="00291E01"/>
    <w:rsid w:val="00292EF9"/>
    <w:rsid w:val="002B5C23"/>
    <w:rsid w:val="002C283B"/>
    <w:rsid w:val="002D48F3"/>
    <w:rsid w:val="002E5E0E"/>
    <w:rsid w:val="002E6C81"/>
    <w:rsid w:val="002F5A9C"/>
    <w:rsid w:val="0031506B"/>
    <w:rsid w:val="00335531"/>
    <w:rsid w:val="00350807"/>
    <w:rsid w:val="00365C71"/>
    <w:rsid w:val="00382C98"/>
    <w:rsid w:val="003C0FCC"/>
    <w:rsid w:val="003F77F8"/>
    <w:rsid w:val="004015CF"/>
    <w:rsid w:val="00404C2F"/>
    <w:rsid w:val="0045490A"/>
    <w:rsid w:val="00457FA1"/>
    <w:rsid w:val="00486283"/>
    <w:rsid w:val="004E1317"/>
    <w:rsid w:val="004F2F52"/>
    <w:rsid w:val="005241F0"/>
    <w:rsid w:val="00531421"/>
    <w:rsid w:val="0053235E"/>
    <w:rsid w:val="00551301"/>
    <w:rsid w:val="00560C2E"/>
    <w:rsid w:val="0057575D"/>
    <w:rsid w:val="005C21A6"/>
    <w:rsid w:val="005D0B24"/>
    <w:rsid w:val="005D611D"/>
    <w:rsid w:val="005E3CB8"/>
    <w:rsid w:val="00606AA9"/>
    <w:rsid w:val="006156E7"/>
    <w:rsid w:val="00615A12"/>
    <w:rsid w:val="00617000"/>
    <w:rsid w:val="00633DEA"/>
    <w:rsid w:val="0063650A"/>
    <w:rsid w:val="0067712B"/>
    <w:rsid w:val="006A26F6"/>
    <w:rsid w:val="006D5694"/>
    <w:rsid w:val="006E29D8"/>
    <w:rsid w:val="00716AE1"/>
    <w:rsid w:val="00741F03"/>
    <w:rsid w:val="00754D4B"/>
    <w:rsid w:val="00773675"/>
    <w:rsid w:val="007866AC"/>
    <w:rsid w:val="007B26CC"/>
    <w:rsid w:val="007D3DF4"/>
    <w:rsid w:val="00810799"/>
    <w:rsid w:val="00824BDE"/>
    <w:rsid w:val="00885DF9"/>
    <w:rsid w:val="008C1ED5"/>
    <w:rsid w:val="008D24FA"/>
    <w:rsid w:val="008D49B8"/>
    <w:rsid w:val="008E18E8"/>
    <w:rsid w:val="008E37A8"/>
    <w:rsid w:val="0090145E"/>
    <w:rsid w:val="00903F40"/>
    <w:rsid w:val="009078C6"/>
    <w:rsid w:val="009253F0"/>
    <w:rsid w:val="00934366"/>
    <w:rsid w:val="00952CEA"/>
    <w:rsid w:val="00973F1C"/>
    <w:rsid w:val="009B22FB"/>
    <w:rsid w:val="009B3C28"/>
    <w:rsid w:val="009B7900"/>
    <w:rsid w:val="009C7D80"/>
    <w:rsid w:val="009E6503"/>
    <w:rsid w:val="00A04D7F"/>
    <w:rsid w:val="00A05876"/>
    <w:rsid w:val="00A14167"/>
    <w:rsid w:val="00A16E4B"/>
    <w:rsid w:val="00A20389"/>
    <w:rsid w:val="00A20EAD"/>
    <w:rsid w:val="00A22B1B"/>
    <w:rsid w:val="00A27650"/>
    <w:rsid w:val="00A409FF"/>
    <w:rsid w:val="00A44ACB"/>
    <w:rsid w:val="00A834D4"/>
    <w:rsid w:val="00A83C19"/>
    <w:rsid w:val="00A84848"/>
    <w:rsid w:val="00AA1728"/>
    <w:rsid w:val="00AA7A78"/>
    <w:rsid w:val="00AE2BCC"/>
    <w:rsid w:val="00B328A1"/>
    <w:rsid w:val="00B35E79"/>
    <w:rsid w:val="00B41EB8"/>
    <w:rsid w:val="00B61154"/>
    <w:rsid w:val="00B76DB7"/>
    <w:rsid w:val="00B87E32"/>
    <w:rsid w:val="00B96BD6"/>
    <w:rsid w:val="00BC1127"/>
    <w:rsid w:val="00BC6D2D"/>
    <w:rsid w:val="00C30627"/>
    <w:rsid w:val="00C67F30"/>
    <w:rsid w:val="00C92D79"/>
    <w:rsid w:val="00CB7DAF"/>
    <w:rsid w:val="00CC2502"/>
    <w:rsid w:val="00CE545E"/>
    <w:rsid w:val="00D310DC"/>
    <w:rsid w:val="00D51384"/>
    <w:rsid w:val="00D52B8A"/>
    <w:rsid w:val="00D84F72"/>
    <w:rsid w:val="00DC6A4C"/>
    <w:rsid w:val="00DE33B9"/>
    <w:rsid w:val="00DF214F"/>
    <w:rsid w:val="00DF353C"/>
    <w:rsid w:val="00DF558A"/>
    <w:rsid w:val="00E04B6C"/>
    <w:rsid w:val="00E07050"/>
    <w:rsid w:val="00E11D22"/>
    <w:rsid w:val="00E15499"/>
    <w:rsid w:val="00E646E4"/>
    <w:rsid w:val="00E655E0"/>
    <w:rsid w:val="00E75D38"/>
    <w:rsid w:val="00E953A1"/>
    <w:rsid w:val="00E958F2"/>
    <w:rsid w:val="00EC11F8"/>
    <w:rsid w:val="00EC3ACF"/>
    <w:rsid w:val="00ED1838"/>
    <w:rsid w:val="00ED578D"/>
    <w:rsid w:val="00EE7A3A"/>
    <w:rsid w:val="00F210D2"/>
    <w:rsid w:val="00F224A0"/>
    <w:rsid w:val="00F44AA0"/>
    <w:rsid w:val="00F51308"/>
    <w:rsid w:val="00F77170"/>
    <w:rsid w:val="00F776E0"/>
    <w:rsid w:val="00FC51EB"/>
    <w:rsid w:val="00FD0C1E"/>
    <w:rsid w:val="00FE2307"/>
    <w:rsid w:val="00FE23B8"/>
    <w:rsid w:val="00FE6DA6"/>
    <w:rsid w:val="00FF362C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List Paragraph"/>
    <w:basedOn w:val="a"/>
    <w:uiPriority w:val="34"/>
    <w:qFormat/>
    <w:rsid w:val="000F03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  <w:style w:type="paragraph" w:styleId="a9">
    <w:name w:val="List Paragraph"/>
    <w:basedOn w:val="a"/>
    <w:uiPriority w:val="34"/>
    <w:qFormat/>
    <w:rsid w:val="000F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0015-1173-4614-99D0-6F1C4CB64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kerspravami</cp:lastModifiedBy>
  <cp:revision>9</cp:revision>
  <cp:lastPrinted>2019-08-13T11:12:00Z</cp:lastPrinted>
  <dcterms:created xsi:type="dcterms:W3CDTF">2019-08-05T13:43:00Z</dcterms:created>
  <dcterms:modified xsi:type="dcterms:W3CDTF">2019-08-13T11:13:00Z</dcterms:modified>
</cp:coreProperties>
</file>