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proofErr w:type="spellStart"/>
      <w:r>
        <w:rPr>
          <w:szCs w:val="28"/>
          <w:lang w:val="ru-RU"/>
        </w:rPr>
        <w:t>проєкт</w:t>
      </w:r>
      <w:proofErr w:type="spellEnd"/>
      <w:r>
        <w:rPr>
          <w:szCs w:val="28"/>
          <w:lang w:val="ru-RU"/>
        </w:rPr>
        <w:t xml:space="preserve">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</w:t>
      </w:r>
      <w:r w:rsidR="000B2DB4" w:rsidRPr="000B2DB4">
        <w:rPr>
          <w:sz w:val="28"/>
          <w:u w:val="single"/>
          <w:shd w:val="clear" w:color="auto" w:fill="FFFFFF" w:themeFill="background1"/>
        </w:rPr>
        <w:t>31</w:t>
      </w:r>
      <w:r w:rsidR="00056999" w:rsidRPr="000B2DB4">
        <w:rPr>
          <w:sz w:val="28"/>
          <w:u w:val="single"/>
        </w:rPr>
        <w:t xml:space="preserve"> </w:t>
      </w:r>
      <w:r w:rsidR="0045055F" w:rsidRPr="000B2DB4">
        <w:rPr>
          <w:sz w:val="28"/>
          <w:u w:val="single"/>
        </w:rPr>
        <w:t>жовтня</w:t>
      </w:r>
      <w:r w:rsidR="00801951" w:rsidRPr="000B2DB4">
        <w:rPr>
          <w:sz w:val="28"/>
          <w:u w:val="single"/>
        </w:rPr>
        <w:t xml:space="preserve"> </w:t>
      </w:r>
      <w:r w:rsidR="003964BF" w:rsidRPr="000B2DB4">
        <w:rPr>
          <w:sz w:val="28"/>
          <w:u w:val="single"/>
        </w:rPr>
        <w:t xml:space="preserve"> </w:t>
      </w:r>
      <w:r w:rsidR="004F4EEB" w:rsidRPr="000B2DB4">
        <w:rPr>
          <w:sz w:val="28"/>
          <w:u w:val="single"/>
        </w:rPr>
        <w:t>201</w:t>
      </w:r>
      <w:r w:rsidR="000E4EA7" w:rsidRPr="000B2DB4">
        <w:rPr>
          <w:sz w:val="28"/>
          <w:u w:val="single"/>
        </w:rPr>
        <w:t>9</w:t>
      </w:r>
      <w:r w:rsidR="004F4EEB" w:rsidRPr="000B2DB4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45055F" w:rsidRDefault="005619FD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1. Житловому</w:t>
      </w:r>
      <w:r w:rsidR="0045055F">
        <w:rPr>
          <w:sz w:val="28"/>
        </w:rPr>
        <w:t xml:space="preserve"> </w:t>
      </w:r>
      <w:r>
        <w:rPr>
          <w:sz w:val="28"/>
        </w:rPr>
        <w:t>будинку, зареєстрованому</w:t>
      </w:r>
      <w:r w:rsidR="0045055F">
        <w:rPr>
          <w:sz w:val="28"/>
        </w:rPr>
        <w:t>:</w:t>
      </w:r>
      <w:r>
        <w:rPr>
          <w:sz w:val="28"/>
        </w:rPr>
        <w:t xml:space="preserve"> вул. 18 </w:t>
      </w:r>
      <w:proofErr w:type="spellStart"/>
      <w:r>
        <w:rPr>
          <w:sz w:val="28"/>
        </w:rPr>
        <w:t>Партз</w:t>
      </w:r>
      <w:proofErr w:type="spellEnd"/>
      <w:r w:rsidRPr="000B2DB4">
        <w:rPr>
          <w:sz w:val="28"/>
          <w:lang w:val="ru-RU"/>
        </w:rPr>
        <w:t>’</w:t>
      </w:r>
      <w:r>
        <w:rPr>
          <w:sz w:val="28"/>
        </w:rPr>
        <w:t xml:space="preserve">їзду (тапер – вул. Троїцька), 51,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який належав покійному</w:t>
      </w:r>
      <w:r w:rsidR="0045055F" w:rsidRPr="0045055F">
        <w:rPr>
          <w:sz w:val="28"/>
        </w:rPr>
        <w:t xml:space="preserve"> </w:t>
      </w:r>
      <w:r>
        <w:rPr>
          <w:sz w:val="28"/>
        </w:rPr>
        <w:t>Семенію Анатолію Федоровичу</w:t>
      </w:r>
      <w:r w:rsidR="0045055F" w:rsidRPr="0045055F">
        <w:rPr>
          <w:sz w:val="28"/>
        </w:rPr>
        <w:t xml:space="preserve">  (</w:t>
      </w:r>
      <w:r w:rsidR="0045055F">
        <w:rPr>
          <w:sz w:val="28"/>
        </w:rPr>
        <w:t xml:space="preserve">Свідоцтво про право </w:t>
      </w:r>
      <w:r w:rsidR="00011060">
        <w:rPr>
          <w:sz w:val="28"/>
        </w:rPr>
        <w:t xml:space="preserve">власності на жилий будинок від </w:t>
      </w:r>
      <w:r w:rsidR="00691AA3">
        <w:rPr>
          <w:sz w:val="28"/>
        </w:rPr>
        <w:t>ХХХХ</w:t>
      </w:r>
      <w:r w:rsidR="009A31FE">
        <w:rPr>
          <w:sz w:val="28"/>
        </w:rPr>
        <w:t xml:space="preserve">, </w:t>
      </w:r>
      <w:r w:rsidR="0045055F" w:rsidRPr="0045055F">
        <w:rPr>
          <w:sz w:val="28"/>
        </w:rPr>
        <w:t xml:space="preserve">№ </w:t>
      </w:r>
      <w:r w:rsidR="00691AA3">
        <w:rPr>
          <w:sz w:val="28"/>
        </w:rPr>
        <w:t>ХХХХ</w:t>
      </w:r>
      <w:bookmarkStart w:id="0" w:name="_GoBack"/>
      <w:bookmarkEnd w:id="0"/>
      <w:r w:rsidR="0045055F" w:rsidRPr="0045055F">
        <w:rPr>
          <w:sz w:val="28"/>
        </w:rPr>
        <w:t>), присвоїти фактичні адресні реквізити:</w:t>
      </w:r>
      <w:r w:rsidR="0045055F">
        <w:rPr>
          <w:sz w:val="28"/>
        </w:rPr>
        <w:t xml:space="preserve"> </w:t>
      </w:r>
      <w:r w:rsidR="009A31FE">
        <w:rPr>
          <w:sz w:val="28"/>
        </w:rPr>
        <w:t>вул. Троїцька</w:t>
      </w:r>
      <w:r w:rsidR="0045055F">
        <w:rPr>
          <w:sz w:val="28"/>
        </w:rPr>
        <w:t xml:space="preserve">, </w:t>
      </w:r>
      <w:r w:rsidR="009A31FE">
        <w:rPr>
          <w:sz w:val="28"/>
        </w:rPr>
        <w:t>85</w:t>
      </w:r>
      <w:r w:rsidR="0045055F" w:rsidRPr="0045055F">
        <w:rPr>
          <w:sz w:val="28"/>
        </w:rPr>
        <w:t>,</w:t>
      </w:r>
      <w:r w:rsidR="009A31FE">
        <w:rPr>
          <w:sz w:val="28"/>
        </w:rPr>
        <w:t xml:space="preserve"> </w:t>
      </w:r>
      <w:r w:rsidR="0045055F">
        <w:rPr>
          <w:sz w:val="28"/>
        </w:rPr>
        <w:t xml:space="preserve">м. </w:t>
      </w:r>
      <w:proofErr w:type="spellStart"/>
      <w:r w:rsidR="0045055F">
        <w:rPr>
          <w:sz w:val="28"/>
        </w:rPr>
        <w:t>Носівка</w:t>
      </w:r>
      <w:proofErr w:type="spellEnd"/>
      <w:r w:rsidR="0045055F" w:rsidRPr="0045055F">
        <w:rPr>
          <w:sz w:val="28"/>
        </w:rPr>
        <w:t xml:space="preserve">.  </w:t>
      </w:r>
    </w:p>
    <w:p w:rsidR="002659E7" w:rsidRPr="00FD2F85" w:rsidRDefault="009A31FE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>2</w:t>
      </w:r>
      <w:r w:rsidR="00FD2F85">
        <w:rPr>
          <w:sz w:val="28"/>
        </w:rPr>
        <w:t xml:space="preserve">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proofErr w:type="spellStart"/>
      <w:r w:rsidR="003A662E" w:rsidRPr="00FD2F85">
        <w:rPr>
          <w:sz w:val="28"/>
        </w:rPr>
        <w:t>Сичова</w:t>
      </w:r>
      <w:proofErr w:type="spellEnd"/>
      <w:r w:rsidR="003A662E" w:rsidRPr="00FD2F85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sectPr w:rsidR="00D777B5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66" w:rsidRDefault="005A5C66">
      <w:r>
        <w:separator/>
      </w:r>
    </w:p>
  </w:endnote>
  <w:endnote w:type="continuationSeparator" w:id="0">
    <w:p w:rsidR="005A5C66" w:rsidRDefault="005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66" w:rsidRDefault="005A5C66">
      <w:r>
        <w:separator/>
      </w:r>
    </w:p>
  </w:footnote>
  <w:footnote w:type="continuationSeparator" w:id="0">
    <w:p w:rsidR="005A5C66" w:rsidRDefault="005A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2DB4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283B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1AA3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FBD4-E10F-4322-BFBF-45E5116B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2019-10-21T07:34:00Z</dcterms:created>
  <dcterms:modified xsi:type="dcterms:W3CDTF">2019-10-21T07:34:00Z</dcterms:modified>
</cp:coreProperties>
</file>