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Pr="00F04378" w:rsidRDefault="00FD73DF" w:rsidP="00F04378">
      <w:pPr>
        <w:spacing w:after="0" w:line="240" w:lineRule="auto"/>
        <w:jc w:val="right"/>
        <w:rPr>
          <w:rFonts w:ascii="Times New Roman" w:hAnsi="Times New Roman" w:cs="Times New Roman"/>
          <w:i/>
          <w:sz w:val="24"/>
          <w:szCs w:val="24"/>
          <w:lang w:val="uk-UA"/>
        </w:rPr>
      </w:pPr>
      <w:r>
        <w:rPr>
          <w:rStyle w:val="a4"/>
          <w:color w:val="000000"/>
          <w:sz w:val="28"/>
          <w:szCs w:val="28"/>
          <w:bdr w:val="none" w:sz="0" w:space="0" w:color="auto" w:frame="1"/>
          <w:lang w:val="uk-UA"/>
        </w:rPr>
        <w:t xml:space="preserve">                                                           </w:t>
      </w:r>
      <w:proofErr w:type="spellStart"/>
      <w:r w:rsidR="00F04378" w:rsidRPr="00F04378">
        <w:rPr>
          <w:rFonts w:ascii="Times New Roman" w:hAnsi="Times New Roman" w:cs="Times New Roman"/>
          <w:i/>
          <w:sz w:val="24"/>
          <w:szCs w:val="24"/>
        </w:rPr>
        <w:t>Додаток</w:t>
      </w:r>
      <w:proofErr w:type="spellEnd"/>
      <w:r w:rsidR="00F04378" w:rsidRPr="00F04378">
        <w:rPr>
          <w:rFonts w:ascii="Times New Roman" w:hAnsi="Times New Roman" w:cs="Times New Roman"/>
          <w:i/>
          <w:sz w:val="24"/>
          <w:szCs w:val="24"/>
        </w:rPr>
        <w:t xml:space="preserve"> </w:t>
      </w:r>
    </w:p>
    <w:p w:rsidR="00F04378" w:rsidRPr="00F04378" w:rsidRDefault="00F04378" w:rsidP="00F04378">
      <w:pPr>
        <w:spacing w:after="0" w:line="240" w:lineRule="auto"/>
        <w:jc w:val="right"/>
        <w:rPr>
          <w:rFonts w:ascii="Times New Roman" w:hAnsi="Times New Roman" w:cs="Times New Roman"/>
          <w:i/>
          <w:sz w:val="24"/>
          <w:szCs w:val="24"/>
          <w:lang w:val="uk-UA"/>
        </w:rPr>
      </w:pPr>
      <w:r w:rsidRPr="00F04378">
        <w:rPr>
          <w:rFonts w:ascii="Times New Roman" w:hAnsi="Times New Roman" w:cs="Times New Roman"/>
          <w:i/>
          <w:sz w:val="24"/>
          <w:szCs w:val="24"/>
        </w:rPr>
        <w:t xml:space="preserve">  до </w:t>
      </w:r>
      <w:proofErr w:type="spellStart"/>
      <w:proofErr w:type="gramStart"/>
      <w:r w:rsidRPr="00F04378">
        <w:rPr>
          <w:rFonts w:ascii="Times New Roman" w:hAnsi="Times New Roman" w:cs="Times New Roman"/>
          <w:i/>
          <w:sz w:val="24"/>
          <w:szCs w:val="24"/>
        </w:rPr>
        <w:t>р</w:t>
      </w:r>
      <w:proofErr w:type="gramEnd"/>
      <w:r w:rsidRPr="00F04378">
        <w:rPr>
          <w:rFonts w:ascii="Times New Roman" w:hAnsi="Times New Roman" w:cs="Times New Roman"/>
          <w:i/>
          <w:sz w:val="24"/>
          <w:szCs w:val="24"/>
        </w:rPr>
        <w:t>ішення</w:t>
      </w:r>
      <w:proofErr w:type="spellEnd"/>
      <w:r w:rsidRPr="00F04378">
        <w:rPr>
          <w:rFonts w:ascii="Times New Roman" w:hAnsi="Times New Roman" w:cs="Times New Roman"/>
          <w:i/>
          <w:sz w:val="24"/>
          <w:szCs w:val="24"/>
        </w:rPr>
        <w:t xml:space="preserve"> 29 </w:t>
      </w:r>
      <w:proofErr w:type="spellStart"/>
      <w:r w:rsidRPr="00F04378">
        <w:rPr>
          <w:rFonts w:ascii="Times New Roman" w:hAnsi="Times New Roman" w:cs="Times New Roman"/>
          <w:i/>
          <w:sz w:val="24"/>
          <w:szCs w:val="24"/>
        </w:rPr>
        <w:t>сесії</w:t>
      </w:r>
      <w:proofErr w:type="spellEnd"/>
      <w:r w:rsidRPr="00F04378">
        <w:rPr>
          <w:rFonts w:ascii="Times New Roman" w:hAnsi="Times New Roman" w:cs="Times New Roman"/>
          <w:i/>
          <w:sz w:val="24"/>
          <w:szCs w:val="24"/>
        </w:rPr>
        <w:t xml:space="preserve"> </w:t>
      </w:r>
      <w:proofErr w:type="spellStart"/>
      <w:r w:rsidRPr="00F04378">
        <w:rPr>
          <w:rFonts w:ascii="Times New Roman" w:hAnsi="Times New Roman" w:cs="Times New Roman"/>
          <w:i/>
          <w:sz w:val="24"/>
          <w:szCs w:val="24"/>
        </w:rPr>
        <w:t>міської</w:t>
      </w:r>
      <w:proofErr w:type="spellEnd"/>
      <w:r w:rsidRPr="00F04378">
        <w:rPr>
          <w:rFonts w:ascii="Times New Roman" w:hAnsi="Times New Roman" w:cs="Times New Roman"/>
          <w:i/>
          <w:sz w:val="24"/>
          <w:szCs w:val="24"/>
        </w:rPr>
        <w:t xml:space="preserve"> ради</w:t>
      </w:r>
    </w:p>
    <w:p w:rsidR="00F04378" w:rsidRDefault="00F04378" w:rsidP="00F04378">
      <w:pPr>
        <w:spacing w:after="0" w:line="240" w:lineRule="auto"/>
        <w:jc w:val="right"/>
        <w:rPr>
          <w:i/>
          <w:sz w:val="24"/>
          <w:szCs w:val="24"/>
        </w:rPr>
      </w:pPr>
      <w:r w:rsidRPr="00F04378">
        <w:rPr>
          <w:rFonts w:ascii="Times New Roman" w:hAnsi="Times New Roman" w:cs="Times New Roman"/>
          <w:i/>
          <w:sz w:val="24"/>
          <w:szCs w:val="24"/>
        </w:rPr>
        <w:t xml:space="preserve">                                                                                       </w:t>
      </w:r>
      <w:proofErr w:type="spellStart"/>
      <w:r w:rsidRPr="00F04378">
        <w:rPr>
          <w:rFonts w:ascii="Times New Roman" w:hAnsi="Times New Roman" w:cs="Times New Roman"/>
          <w:i/>
          <w:sz w:val="24"/>
          <w:szCs w:val="24"/>
        </w:rPr>
        <w:t>від</w:t>
      </w:r>
      <w:proofErr w:type="spellEnd"/>
      <w:r w:rsidRPr="00F04378">
        <w:rPr>
          <w:rFonts w:ascii="Times New Roman" w:hAnsi="Times New Roman" w:cs="Times New Roman"/>
          <w:i/>
          <w:sz w:val="24"/>
          <w:szCs w:val="24"/>
        </w:rPr>
        <w:t xml:space="preserve"> 16.11.2017 року  №</w:t>
      </w:r>
      <w:r>
        <w:rPr>
          <w:rFonts w:ascii="Times New Roman" w:hAnsi="Times New Roman" w:cs="Times New Roman"/>
          <w:i/>
          <w:sz w:val="24"/>
          <w:szCs w:val="24"/>
          <w:lang w:val="uk-UA"/>
        </w:rPr>
        <w:t>16</w:t>
      </w:r>
      <w:r w:rsidRPr="00F04378">
        <w:rPr>
          <w:rFonts w:ascii="Times New Roman" w:hAnsi="Times New Roman" w:cs="Times New Roman"/>
          <w:i/>
          <w:sz w:val="24"/>
          <w:szCs w:val="24"/>
        </w:rPr>
        <w:t>/29/</w:t>
      </w:r>
      <w:r w:rsidRPr="00F04378">
        <w:rPr>
          <w:rFonts w:ascii="Times New Roman" w:hAnsi="Times New Roman" w:cs="Times New Roman"/>
          <w:i/>
          <w:sz w:val="24"/>
          <w:szCs w:val="24"/>
          <w:lang w:val="en-US"/>
        </w:rPr>
        <w:t>VII</w:t>
      </w:r>
    </w:p>
    <w:p w:rsidR="00FD73DF" w:rsidRDefault="00FD73DF" w:rsidP="00F0437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Pr="00FD73DF" w:rsidRDefault="00BE20E8" w:rsidP="00BE20E8">
      <w:pPr>
        <w:pStyle w:val="a3"/>
        <w:shd w:val="clear" w:color="auto" w:fill="FFFFFF"/>
        <w:spacing w:before="0" w:beforeAutospacing="0" w:after="0" w:afterAutospacing="0" w:line="300" w:lineRule="atLeast"/>
        <w:jc w:val="center"/>
        <w:textAlignment w:val="baseline"/>
        <w:rPr>
          <w:rStyle w:val="a4"/>
          <w:color w:val="000000"/>
          <w:sz w:val="52"/>
          <w:szCs w:val="52"/>
          <w:bdr w:val="none" w:sz="0" w:space="0" w:color="auto" w:frame="1"/>
          <w:lang w:val="uk-UA"/>
        </w:rPr>
      </w:pPr>
      <w:r w:rsidRPr="00FD73DF">
        <w:rPr>
          <w:rStyle w:val="a4"/>
          <w:color w:val="000000"/>
          <w:sz w:val="52"/>
          <w:szCs w:val="52"/>
          <w:bdr w:val="none" w:sz="0" w:space="0" w:color="auto" w:frame="1"/>
        </w:rPr>
        <w:t>П</w:t>
      </w:r>
      <w:r w:rsidR="00FD73DF" w:rsidRPr="00FD73DF">
        <w:rPr>
          <w:rStyle w:val="a4"/>
          <w:color w:val="000000"/>
          <w:sz w:val="52"/>
          <w:szCs w:val="52"/>
          <w:bdr w:val="none" w:sz="0" w:space="0" w:color="auto" w:frame="1"/>
          <w:lang w:val="uk-UA"/>
        </w:rPr>
        <w:t>ОЛОЖЕННЯ</w:t>
      </w:r>
    </w:p>
    <w:p w:rsidR="00BE20E8" w:rsidRDefault="00BE20E8" w:rsidP="00BE20E8">
      <w:pPr>
        <w:pStyle w:val="a3"/>
        <w:shd w:val="clear" w:color="auto" w:fill="FFFFFF"/>
        <w:spacing w:before="0" w:beforeAutospacing="0" w:after="0" w:afterAutospacing="0" w:line="300" w:lineRule="atLeast"/>
        <w:jc w:val="center"/>
        <w:textAlignment w:val="baseline"/>
        <w:rPr>
          <w:rStyle w:val="a4"/>
          <w:color w:val="000000"/>
          <w:sz w:val="52"/>
          <w:szCs w:val="52"/>
          <w:bdr w:val="none" w:sz="0" w:space="0" w:color="auto" w:frame="1"/>
          <w:lang w:val="uk-UA"/>
        </w:rPr>
      </w:pPr>
      <w:r w:rsidRPr="00FD73DF">
        <w:rPr>
          <w:b/>
          <w:bCs/>
          <w:color w:val="000000"/>
          <w:sz w:val="52"/>
          <w:szCs w:val="52"/>
          <w:bdr w:val="none" w:sz="0" w:space="0" w:color="auto" w:frame="1"/>
        </w:rPr>
        <w:br/>
      </w:r>
      <w:r w:rsidR="00620CC0">
        <w:rPr>
          <w:rStyle w:val="a4"/>
          <w:color w:val="000000"/>
          <w:sz w:val="52"/>
          <w:szCs w:val="52"/>
          <w:bdr w:val="none" w:sz="0" w:space="0" w:color="auto" w:frame="1"/>
        </w:rPr>
        <w:t xml:space="preserve">про </w:t>
      </w:r>
      <w:r w:rsidR="00620CC0">
        <w:rPr>
          <w:rStyle w:val="a4"/>
          <w:color w:val="000000"/>
          <w:sz w:val="52"/>
          <w:szCs w:val="52"/>
          <w:bdr w:val="none" w:sz="0" w:space="0" w:color="auto" w:frame="1"/>
          <w:lang w:val="uk-UA"/>
        </w:rPr>
        <w:t>Ц</w:t>
      </w:r>
      <w:proofErr w:type="spellStart"/>
      <w:r w:rsidRPr="00FD73DF">
        <w:rPr>
          <w:rStyle w:val="a4"/>
          <w:color w:val="000000"/>
          <w:sz w:val="52"/>
          <w:szCs w:val="52"/>
          <w:bdr w:val="none" w:sz="0" w:space="0" w:color="auto" w:frame="1"/>
        </w:rPr>
        <w:t>ентр</w:t>
      </w:r>
      <w:proofErr w:type="spellEnd"/>
      <w:r w:rsidRPr="00FD73DF">
        <w:rPr>
          <w:rStyle w:val="a4"/>
          <w:color w:val="000000"/>
          <w:sz w:val="52"/>
          <w:szCs w:val="52"/>
          <w:bdr w:val="none" w:sz="0" w:space="0" w:color="auto" w:frame="1"/>
        </w:rPr>
        <w:t xml:space="preserve"> </w:t>
      </w:r>
      <w:proofErr w:type="spellStart"/>
      <w:r w:rsidRPr="00FD73DF">
        <w:rPr>
          <w:rStyle w:val="a4"/>
          <w:color w:val="000000"/>
          <w:sz w:val="52"/>
          <w:szCs w:val="52"/>
          <w:bdr w:val="none" w:sz="0" w:space="0" w:color="auto" w:frame="1"/>
        </w:rPr>
        <w:t>соціальних</w:t>
      </w:r>
      <w:proofErr w:type="spellEnd"/>
      <w:r w:rsidRPr="00FD73DF">
        <w:rPr>
          <w:rStyle w:val="a4"/>
          <w:color w:val="000000"/>
          <w:sz w:val="52"/>
          <w:szCs w:val="52"/>
          <w:bdr w:val="none" w:sz="0" w:space="0" w:color="auto" w:frame="1"/>
        </w:rPr>
        <w:t xml:space="preserve"> служб для </w:t>
      </w:r>
      <w:bookmarkStart w:id="0" w:name="_GoBack"/>
      <w:bookmarkEnd w:id="0"/>
      <w:proofErr w:type="spellStart"/>
      <w:r w:rsidRPr="00FD73DF">
        <w:rPr>
          <w:rStyle w:val="a4"/>
          <w:color w:val="000000"/>
          <w:sz w:val="52"/>
          <w:szCs w:val="52"/>
          <w:bdr w:val="none" w:sz="0" w:space="0" w:color="auto" w:frame="1"/>
        </w:rPr>
        <w:t>сім’ї</w:t>
      </w:r>
      <w:proofErr w:type="spellEnd"/>
      <w:r w:rsidRPr="00FD73DF">
        <w:rPr>
          <w:rStyle w:val="a4"/>
          <w:color w:val="000000"/>
          <w:sz w:val="52"/>
          <w:szCs w:val="52"/>
          <w:bdr w:val="none" w:sz="0" w:space="0" w:color="auto" w:frame="1"/>
        </w:rPr>
        <w:t xml:space="preserve">, </w:t>
      </w:r>
      <w:proofErr w:type="spellStart"/>
      <w:r w:rsidRPr="00FD73DF">
        <w:rPr>
          <w:rStyle w:val="a4"/>
          <w:color w:val="000000"/>
          <w:sz w:val="52"/>
          <w:szCs w:val="52"/>
          <w:bdr w:val="none" w:sz="0" w:space="0" w:color="auto" w:frame="1"/>
        </w:rPr>
        <w:t>дітей</w:t>
      </w:r>
      <w:proofErr w:type="spellEnd"/>
      <w:r w:rsidRPr="00FD73DF">
        <w:rPr>
          <w:rStyle w:val="a4"/>
          <w:color w:val="000000"/>
          <w:sz w:val="52"/>
          <w:szCs w:val="52"/>
          <w:bdr w:val="none" w:sz="0" w:space="0" w:color="auto" w:frame="1"/>
        </w:rPr>
        <w:t xml:space="preserve"> та </w:t>
      </w:r>
      <w:proofErr w:type="spellStart"/>
      <w:r w:rsidRPr="00FD73DF">
        <w:rPr>
          <w:rStyle w:val="a4"/>
          <w:color w:val="000000"/>
          <w:sz w:val="52"/>
          <w:szCs w:val="52"/>
          <w:bdr w:val="none" w:sz="0" w:space="0" w:color="auto" w:frame="1"/>
        </w:rPr>
        <w:t>молоді</w:t>
      </w:r>
      <w:proofErr w:type="spellEnd"/>
      <w:r w:rsidRPr="00FD73DF">
        <w:rPr>
          <w:rStyle w:val="a4"/>
          <w:color w:val="000000"/>
          <w:sz w:val="52"/>
          <w:szCs w:val="52"/>
          <w:bdr w:val="none" w:sz="0" w:space="0" w:color="auto" w:frame="1"/>
        </w:rPr>
        <w:t> </w:t>
      </w:r>
    </w:p>
    <w:p w:rsidR="00727D4E" w:rsidRPr="00FD73DF" w:rsidRDefault="00727D4E" w:rsidP="00727D4E">
      <w:pPr>
        <w:pStyle w:val="a3"/>
        <w:shd w:val="clear" w:color="auto" w:fill="FFFFFF"/>
        <w:spacing w:before="0" w:beforeAutospacing="0" w:after="0" w:afterAutospacing="0" w:line="300" w:lineRule="atLeast"/>
        <w:jc w:val="center"/>
        <w:textAlignment w:val="baseline"/>
        <w:rPr>
          <w:rStyle w:val="a4"/>
          <w:color w:val="000000"/>
          <w:sz w:val="52"/>
          <w:szCs w:val="52"/>
          <w:bdr w:val="none" w:sz="0" w:space="0" w:color="auto" w:frame="1"/>
          <w:lang w:val="uk-UA"/>
        </w:rPr>
      </w:pPr>
      <w:r>
        <w:rPr>
          <w:rStyle w:val="a4"/>
          <w:color w:val="000000"/>
          <w:sz w:val="52"/>
          <w:szCs w:val="52"/>
          <w:bdr w:val="none" w:sz="0" w:space="0" w:color="auto" w:frame="1"/>
          <w:lang w:val="uk-UA"/>
        </w:rPr>
        <w:t>Носівської міської ради</w:t>
      </w:r>
    </w:p>
    <w:p w:rsidR="00EC2184" w:rsidRPr="00FD73DF" w:rsidRDefault="00EC2184" w:rsidP="00BE20E8">
      <w:pPr>
        <w:pStyle w:val="a3"/>
        <w:shd w:val="clear" w:color="auto" w:fill="FFFFFF"/>
        <w:spacing w:before="0" w:beforeAutospacing="0" w:after="0" w:afterAutospacing="0" w:line="300" w:lineRule="atLeast"/>
        <w:jc w:val="center"/>
        <w:textAlignment w:val="baseline"/>
        <w:rPr>
          <w:rStyle w:val="a4"/>
          <w:color w:val="000000"/>
          <w:sz w:val="52"/>
          <w:szCs w:val="52"/>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r>
        <w:rPr>
          <w:rStyle w:val="a4"/>
          <w:color w:val="000000"/>
          <w:sz w:val="28"/>
          <w:szCs w:val="28"/>
          <w:bdr w:val="none" w:sz="0" w:space="0" w:color="auto" w:frame="1"/>
          <w:lang w:val="uk-UA"/>
        </w:rPr>
        <w:t>Носівка</w:t>
      </w:r>
    </w:p>
    <w:p w:rsidR="00FD73DF" w:rsidRDefault="00FD73DF"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r>
        <w:rPr>
          <w:rStyle w:val="a4"/>
          <w:color w:val="000000"/>
          <w:sz w:val="28"/>
          <w:szCs w:val="28"/>
          <w:bdr w:val="none" w:sz="0" w:space="0" w:color="auto" w:frame="1"/>
          <w:lang w:val="uk-UA"/>
        </w:rPr>
        <w:t>2017 рік</w:t>
      </w: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F04378" w:rsidRDefault="00F04378" w:rsidP="00BE20E8">
      <w:pPr>
        <w:pStyle w:val="a3"/>
        <w:shd w:val="clear" w:color="auto" w:fill="FFFFFF"/>
        <w:spacing w:before="0" w:beforeAutospacing="0" w:after="0" w:afterAutospacing="0" w:line="300" w:lineRule="atLeast"/>
        <w:jc w:val="center"/>
        <w:textAlignment w:val="baseline"/>
        <w:rPr>
          <w:rStyle w:val="a4"/>
          <w:color w:val="000000"/>
          <w:sz w:val="28"/>
          <w:szCs w:val="28"/>
          <w:bdr w:val="none" w:sz="0" w:space="0" w:color="auto" w:frame="1"/>
          <w:lang w:val="uk-UA"/>
        </w:rPr>
      </w:pPr>
    </w:p>
    <w:p w:rsidR="00EC2184" w:rsidRPr="001754A0" w:rsidRDefault="00EC2184" w:rsidP="00F04378">
      <w:pPr>
        <w:spacing w:after="0" w:line="240" w:lineRule="auto"/>
        <w:jc w:val="center"/>
        <w:rPr>
          <w:rFonts w:ascii="Times New Roman" w:eastAsia="Times New Roman" w:hAnsi="Times New Roman" w:cs="Times New Roman"/>
          <w:b/>
          <w:sz w:val="28"/>
          <w:szCs w:val="28"/>
          <w:lang w:val="uk-UA" w:eastAsia="ru-RU"/>
        </w:rPr>
      </w:pPr>
      <w:r w:rsidRPr="001754A0">
        <w:rPr>
          <w:rFonts w:ascii="Times New Roman" w:eastAsia="Times New Roman" w:hAnsi="Times New Roman" w:cs="Times New Roman"/>
          <w:b/>
          <w:sz w:val="28"/>
          <w:szCs w:val="28"/>
          <w:lang w:val="uk-UA" w:eastAsia="ru-RU"/>
        </w:rPr>
        <w:lastRenderedPageBreak/>
        <w:t>1.  Загальні відомості</w:t>
      </w:r>
    </w:p>
    <w:p w:rsidR="00BE20E8" w:rsidRPr="006D171A" w:rsidRDefault="00BE20E8" w:rsidP="00F04378">
      <w:pPr>
        <w:spacing w:after="0" w:line="240" w:lineRule="auto"/>
        <w:ind w:firstLine="567"/>
        <w:jc w:val="both"/>
        <w:rPr>
          <w:rFonts w:ascii="Times New Roman" w:eastAsia="Times New Roman" w:hAnsi="Times New Roman" w:cs="Times New Roman"/>
          <w:sz w:val="28"/>
          <w:szCs w:val="28"/>
          <w:lang w:val="uk-UA" w:eastAsia="ru-RU"/>
        </w:rPr>
      </w:pPr>
      <w:r w:rsidRPr="006D171A">
        <w:rPr>
          <w:rFonts w:ascii="Times New Roman" w:eastAsia="Times New Roman" w:hAnsi="Times New Roman" w:cs="Times New Roman"/>
          <w:sz w:val="28"/>
          <w:szCs w:val="28"/>
          <w:lang w:val="uk-UA" w:eastAsia="ru-RU"/>
        </w:rPr>
        <w:t>1.</w:t>
      </w:r>
      <w:r w:rsidR="006D171A" w:rsidRPr="006D171A">
        <w:rPr>
          <w:rFonts w:ascii="Times New Roman" w:eastAsia="Times New Roman" w:hAnsi="Times New Roman" w:cs="Times New Roman"/>
          <w:sz w:val="28"/>
          <w:szCs w:val="28"/>
          <w:lang w:val="uk-UA" w:eastAsia="ru-RU"/>
        </w:rPr>
        <w:t>1.</w:t>
      </w:r>
      <w:r w:rsidRPr="006D171A">
        <w:rPr>
          <w:rFonts w:ascii="Times New Roman" w:eastAsia="Times New Roman" w:hAnsi="Times New Roman" w:cs="Times New Roman"/>
          <w:sz w:val="28"/>
          <w:szCs w:val="28"/>
          <w:lang w:val="uk-UA" w:eastAsia="ru-RU"/>
        </w:rPr>
        <w:t xml:space="preserve"> </w:t>
      </w:r>
      <w:r w:rsidR="00D106B5" w:rsidRPr="006D171A">
        <w:rPr>
          <w:rFonts w:ascii="Times New Roman" w:eastAsia="Times New Roman" w:hAnsi="Times New Roman" w:cs="Times New Roman"/>
          <w:sz w:val="28"/>
          <w:szCs w:val="28"/>
          <w:lang w:val="uk-UA" w:eastAsia="ru-RU"/>
        </w:rPr>
        <w:t>Ц</w:t>
      </w:r>
      <w:r w:rsidRPr="006D171A">
        <w:rPr>
          <w:rFonts w:ascii="Times New Roman" w:eastAsia="Times New Roman" w:hAnsi="Times New Roman" w:cs="Times New Roman"/>
          <w:sz w:val="28"/>
          <w:szCs w:val="28"/>
          <w:lang w:val="uk-UA" w:eastAsia="ru-RU"/>
        </w:rPr>
        <w:t xml:space="preserve">ентр соціальних служб для сім’ї, дітей та молоді </w:t>
      </w:r>
      <w:r w:rsidR="00D106B5" w:rsidRPr="006D171A">
        <w:rPr>
          <w:rFonts w:ascii="Times New Roman" w:eastAsia="Times New Roman" w:hAnsi="Times New Roman" w:cs="Times New Roman"/>
          <w:sz w:val="28"/>
          <w:szCs w:val="28"/>
          <w:lang w:val="uk-UA" w:eastAsia="ru-RU"/>
        </w:rPr>
        <w:t>Відділу соціального захисту населення Носівсько</w:t>
      </w:r>
      <w:r w:rsidRPr="006D171A">
        <w:rPr>
          <w:rFonts w:ascii="Times New Roman" w:eastAsia="Times New Roman" w:hAnsi="Times New Roman" w:cs="Times New Roman"/>
          <w:sz w:val="28"/>
          <w:szCs w:val="28"/>
          <w:lang w:val="uk-UA" w:eastAsia="ru-RU"/>
        </w:rPr>
        <w:t>ї міської ради (надалі — центр) є спеціальним закладом, що проводить соціальну роботу з сім’ями, дітьми та молоддю, які перебувають у складних життєвих обставинах та потребують сторонньої допомоги, утворюється міською радою, є підзвітними</w:t>
      </w:r>
      <w:r w:rsidR="00D106B5" w:rsidRPr="006D171A">
        <w:rPr>
          <w:rFonts w:ascii="Times New Roman" w:eastAsia="Times New Roman" w:hAnsi="Times New Roman" w:cs="Times New Roman"/>
          <w:sz w:val="28"/>
          <w:szCs w:val="28"/>
          <w:lang w:val="uk-UA" w:eastAsia="ru-RU"/>
        </w:rPr>
        <w:t>, підпорядкованим</w:t>
      </w:r>
      <w:r w:rsidRPr="006D171A">
        <w:rPr>
          <w:rFonts w:ascii="Times New Roman" w:eastAsia="Times New Roman" w:hAnsi="Times New Roman" w:cs="Times New Roman"/>
          <w:sz w:val="28"/>
          <w:szCs w:val="28"/>
          <w:lang w:val="uk-UA" w:eastAsia="ru-RU"/>
        </w:rPr>
        <w:t xml:space="preserve"> і підконтрольними</w:t>
      </w:r>
      <w:r w:rsidR="006D171A" w:rsidRPr="006D171A">
        <w:rPr>
          <w:rFonts w:ascii="Times New Roman" w:eastAsia="Times New Roman" w:hAnsi="Times New Roman" w:cs="Times New Roman"/>
          <w:sz w:val="28"/>
          <w:szCs w:val="28"/>
          <w:lang w:val="uk-UA" w:eastAsia="ru-RU"/>
        </w:rPr>
        <w:t xml:space="preserve">, </w:t>
      </w:r>
      <w:r w:rsidR="00D106B5" w:rsidRPr="006D171A">
        <w:rPr>
          <w:rFonts w:ascii="Times New Roman" w:eastAsia="Times New Roman" w:hAnsi="Times New Roman" w:cs="Times New Roman"/>
          <w:sz w:val="28"/>
          <w:szCs w:val="28"/>
          <w:lang w:val="uk-UA" w:eastAsia="ru-RU"/>
        </w:rPr>
        <w:t xml:space="preserve">Відділу СЗН та </w:t>
      </w:r>
      <w:r w:rsidR="006D171A" w:rsidRPr="006D171A">
        <w:rPr>
          <w:rFonts w:ascii="Times New Roman" w:eastAsia="Times New Roman" w:hAnsi="Times New Roman" w:cs="Times New Roman"/>
          <w:sz w:val="28"/>
          <w:szCs w:val="28"/>
          <w:lang w:val="uk-UA" w:eastAsia="ru-RU"/>
        </w:rPr>
        <w:t xml:space="preserve">міській раді. </w:t>
      </w:r>
      <w:r w:rsidRPr="006D171A">
        <w:rPr>
          <w:rFonts w:ascii="Times New Roman" w:eastAsia="Times New Roman" w:hAnsi="Times New Roman" w:cs="Times New Roman"/>
          <w:sz w:val="28"/>
          <w:szCs w:val="28"/>
          <w:lang w:val="uk-UA" w:eastAsia="ru-RU"/>
        </w:rPr>
        <w:t xml:space="preserve">Діяльність центру спрямовується </w:t>
      </w:r>
      <w:r w:rsidR="008C5BFA" w:rsidRPr="006D171A">
        <w:rPr>
          <w:rFonts w:ascii="Times New Roman" w:eastAsia="Times New Roman" w:hAnsi="Times New Roman" w:cs="Times New Roman"/>
          <w:sz w:val="28"/>
          <w:szCs w:val="28"/>
          <w:lang w:val="uk-UA" w:eastAsia="ru-RU"/>
        </w:rPr>
        <w:t xml:space="preserve"> </w:t>
      </w:r>
      <w:r w:rsidR="006D171A" w:rsidRPr="006D171A">
        <w:rPr>
          <w:rFonts w:ascii="Times New Roman" w:eastAsia="Times New Roman" w:hAnsi="Times New Roman" w:cs="Times New Roman"/>
          <w:sz w:val="28"/>
          <w:szCs w:val="28"/>
          <w:lang w:val="uk-UA" w:eastAsia="ru-RU"/>
        </w:rPr>
        <w:t>обласним ЦССМ</w:t>
      </w:r>
      <w:r w:rsidR="008C5BFA" w:rsidRPr="006D171A">
        <w:rPr>
          <w:rFonts w:ascii="Times New Roman" w:eastAsia="Times New Roman" w:hAnsi="Times New Roman" w:cs="Times New Roman"/>
          <w:sz w:val="28"/>
          <w:szCs w:val="28"/>
          <w:lang w:val="uk-UA" w:eastAsia="ru-RU"/>
        </w:rPr>
        <w:t xml:space="preserve"> т</w:t>
      </w:r>
      <w:r w:rsidR="00EC2184" w:rsidRPr="006D171A">
        <w:rPr>
          <w:rFonts w:ascii="Times New Roman" w:eastAsia="Times New Roman" w:hAnsi="Times New Roman" w:cs="Times New Roman"/>
          <w:sz w:val="28"/>
          <w:szCs w:val="28"/>
          <w:lang w:val="uk-UA" w:eastAsia="ru-RU"/>
        </w:rPr>
        <w:t>а</w:t>
      </w:r>
      <w:r w:rsidR="008C5BFA" w:rsidRPr="006D171A">
        <w:rPr>
          <w:rFonts w:ascii="Times New Roman" w:eastAsia="Times New Roman" w:hAnsi="Times New Roman" w:cs="Times New Roman"/>
          <w:sz w:val="28"/>
          <w:szCs w:val="28"/>
          <w:lang w:val="uk-UA" w:eastAsia="ru-RU"/>
        </w:rPr>
        <w:t xml:space="preserve"> в</w:t>
      </w:r>
      <w:r w:rsidR="00D106B5" w:rsidRPr="006D171A">
        <w:rPr>
          <w:rFonts w:ascii="Times New Roman" w:eastAsia="Times New Roman" w:hAnsi="Times New Roman" w:cs="Times New Roman"/>
          <w:sz w:val="28"/>
          <w:szCs w:val="28"/>
          <w:lang w:val="uk-UA" w:eastAsia="ru-RU"/>
        </w:rPr>
        <w:t xml:space="preserve">ідділом </w:t>
      </w:r>
      <w:r w:rsidRPr="006D171A">
        <w:rPr>
          <w:rFonts w:ascii="Times New Roman" w:eastAsia="Times New Roman" w:hAnsi="Times New Roman" w:cs="Times New Roman"/>
          <w:sz w:val="28"/>
          <w:szCs w:val="28"/>
          <w:lang w:val="uk-UA" w:eastAsia="ru-RU"/>
        </w:rPr>
        <w:t xml:space="preserve">соціального захисту населення </w:t>
      </w:r>
      <w:r w:rsidR="00D106B5" w:rsidRPr="006D171A">
        <w:rPr>
          <w:rFonts w:ascii="Times New Roman" w:eastAsia="Times New Roman" w:hAnsi="Times New Roman" w:cs="Times New Roman"/>
          <w:sz w:val="28"/>
          <w:szCs w:val="28"/>
          <w:lang w:val="uk-UA" w:eastAsia="ru-RU"/>
        </w:rPr>
        <w:t>Носівсь</w:t>
      </w:r>
      <w:r w:rsidRPr="006D171A">
        <w:rPr>
          <w:rFonts w:ascii="Times New Roman" w:eastAsia="Times New Roman" w:hAnsi="Times New Roman" w:cs="Times New Roman"/>
          <w:sz w:val="28"/>
          <w:szCs w:val="28"/>
          <w:lang w:val="uk-UA" w:eastAsia="ru-RU"/>
        </w:rPr>
        <w:t>кої міської ради</w:t>
      </w:r>
      <w:r w:rsidR="008C5BFA" w:rsidRPr="006D171A">
        <w:rPr>
          <w:rFonts w:ascii="Times New Roman" w:eastAsia="Times New Roman" w:hAnsi="Times New Roman" w:cs="Times New Roman"/>
          <w:sz w:val="28"/>
          <w:szCs w:val="28"/>
          <w:lang w:val="uk-UA" w:eastAsia="ru-RU"/>
        </w:rPr>
        <w:t>.</w:t>
      </w:r>
    </w:p>
    <w:p w:rsidR="00BE20E8" w:rsidRPr="006D171A" w:rsidRDefault="006D171A" w:rsidP="00F04378">
      <w:pPr>
        <w:spacing w:after="0" w:line="240" w:lineRule="auto"/>
        <w:ind w:firstLine="567"/>
        <w:jc w:val="both"/>
        <w:rPr>
          <w:rFonts w:ascii="Times New Roman" w:eastAsia="Times New Roman" w:hAnsi="Times New Roman" w:cs="Times New Roman"/>
          <w:sz w:val="28"/>
          <w:szCs w:val="28"/>
          <w:lang w:val="uk-UA" w:eastAsia="ru-RU"/>
        </w:rPr>
      </w:pPr>
      <w:r w:rsidRPr="006D171A">
        <w:rPr>
          <w:rFonts w:ascii="Times New Roman" w:eastAsia="Times New Roman" w:hAnsi="Times New Roman" w:cs="Times New Roman"/>
          <w:sz w:val="28"/>
          <w:szCs w:val="28"/>
          <w:lang w:val="uk-UA" w:eastAsia="ru-RU"/>
        </w:rPr>
        <w:t>1.</w:t>
      </w:r>
      <w:r w:rsidR="00BE20E8" w:rsidRPr="006D171A">
        <w:rPr>
          <w:rFonts w:ascii="Times New Roman" w:eastAsia="Times New Roman" w:hAnsi="Times New Roman" w:cs="Times New Roman"/>
          <w:sz w:val="28"/>
          <w:szCs w:val="28"/>
          <w:lang w:val="uk-UA" w:eastAsia="ru-RU"/>
        </w:rPr>
        <w:t xml:space="preserve">2. Центр у своїй діяльності керується Конституцією та законами України, актами Президента України і Кабінету Міністрів України, наказами </w:t>
      </w:r>
      <w:proofErr w:type="spellStart"/>
      <w:r w:rsidR="00BE20E8" w:rsidRPr="006D171A">
        <w:rPr>
          <w:rFonts w:ascii="Times New Roman" w:eastAsia="Times New Roman" w:hAnsi="Times New Roman" w:cs="Times New Roman"/>
          <w:sz w:val="28"/>
          <w:szCs w:val="28"/>
          <w:lang w:val="uk-UA" w:eastAsia="ru-RU"/>
        </w:rPr>
        <w:t>Мінсоцполітики</w:t>
      </w:r>
      <w:proofErr w:type="spellEnd"/>
      <w:r w:rsidR="00BE20E8" w:rsidRPr="006D171A">
        <w:rPr>
          <w:rFonts w:ascii="Times New Roman" w:eastAsia="Times New Roman" w:hAnsi="Times New Roman" w:cs="Times New Roman"/>
          <w:sz w:val="28"/>
          <w:szCs w:val="28"/>
          <w:lang w:val="uk-UA" w:eastAsia="ru-RU"/>
        </w:rPr>
        <w:t>,</w:t>
      </w:r>
      <w:r w:rsidR="008C5BFA" w:rsidRPr="006D171A">
        <w:rPr>
          <w:rFonts w:ascii="Times New Roman" w:eastAsia="Times New Roman" w:hAnsi="Times New Roman" w:cs="Times New Roman"/>
          <w:sz w:val="28"/>
          <w:szCs w:val="28"/>
          <w:lang w:val="uk-UA" w:eastAsia="ru-RU"/>
        </w:rPr>
        <w:t xml:space="preserve"> Чернігів,</w:t>
      </w:r>
      <w:r w:rsidR="00BE20E8" w:rsidRPr="006D171A">
        <w:rPr>
          <w:rFonts w:ascii="Times New Roman" w:eastAsia="Times New Roman" w:hAnsi="Times New Roman" w:cs="Times New Roman"/>
          <w:sz w:val="28"/>
          <w:szCs w:val="28"/>
          <w:lang w:val="uk-UA" w:eastAsia="ru-RU"/>
        </w:rPr>
        <w:t xml:space="preserve"> іншими нормативно-правовими актами з питань сім’ї, дітей та молоді, рішеннями міської ради, її виконавчого комітету,</w:t>
      </w:r>
      <w:r w:rsidR="00D106B5" w:rsidRPr="006D171A">
        <w:rPr>
          <w:rFonts w:ascii="Times New Roman" w:eastAsia="Times New Roman" w:hAnsi="Times New Roman" w:cs="Times New Roman"/>
          <w:sz w:val="28"/>
          <w:szCs w:val="28"/>
          <w:lang w:val="uk-UA" w:eastAsia="ru-RU"/>
        </w:rPr>
        <w:t xml:space="preserve"> </w:t>
      </w:r>
      <w:r w:rsidR="00BE20E8" w:rsidRPr="006D171A">
        <w:rPr>
          <w:rFonts w:ascii="Times New Roman" w:eastAsia="Times New Roman" w:hAnsi="Times New Roman" w:cs="Times New Roman"/>
          <w:sz w:val="28"/>
          <w:szCs w:val="28"/>
          <w:lang w:val="uk-UA" w:eastAsia="ru-RU"/>
        </w:rPr>
        <w:t xml:space="preserve"> розпорядженнями міського голови, </w:t>
      </w:r>
      <w:r w:rsidR="00D106B5" w:rsidRPr="006D171A">
        <w:rPr>
          <w:rFonts w:ascii="Times New Roman" w:eastAsia="Times New Roman" w:hAnsi="Times New Roman" w:cs="Times New Roman"/>
          <w:sz w:val="28"/>
          <w:szCs w:val="28"/>
          <w:lang w:val="uk-UA" w:eastAsia="ru-RU"/>
        </w:rPr>
        <w:t xml:space="preserve">наказами та вказівками Відділу СЗН Носівської міської ради, </w:t>
      </w:r>
      <w:r w:rsidR="00BE20E8" w:rsidRPr="006D171A">
        <w:rPr>
          <w:rFonts w:ascii="Times New Roman" w:eastAsia="Times New Roman" w:hAnsi="Times New Roman" w:cs="Times New Roman"/>
          <w:sz w:val="28"/>
          <w:szCs w:val="28"/>
          <w:lang w:val="uk-UA" w:eastAsia="ru-RU"/>
        </w:rPr>
        <w:t>а також цим Положенням.</w:t>
      </w:r>
    </w:p>
    <w:p w:rsidR="00BE20E8" w:rsidRPr="006D171A" w:rsidRDefault="006D171A" w:rsidP="00F04378">
      <w:pPr>
        <w:spacing w:after="0" w:line="240" w:lineRule="auto"/>
        <w:ind w:firstLine="567"/>
        <w:jc w:val="both"/>
        <w:rPr>
          <w:rFonts w:ascii="Times New Roman" w:eastAsia="Times New Roman" w:hAnsi="Times New Roman" w:cs="Times New Roman"/>
          <w:sz w:val="28"/>
          <w:szCs w:val="28"/>
          <w:lang w:val="uk-UA" w:eastAsia="ru-RU"/>
        </w:rPr>
      </w:pPr>
      <w:r w:rsidRPr="006D171A">
        <w:rPr>
          <w:rFonts w:ascii="Times New Roman" w:eastAsia="Times New Roman" w:hAnsi="Times New Roman" w:cs="Times New Roman"/>
          <w:sz w:val="28"/>
          <w:szCs w:val="28"/>
          <w:lang w:val="uk-UA" w:eastAsia="ru-RU"/>
        </w:rPr>
        <w:t>1.</w:t>
      </w:r>
      <w:r w:rsidR="00BE20E8" w:rsidRPr="006D171A">
        <w:rPr>
          <w:rFonts w:ascii="Times New Roman" w:eastAsia="Times New Roman" w:hAnsi="Times New Roman" w:cs="Times New Roman"/>
          <w:sz w:val="28"/>
          <w:szCs w:val="28"/>
          <w:lang w:val="uk-UA" w:eastAsia="ru-RU"/>
        </w:rPr>
        <w:t>3. Центр неприбуткова установа, є юридичною особою, має печатку та бланк із своїм найменуванням.</w:t>
      </w:r>
    </w:p>
    <w:p w:rsidR="00BE20E8" w:rsidRPr="006D171A" w:rsidRDefault="006D171A" w:rsidP="00F04378">
      <w:pPr>
        <w:spacing w:after="0" w:line="240" w:lineRule="auto"/>
        <w:ind w:firstLine="567"/>
        <w:jc w:val="both"/>
        <w:rPr>
          <w:rFonts w:ascii="Times New Roman" w:eastAsia="Times New Roman" w:hAnsi="Times New Roman" w:cs="Times New Roman"/>
          <w:sz w:val="28"/>
          <w:szCs w:val="28"/>
          <w:lang w:val="uk-UA" w:eastAsia="ru-RU"/>
        </w:rPr>
      </w:pPr>
      <w:r w:rsidRPr="006D171A">
        <w:rPr>
          <w:rFonts w:ascii="Times New Roman" w:eastAsia="Times New Roman" w:hAnsi="Times New Roman" w:cs="Times New Roman"/>
          <w:sz w:val="28"/>
          <w:szCs w:val="28"/>
          <w:lang w:val="uk-UA" w:eastAsia="ru-RU"/>
        </w:rPr>
        <w:t>1.</w:t>
      </w:r>
      <w:r w:rsidR="00BE20E8" w:rsidRPr="006D171A">
        <w:rPr>
          <w:rFonts w:ascii="Times New Roman" w:eastAsia="Times New Roman" w:hAnsi="Times New Roman" w:cs="Times New Roman"/>
          <w:sz w:val="28"/>
          <w:szCs w:val="28"/>
          <w:lang w:val="uk-UA" w:eastAsia="ru-RU"/>
        </w:rPr>
        <w:t>4. Центр самостійно представляє свої інтереси в судах, може виступати як позивач, відповідач або третя особа.</w:t>
      </w:r>
    </w:p>
    <w:p w:rsidR="00BE20E8" w:rsidRPr="006D171A" w:rsidRDefault="006D171A" w:rsidP="00F04378">
      <w:pPr>
        <w:spacing w:after="0" w:line="240" w:lineRule="auto"/>
        <w:ind w:firstLine="567"/>
        <w:jc w:val="both"/>
        <w:rPr>
          <w:rFonts w:ascii="Times New Roman" w:eastAsia="Times New Roman" w:hAnsi="Times New Roman" w:cs="Times New Roman"/>
          <w:sz w:val="28"/>
          <w:szCs w:val="28"/>
          <w:lang w:val="uk-UA" w:eastAsia="ru-RU"/>
        </w:rPr>
      </w:pPr>
      <w:r w:rsidRPr="006D171A">
        <w:rPr>
          <w:rFonts w:ascii="Times New Roman" w:eastAsia="Times New Roman" w:hAnsi="Times New Roman" w:cs="Times New Roman"/>
          <w:sz w:val="28"/>
          <w:szCs w:val="28"/>
          <w:lang w:val="uk-UA" w:eastAsia="ru-RU"/>
        </w:rPr>
        <w:t>1.</w:t>
      </w:r>
      <w:r w:rsidR="00BE20E8" w:rsidRPr="006D171A">
        <w:rPr>
          <w:rFonts w:ascii="Times New Roman" w:eastAsia="Times New Roman" w:hAnsi="Times New Roman" w:cs="Times New Roman"/>
          <w:sz w:val="28"/>
          <w:szCs w:val="28"/>
          <w:lang w:val="uk-UA" w:eastAsia="ru-RU"/>
        </w:rPr>
        <w:t xml:space="preserve">5. Відповідно до покладених на Центр повноважень та завдань розробляє проекти рішень </w:t>
      </w:r>
      <w:r w:rsidR="00D106B5" w:rsidRPr="006D171A">
        <w:rPr>
          <w:rFonts w:ascii="Times New Roman" w:eastAsia="Times New Roman" w:hAnsi="Times New Roman" w:cs="Times New Roman"/>
          <w:sz w:val="28"/>
          <w:szCs w:val="28"/>
          <w:lang w:val="uk-UA" w:eastAsia="ru-RU"/>
        </w:rPr>
        <w:t>Носівської</w:t>
      </w:r>
      <w:r w:rsidR="00BE20E8" w:rsidRPr="006D171A">
        <w:rPr>
          <w:rFonts w:ascii="Times New Roman" w:eastAsia="Times New Roman" w:hAnsi="Times New Roman" w:cs="Times New Roman"/>
          <w:sz w:val="28"/>
          <w:szCs w:val="28"/>
          <w:lang w:val="uk-UA" w:eastAsia="ru-RU"/>
        </w:rPr>
        <w:t xml:space="preserve"> міської ради, її виконавчого комітету, розпорядження </w:t>
      </w:r>
      <w:r w:rsidR="00D106B5" w:rsidRPr="006D171A">
        <w:rPr>
          <w:rFonts w:ascii="Times New Roman" w:eastAsia="Times New Roman" w:hAnsi="Times New Roman" w:cs="Times New Roman"/>
          <w:sz w:val="28"/>
          <w:szCs w:val="28"/>
          <w:lang w:val="uk-UA" w:eastAsia="ru-RU"/>
        </w:rPr>
        <w:t>Носівського</w:t>
      </w:r>
      <w:r w:rsidR="00BE20E8" w:rsidRPr="006D171A">
        <w:rPr>
          <w:rFonts w:ascii="Times New Roman" w:eastAsia="Times New Roman" w:hAnsi="Times New Roman" w:cs="Times New Roman"/>
          <w:sz w:val="28"/>
          <w:szCs w:val="28"/>
          <w:lang w:val="uk-UA" w:eastAsia="ru-RU"/>
        </w:rPr>
        <w:t xml:space="preserve"> міського голови, доповідає по них на засіданнях відповідних органів.</w:t>
      </w:r>
    </w:p>
    <w:p w:rsidR="006D171A" w:rsidRDefault="006D171A" w:rsidP="00F04378">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DE6991">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Організаційно-правова форма – комунальна установа.</w:t>
      </w:r>
    </w:p>
    <w:p w:rsidR="006D171A" w:rsidRDefault="006D171A" w:rsidP="00F04378">
      <w:pPr>
        <w:spacing w:after="0" w:line="240" w:lineRule="auto"/>
        <w:ind w:firstLine="567"/>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1.</w:t>
      </w:r>
      <w:r w:rsidR="00DE6991">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xml:space="preserve">. Повна назва - </w:t>
      </w:r>
      <w:r>
        <w:rPr>
          <w:rFonts w:ascii="Times New Roman" w:eastAsia="Times New Roman" w:hAnsi="Times New Roman" w:cs="Times New Roman"/>
          <w:b/>
          <w:sz w:val="28"/>
          <w:szCs w:val="28"/>
          <w:lang w:val="uk-UA" w:eastAsia="ru-RU"/>
        </w:rPr>
        <w:t>Ц</w:t>
      </w:r>
      <w:r w:rsidRPr="007F44D9">
        <w:rPr>
          <w:rFonts w:ascii="Times New Roman" w:eastAsia="Times New Roman" w:hAnsi="Times New Roman" w:cs="Times New Roman"/>
          <w:b/>
          <w:sz w:val="28"/>
          <w:szCs w:val="28"/>
          <w:lang w:val="uk-UA" w:eastAsia="ru-RU"/>
        </w:rPr>
        <w:t>ентр соціальн</w:t>
      </w:r>
      <w:r>
        <w:rPr>
          <w:rFonts w:ascii="Times New Roman" w:eastAsia="Times New Roman" w:hAnsi="Times New Roman" w:cs="Times New Roman"/>
          <w:b/>
          <w:sz w:val="28"/>
          <w:szCs w:val="28"/>
          <w:lang w:val="uk-UA" w:eastAsia="ru-RU"/>
        </w:rPr>
        <w:t>их служб для молоді</w:t>
      </w:r>
      <w:r w:rsidRPr="007F44D9">
        <w:rPr>
          <w:rFonts w:ascii="Times New Roman" w:eastAsia="Times New Roman" w:hAnsi="Times New Roman" w:cs="Times New Roman"/>
          <w:b/>
          <w:sz w:val="28"/>
          <w:szCs w:val="28"/>
          <w:lang w:val="uk-UA" w:eastAsia="ru-RU"/>
        </w:rPr>
        <w:br/>
        <w:t>Носівської міської ради</w:t>
      </w:r>
      <w:r>
        <w:rPr>
          <w:rFonts w:ascii="Times New Roman" w:eastAsia="Times New Roman" w:hAnsi="Times New Roman" w:cs="Times New Roman"/>
          <w:b/>
          <w:sz w:val="28"/>
          <w:szCs w:val="28"/>
          <w:lang w:val="uk-UA" w:eastAsia="ru-RU"/>
        </w:rPr>
        <w:t>.</w:t>
      </w:r>
    </w:p>
    <w:p w:rsidR="006D171A" w:rsidRPr="007F44D9" w:rsidRDefault="006D171A" w:rsidP="00F04378">
      <w:pPr>
        <w:spacing w:after="0" w:line="240" w:lineRule="auto"/>
        <w:ind w:firstLine="567"/>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Скорочена назва – </w:t>
      </w:r>
      <w:r>
        <w:rPr>
          <w:rFonts w:ascii="Times New Roman" w:eastAsia="Times New Roman" w:hAnsi="Times New Roman" w:cs="Times New Roman"/>
          <w:b/>
          <w:sz w:val="28"/>
          <w:szCs w:val="28"/>
          <w:lang w:val="uk-UA" w:eastAsia="ru-RU"/>
        </w:rPr>
        <w:t>ЦССМ</w:t>
      </w:r>
      <w:r w:rsidRPr="007F44D9">
        <w:rPr>
          <w:rFonts w:ascii="Times New Roman" w:eastAsia="Times New Roman" w:hAnsi="Times New Roman" w:cs="Times New Roman"/>
          <w:b/>
          <w:sz w:val="28"/>
          <w:szCs w:val="28"/>
          <w:lang w:val="uk-UA" w:eastAsia="ru-RU"/>
        </w:rPr>
        <w:t xml:space="preserve"> Носівської міської ради</w:t>
      </w:r>
      <w:r>
        <w:rPr>
          <w:rFonts w:ascii="Times New Roman" w:eastAsia="Times New Roman" w:hAnsi="Times New Roman" w:cs="Times New Roman"/>
          <w:b/>
          <w:sz w:val="28"/>
          <w:szCs w:val="28"/>
          <w:lang w:val="uk-UA" w:eastAsia="ru-RU"/>
        </w:rPr>
        <w:t>.</w:t>
      </w:r>
    </w:p>
    <w:p w:rsidR="006D171A" w:rsidRPr="001754A0" w:rsidRDefault="006D171A" w:rsidP="00F04378">
      <w:pPr>
        <w:spacing w:after="0" w:line="240" w:lineRule="auto"/>
        <w:ind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1.</w:t>
      </w:r>
      <w:r w:rsidR="00DE6991">
        <w:rPr>
          <w:rFonts w:ascii="Times New Roman" w:eastAsia="Times New Roman" w:hAnsi="Times New Roman" w:cs="Times New Roman"/>
          <w:sz w:val="28"/>
          <w:szCs w:val="28"/>
          <w:lang w:val="uk-UA" w:eastAsia="ru-RU"/>
        </w:rPr>
        <w:t>8</w:t>
      </w:r>
      <w:r w:rsidRPr="001754A0">
        <w:rPr>
          <w:rFonts w:ascii="Times New Roman" w:eastAsia="Times New Roman" w:hAnsi="Times New Roman" w:cs="Times New Roman"/>
          <w:sz w:val="28"/>
          <w:szCs w:val="28"/>
          <w:lang w:val="uk-UA" w:eastAsia="ru-RU"/>
        </w:rPr>
        <w:t>.  Юридична адреса  територіального центру: 17100, Чернігівська обл., м. Носівка, вул. Центральна, 20.</w:t>
      </w:r>
    </w:p>
    <w:p w:rsidR="00FD73DF" w:rsidRDefault="00FD73DF" w:rsidP="00F04378">
      <w:pPr>
        <w:spacing w:after="0" w:line="240" w:lineRule="auto"/>
        <w:jc w:val="center"/>
        <w:rPr>
          <w:rFonts w:ascii="Times New Roman" w:eastAsia="Times New Roman" w:hAnsi="Times New Roman" w:cs="Times New Roman"/>
          <w:b/>
          <w:sz w:val="28"/>
          <w:szCs w:val="28"/>
          <w:lang w:val="uk-UA" w:eastAsia="ru-RU"/>
        </w:rPr>
      </w:pPr>
    </w:p>
    <w:p w:rsidR="002B79A1" w:rsidRDefault="002B79A1" w:rsidP="00F04378">
      <w:pPr>
        <w:spacing w:after="0" w:line="240" w:lineRule="auto"/>
        <w:jc w:val="center"/>
        <w:rPr>
          <w:rFonts w:ascii="Times New Roman" w:eastAsia="Times New Roman" w:hAnsi="Times New Roman" w:cs="Times New Roman"/>
          <w:b/>
          <w:sz w:val="28"/>
          <w:szCs w:val="28"/>
          <w:lang w:val="uk-UA" w:eastAsia="ru-RU"/>
        </w:rPr>
      </w:pPr>
      <w:r w:rsidRPr="001754A0">
        <w:rPr>
          <w:rFonts w:ascii="Times New Roman" w:eastAsia="Times New Roman" w:hAnsi="Times New Roman" w:cs="Times New Roman"/>
          <w:b/>
          <w:sz w:val="28"/>
          <w:szCs w:val="28"/>
          <w:lang w:val="uk-UA" w:eastAsia="ru-RU"/>
        </w:rPr>
        <w:t>2.  </w:t>
      </w:r>
      <w:r>
        <w:rPr>
          <w:rFonts w:ascii="Times New Roman" w:eastAsia="Times New Roman" w:hAnsi="Times New Roman" w:cs="Times New Roman"/>
          <w:b/>
          <w:sz w:val="28"/>
          <w:szCs w:val="28"/>
          <w:lang w:val="uk-UA" w:eastAsia="ru-RU"/>
        </w:rPr>
        <w:t>Принципи, ф</w:t>
      </w:r>
      <w:r w:rsidRPr="001754A0">
        <w:rPr>
          <w:rFonts w:ascii="Times New Roman" w:eastAsia="Times New Roman" w:hAnsi="Times New Roman" w:cs="Times New Roman"/>
          <w:b/>
          <w:sz w:val="28"/>
          <w:szCs w:val="28"/>
          <w:lang w:val="uk-UA" w:eastAsia="ru-RU"/>
        </w:rPr>
        <w:t>ункції та завдання</w:t>
      </w:r>
    </w:p>
    <w:p w:rsidR="002B79A1" w:rsidRDefault="002B79A1" w:rsidP="00F04378">
      <w:pPr>
        <w:spacing w:after="0" w:line="240" w:lineRule="auto"/>
        <w:jc w:val="center"/>
        <w:rPr>
          <w:rFonts w:ascii="Times New Roman" w:eastAsia="Times New Roman" w:hAnsi="Times New Roman" w:cs="Times New Roman"/>
          <w:b/>
          <w:sz w:val="28"/>
          <w:szCs w:val="28"/>
          <w:lang w:val="uk-UA" w:eastAsia="ru-RU"/>
        </w:rPr>
      </w:pPr>
      <w:r w:rsidRPr="001754A0">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центру соціальних служб для молоді</w:t>
      </w:r>
    </w:p>
    <w:p w:rsidR="00BE20E8" w:rsidRPr="00442E88" w:rsidRDefault="002B79A1" w:rsidP="00F04378">
      <w:pPr>
        <w:pStyle w:val="a6"/>
        <w:ind w:firstLine="567"/>
        <w:rPr>
          <w:rFonts w:ascii="Times New Roman" w:hAnsi="Times New Roman" w:cs="Times New Roman"/>
          <w:sz w:val="28"/>
          <w:szCs w:val="28"/>
        </w:rPr>
      </w:pPr>
      <w:r>
        <w:rPr>
          <w:rFonts w:ascii="Times New Roman" w:hAnsi="Times New Roman" w:cs="Times New Roman"/>
          <w:sz w:val="28"/>
          <w:szCs w:val="28"/>
          <w:lang w:val="uk-UA"/>
        </w:rPr>
        <w:t>2.1</w:t>
      </w:r>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Основними</w:t>
      </w:r>
      <w:proofErr w:type="spellEnd"/>
      <w:r w:rsidR="00BE20E8" w:rsidRPr="00442E88">
        <w:rPr>
          <w:rFonts w:ascii="Times New Roman" w:hAnsi="Times New Roman" w:cs="Times New Roman"/>
          <w:sz w:val="28"/>
          <w:szCs w:val="28"/>
        </w:rPr>
        <w:t xml:space="preserve"> принципами </w:t>
      </w:r>
      <w:proofErr w:type="spellStart"/>
      <w:r w:rsidR="00BE20E8" w:rsidRPr="00442E88">
        <w:rPr>
          <w:rFonts w:ascii="Times New Roman" w:hAnsi="Times New Roman" w:cs="Times New Roman"/>
          <w:sz w:val="28"/>
          <w:szCs w:val="28"/>
        </w:rPr>
        <w:t>діяльності</w:t>
      </w:r>
      <w:proofErr w:type="spellEnd"/>
      <w:r w:rsidR="00BE20E8" w:rsidRPr="00442E88">
        <w:rPr>
          <w:rFonts w:ascii="Times New Roman" w:hAnsi="Times New Roman" w:cs="Times New Roman"/>
          <w:sz w:val="28"/>
          <w:szCs w:val="28"/>
        </w:rPr>
        <w:t xml:space="preserve"> центру</w:t>
      </w:r>
      <w:proofErr w:type="gramStart"/>
      <w:r w:rsidR="00BE20E8" w:rsidRPr="00442E88">
        <w:rPr>
          <w:rFonts w:ascii="Times New Roman" w:hAnsi="Times New Roman" w:cs="Times New Roman"/>
          <w:sz w:val="28"/>
          <w:szCs w:val="28"/>
        </w:rPr>
        <w:t xml:space="preserve"> є:</w:t>
      </w:r>
      <w:proofErr w:type="gramEnd"/>
    </w:p>
    <w:p w:rsidR="00BE20E8" w:rsidRPr="00442E88" w:rsidRDefault="00BE20E8" w:rsidP="00F04378">
      <w:pPr>
        <w:pStyle w:val="a6"/>
        <w:numPr>
          <w:ilvl w:val="0"/>
          <w:numId w:val="1"/>
        </w:numPr>
        <w:ind w:left="0"/>
        <w:rPr>
          <w:rFonts w:ascii="Times New Roman" w:hAnsi="Times New Roman" w:cs="Times New Roman"/>
          <w:sz w:val="28"/>
          <w:szCs w:val="28"/>
        </w:rPr>
      </w:pPr>
      <w:proofErr w:type="spellStart"/>
      <w:r w:rsidRPr="00442E88">
        <w:rPr>
          <w:rFonts w:ascii="Times New Roman" w:hAnsi="Times New Roman" w:cs="Times New Roman"/>
          <w:sz w:val="28"/>
          <w:szCs w:val="28"/>
        </w:rPr>
        <w:t>законність</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1"/>
        </w:numPr>
        <w:ind w:left="0"/>
        <w:rPr>
          <w:rFonts w:ascii="Times New Roman" w:hAnsi="Times New Roman" w:cs="Times New Roman"/>
          <w:sz w:val="28"/>
          <w:szCs w:val="28"/>
        </w:rPr>
      </w:pPr>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іальна</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справедливість</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1"/>
        </w:numPr>
        <w:ind w:left="0"/>
        <w:rPr>
          <w:rFonts w:ascii="Times New Roman" w:hAnsi="Times New Roman" w:cs="Times New Roman"/>
          <w:sz w:val="28"/>
          <w:szCs w:val="28"/>
        </w:rPr>
      </w:pPr>
      <w:proofErr w:type="spellStart"/>
      <w:r w:rsidRPr="00442E88">
        <w:rPr>
          <w:rFonts w:ascii="Times New Roman" w:hAnsi="Times New Roman" w:cs="Times New Roman"/>
          <w:sz w:val="28"/>
          <w:szCs w:val="28"/>
        </w:rPr>
        <w:t>раннє</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виявлення</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надання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допомоги</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сі</w:t>
      </w:r>
      <w:proofErr w:type="gramStart"/>
      <w:r w:rsidRPr="00442E88">
        <w:rPr>
          <w:rFonts w:ascii="Times New Roman" w:hAnsi="Times New Roman" w:cs="Times New Roman"/>
          <w:sz w:val="28"/>
          <w:szCs w:val="28"/>
        </w:rPr>
        <w:t>м</w:t>
      </w:r>
      <w:proofErr w:type="gramEnd"/>
      <w:r w:rsidRPr="00442E88">
        <w:rPr>
          <w:rFonts w:ascii="Times New Roman" w:hAnsi="Times New Roman" w:cs="Times New Roman"/>
          <w:sz w:val="28"/>
          <w:szCs w:val="28"/>
        </w:rPr>
        <w:t>’ям</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дітям</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молоді</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які</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перебувають</w:t>
      </w:r>
      <w:proofErr w:type="spellEnd"/>
      <w:r w:rsidRPr="00442E88">
        <w:rPr>
          <w:rFonts w:ascii="Times New Roman" w:hAnsi="Times New Roman" w:cs="Times New Roman"/>
          <w:sz w:val="28"/>
          <w:szCs w:val="28"/>
        </w:rPr>
        <w:t xml:space="preserve"> у </w:t>
      </w:r>
      <w:proofErr w:type="spellStart"/>
      <w:r w:rsidRPr="00442E88">
        <w:rPr>
          <w:rFonts w:ascii="Times New Roman" w:hAnsi="Times New Roman" w:cs="Times New Roman"/>
          <w:sz w:val="28"/>
          <w:szCs w:val="28"/>
        </w:rPr>
        <w:t>складних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життєвих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обставинах</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1"/>
        </w:numPr>
        <w:ind w:left="0"/>
        <w:rPr>
          <w:rFonts w:ascii="Times New Roman" w:hAnsi="Times New Roman" w:cs="Times New Roman"/>
          <w:sz w:val="28"/>
          <w:szCs w:val="28"/>
        </w:rPr>
      </w:pPr>
      <w:proofErr w:type="spellStart"/>
      <w:r w:rsidRPr="00442E88">
        <w:rPr>
          <w:rFonts w:ascii="Times New Roman" w:hAnsi="Times New Roman" w:cs="Times New Roman"/>
          <w:sz w:val="28"/>
          <w:szCs w:val="28"/>
        </w:rPr>
        <w:t>доступність</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відкритість</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1"/>
        </w:numPr>
        <w:ind w:left="0"/>
        <w:rPr>
          <w:rFonts w:ascii="Times New Roman" w:hAnsi="Times New Roman" w:cs="Times New Roman"/>
          <w:sz w:val="28"/>
          <w:szCs w:val="28"/>
        </w:rPr>
      </w:pPr>
      <w:proofErr w:type="spellStart"/>
      <w:r w:rsidRPr="00442E88">
        <w:rPr>
          <w:rFonts w:ascii="Times New Roman" w:hAnsi="Times New Roman" w:cs="Times New Roman"/>
          <w:sz w:val="28"/>
          <w:szCs w:val="28"/>
        </w:rPr>
        <w:t>конфіденційність</w:t>
      </w:r>
      <w:proofErr w:type="spellEnd"/>
      <w:r w:rsidRPr="00442E88">
        <w:rPr>
          <w:rFonts w:ascii="Times New Roman" w:hAnsi="Times New Roman" w:cs="Times New Roman"/>
          <w:sz w:val="28"/>
          <w:szCs w:val="28"/>
        </w:rPr>
        <w:t> та </w:t>
      </w:r>
      <w:proofErr w:type="spellStart"/>
      <w:r w:rsidRPr="00442E88">
        <w:rPr>
          <w:rFonts w:ascii="Times New Roman" w:hAnsi="Times New Roman" w:cs="Times New Roman"/>
          <w:sz w:val="28"/>
          <w:szCs w:val="28"/>
        </w:rPr>
        <w:t>відповідальність</w:t>
      </w:r>
      <w:proofErr w:type="spellEnd"/>
      <w:r w:rsidRPr="00442E88">
        <w:rPr>
          <w:rFonts w:ascii="Times New Roman" w:hAnsi="Times New Roman" w:cs="Times New Roman"/>
          <w:sz w:val="28"/>
          <w:szCs w:val="28"/>
        </w:rPr>
        <w:t xml:space="preserve"> за </w:t>
      </w:r>
      <w:proofErr w:type="spellStart"/>
      <w:r w:rsidRPr="00442E88">
        <w:rPr>
          <w:rFonts w:ascii="Times New Roman" w:hAnsi="Times New Roman" w:cs="Times New Roman"/>
          <w:sz w:val="28"/>
          <w:szCs w:val="28"/>
        </w:rPr>
        <w:t>дотримання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етичних</w:t>
      </w:r>
      <w:proofErr w:type="spellEnd"/>
      <w:r w:rsidRPr="00442E88">
        <w:rPr>
          <w:rFonts w:ascii="Times New Roman" w:hAnsi="Times New Roman" w:cs="Times New Roman"/>
          <w:sz w:val="28"/>
          <w:szCs w:val="28"/>
        </w:rPr>
        <w:t xml:space="preserve"> і </w:t>
      </w:r>
      <w:proofErr w:type="spellStart"/>
      <w:r w:rsidRPr="00442E88">
        <w:rPr>
          <w:rFonts w:ascii="Times New Roman" w:hAnsi="Times New Roman" w:cs="Times New Roman"/>
          <w:sz w:val="28"/>
          <w:szCs w:val="28"/>
        </w:rPr>
        <w:t>правових</w:t>
      </w:r>
      <w:proofErr w:type="spellEnd"/>
      <w:r w:rsidRPr="00442E88">
        <w:rPr>
          <w:rFonts w:ascii="Times New Roman" w:hAnsi="Times New Roman" w:cs="Times New Roman"/>
          <w:sz w:val="28"/>
          <w:szCs w:val="28"/>
        </w:rPr>
        <w:t xml:space="preserve"> норм;</w:t>
      </w:r>
    </w:p>
    <w:p w:rsidR="00BE20E8" w:rsidRPr="00442E88" w:rsidRDefault="00BE20E8" w:rsidP="00F04378">
      <w:pPr>
        <w:pStyle w:val="a6"/>
        <w:numPr>
          <w:ilvl w:val="0"/>
          <w:numId w:val="1"/>
        </w:numPr>
        <w:ind w:left="0"/>
        <w:rPr>
          <w:rFonts w:ascii="Times New Roman" w:hAnsi="Times New Roman" w:cs="Times New Roman"/>
          <w:sz w:val="28"/>
          <w:szCs w:val="28"/>
        </w:rPr>
      </w:pPr>
      <w:proofErr w:type="spellStart"/>
      <w:r w:rsidRPr="00442E88">
        <w:rPr>
          <w:rFonts w:ascii="Times New Roman" w:hAnsi="Times New Roman" w:cs="Times New Roman"/>
          <w:sz w:val="28"/>
          <w:szCs w:val="28"/>
        </w:rPr>
        <w:t>додержання</w:t>
      </w:r>
      <w:proofErr w:type="spellEnd"/>
      <w:r w:rsidRPr="00442E88">
        <w:rPr>
          <w:rFonts w:ascii="Times New Roman" w:hAnsi="Times New Roman" w:cs="Times New Roman"/>
          <w:sz w:val="28"/>
          <w:szCs w:val="28"/>
        </w:rPr>
        <w:t xml:space="preserve"> і </w:t>
      </w:r>
      <w:proofErr w:type="spellStart"/>
      <w:r w:rsidRPr="00442E88">
        <w:rPr>
          <w:rFonts w:ascii="Times New Roman" w:hAnsi="Times New Roman" w:cs="Times New Roman"/>
          <w:sz w:val="28"/>
          <w:szCs w:val="28"/>
        </w:rPr>
        <w:t>захист</w:t>
      </w:r>
      <w:proofErr w:type="spellEnd"/>
      <w:r w:rsidRPr="00442E88">
        <w:rPr>
          <w:rFonts w:ascii="Times New Roman" w:hAnsi="Times New Roman" w:cs="Times New Roman"/>
          <w:sz w:val="28"/>
          <w:szCs w:val="28"/>
        </w:rPr>
        <w:t xml:space="preserve"> прав </w:t>
      </w:r>
      <w:proofErr w:type="spellStart"/>
      <w:r w:rsidRPr="00442E88">
        <w:rPr>
          <w:rFonts w:ascii="Times New Roman" w:hAnsi="Times New Roman" w:cs="Times New Roman"/>
          <w:sz w:val="28"/>
          <w:szCs w:val="28"/>
        </w:rPr>
        <w:t>людини</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1"/>
        </w:numPr>
        <w:ind w:left="0"/>
        <w:rPr>
          <w:rFonts w:ascii="Times New Roman" w:hAnsi="Times New Roman" w:cs="Times New Roman"/>
          <w:sz w:val="28"/>
          <w:szCs w:val="28"/>
        </w:rPr>
      </w:pPr>
      <w:proofErr w:type="spellStart"/>
      <w:r w:rsidRPr="00442E88">
        <w:rPr>
          <w:rFonts w:ascii="Times New Roman" w:hAnsi="Times New Roman" w:cs="Times New Roman"/>
          <w:sz w:val="28"/>
          <w:szCs w:val="28"/>
        </w:rPr>
        <w:t>адресність</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індивідуальний</w:t>
      </w:r>
      <w:proofErr w:type="spellEnd"/>
      <w:r w:rsidRPr="00442E88">
        <w:rPr>
          <w:rFonts w:ascii="Times New Roman" w:hAnsi="Times New Roman" w:cs="Times New Roman"/>
          <w:sz w:val="28"/>
          <w:szCs w:val="28"/>
        </w:rPr>
        <w:t xml:space="preserve"> </w:t>
      </w:r>
      <w:proofErr w:type="spellStart"/>
      <w:proofErr w:type="gramStart"/>
      <w:r w:rsidRPr="00442E88">
        <w:rPr>
          <w:rFonts w:ascii="Times New Roman" w:hAnsi="Times New Roman" w:cs="Times New Roman"/>
          <w:sz w:val="28"/>
          <w:szCs w:val="28"/>
        </w:rPr>
        <w:t>п</w:t>
      </w:r>
      <w:proofErr w:type="gramEnd"/>
      <w:r w:rsidRPr="00442E88">
        <w:rPr>
          <w:rFonts w:ascii="Times New Roman" w:hAnsi="Times New Roman" w:cs="Times New Roman"/>
          <w:sz w:val="28"/>
          <w:szCs w:val="28"/>
        </w:rPr>
        <w:t>ідхід</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1"/>
        </w:numPr>
        <w:ind w:left="0"/>
        <w:rPr>
          <w:rFonts w:ascii="Times New Roman" w:hAnsi="Times New Roman" w:cs="Times New Roman"/>
          <w:sz w:val="28"/>
          <w:szCs w:val="28"/>
        </w:rPr>
      </w:pPr>
      <w:proofErr w:type="spellStart"/>
      <w:r w:rsidRPr="00442E88">
        <w:rPr>
          <w:rFonts w:ascii="Times New Roman" w:hAnsi="Times New Roman" w:cs="Times New Roman"/>
          <w:sz w:val="28"/>
          <w:szCs w:val="28"/>
        </w:rPr>
        <w:t>добровільність</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вибору</w:t>
      </w:r>
      <w:proofErr w:type="spellEnd"/>
      <w:r w:rsidRPr="00442E88">
        <w:rPr>
          <w:rFonts w:ascii="Times New Roman" w:hAnsi="Times New Roman" w:cs="Times New Roman"/>
          <w:sz w:val="28"/>
          <w:szCs w:val="28"/>
        </w:rPr>
        <w:t xml:space="preserve"> в </w:t>
      </w:r>
      <w:proofErr w:type="spellStart"/>
      <w:r w:rsidRPr="00442E88">
        <w:rPr>
          <w:rFonts w:ascii="Times New Roman" w:hAnsi="Times New Roman" w:cs="Times New Roman"/>
          <w:sz w:val="28"/>
          <w:szCs w:val="28"/>
        </w:rPr>
        <w:t>отриманні</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чи</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відмові</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від</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отримання</w:t>
      </w:r>
      <w:proofErr w:type="spellEnd"/>
      <w:r w:rsidRPr="00442E88">
        <w:rPr>
          <w:rFonts w:ascii="Times New Roman" w:hAnsi="Times New Roman" w:cs="Times New Roman"/>
          <w:sz w:val="28"/>
          <w:szCs w:val="28"/>
        </w:rPr>
        <w:t xml:space="preserve"> </w:t>
      </w:r>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послуг</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1"/>
        </w:numPr>
        <w:ind w:left="0"/>
        <w:rPr>
          <w:rFonts w:ascii="Times New Roman" w:hAnsi="Times New Roman" w:cs="Times New Roman"/>
          <w:sz w:val="28"/>
          <w:szCs w:val="28"/>
        </w:rPr>
      </w:pPr>
      <w:proofErr w:type="spellStart"/>
      <w:r w:rsidRPr="00442E88">
        <w:rPr>
          <w:rFonts w:ascii="Times New Roman" w:hAnsi="Times New Roman" w:cs="Times New Roman"/>
          <w:sz w:val="28"/>
          <w:szCs w:val="28"/>
        </w:rPr>
        <w:t>комплексність</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системність</w:t>
      </w:r>
      <w:proofErr w:type="spellEnd"/>
      <w:r w:rsidRPr="00442E88">
        <w:rPr>
          <w:rFonts w:ascii="Times New Roman" w:hAnsi="Times New Roman" w:cs="Times New Roman"/>
          <w:sz w:val="28"/>
          <w:szCs w:val="28"/>
        </w:rPr>
        <w:t xml:space="preserve"> </w:t>
      </w:r>
      <w:proofErr w:type="spellStart"/>
      <w:proofErr w:type="gramStart"/>
      <w:r w:rsidRPr="00442E88">
        <w:rPr>
          <w:rFonts w:ascii="Times New Roman" w:hAnsi="Times New Roman" w:cs="Times New Roman"/>
          <w:sz w:val="28"/>
          <w:szCs w:val="28"/>
        </w:rPr>
        <w:t>п</w:t>
      </w:r>
      <w:proofErr w:type="gramEnd"/>
      <w:r w:rsidRPr="00442E88">
        <w:rPr>
          <w:rFonts w:ascii="Times New Roman" w:hAnsi="Times New Roman" w:cs="Times New Roman"/>
          <w:sz w:val="28"/>
          <w:szCs w:val="28"/>
        </w:rPr>
        <w:t>ід</w:t>
      </w:r>
      <w:proofErr w:type="spellEnd"/>
      <w:r w:rsidRPr="00442E88">
        <w:rPr>
          <w:rFonts w:ascii="Times New Roman" w:hAnsi="Times New Roman" w:cs="Times New Roman"/>
          <w:sz w:val="28"/>
          <w:szCs w:val="28"/>
        </w:rPr>
        <w:t xml:space="preserve"> час </w:t>
      </w:r>
      <w:proofErr w:type="spellStart"/>
      <w:r w:rsidRPr="00442E88">
        <w:rPr>
          <w:rFonts w:ascii="Times New Roman" w:hAnsi="Times New Roman" w:cs="Times New Roman"/>
          <w:sz w:val="28"/>
          <w:szCs w:val="28"/>
        </w:rPr>
        <w:t>надання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соціальних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послуг</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1"/>
        </w:numPr>
        <w:ind w:left="0"/>
        <w:rPr>
          <w:rFonts w:ascii="Times New Roman" w:hAnsi="Times New Roman" w:cs="Times New Roman"/>
          <w:sz w:val="28"/>
          <w:szCs w:val="28"/>
        </w:rPr>
      </w:pPr>
      <w:proofErr w:type="spellStart"/>
      <w:r w:rsidRPr="00442E88">
        <w:rPr>
          <w:rFonts w:ascii="Times New Roman" w:hAnsi="Times New Roman" w:cs="Times New Roman"/>
          <w:sz w:val="28"/>
          <w:szCs w:val="28"/>
        </w:rPr>
        <w:t>дотримання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державних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стандартів</w:t>
      </w:r>
      <w:proofErr w:type="spellEnd"/>
      <w:r w:rsidRPr="00442E88">
        <w:rPr>
          <w:rFonts w:ascii="Times New Roman" w:hAnsi="Times New Roman" w:cs="Times New Roman"/>
          <w:sz w:val="28"/>
          <w:szCs w:val="28"/>
        </w:rPr>
        <w:t xml:space="preserve"> і </w:t>
      </w:r>
      <w:proofErr w:type="spellStart"/>
      <w:r w:rsidRPr="00442E88">
        <w:rPr>
          <w:rFonts w:ascii="Times New Roman" w:hAnsi="Times New Roman" w:cs="Times New Roman"/>
          <w:sz w:val="28"/>
          <w:szCs w:val="28"/>
        </w:rPr>
        <w:t>нормативів</w:t>
      </w:r>
      <w:proofErr w:type="spellEnd"/>
      <w:r w:rsidRPr="00442E88">
        <w:rPr>
          <w:rFonts w:ascii="Times New Roman" w:hAnsi="Times New Roman" w:cs="Times New Roman"/>
          <w:sz w:val="28"/>
          <w:szCs w:val="28"/>
        </w:rPr>
        <w:t xml:space="preserve"> </w:t>
      </w:r>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послуг</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1"/>
        </w:numPr>
        <w:ind w:left="0"/>
        <w:rPr>
          <w:rFonts w:ascii="Times New Roman" w:hAnsi="Times New Roman" w:cs="Times New Roman"/>
          <w:sz w:val="28"/>
          <w:szCs w:val="28"/>
        </w:rPr>
      </w:pPr>
      <w:r w:rsidRPr="00442E88">
        <w:rPr>
          <w:rFonts w:ascii="Times New Roman" w:hAnsi="Times New Roman" w:cs="Times New Roman"/>
          <w:sz w:val="28"/>
          <w:szCs w:val="28"/>
        </w:rPr>
        <w:t xml:space="preserve">максимальна </w:t>
      </w:r>
      <w:proofErr w:type="spellStart"/>
      <w:r w:rsidRPr="00442E88">
        <w:rPr>
          <w:rFonts w:ascii="Times New Roman" w:hAnsi="Times New Roman" w:cs="Times New Roman"/>
          <w:sz w:val="28"/>
          <w:szCs w:val="28"/>
        </w:rPr>
        <w:t>ефективність</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використання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бюджетних</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позабюджетних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кошті</w:t>
      </w:r>
      <w:proofErr w:type="gramStart"/>
      <w:r w:rsidRPr="00442E88">
        <w:rPr>
          <w:rFonts w:ascii="Times New Roman" w:hAnsi="Times New Roman" w:cs="Times New Roman"/>
          <w:sz w:val="28"/>
          <w:szCs w:val="28"/>
        </w:rPr>
        <w:t>в</w:t>
      </w:r>
      <w:proofErr w:type="spellEnd"/>
      <w:proofErr w:type="gramEnd"/>
      <w:r w:rsidRPr="00442E88">
        <w:rPr>
          <w:rFonts w:ascii="Times New Roman" w:hAnsi="Times New Roman" w:cs="Times New Roman"/>
          <w:sz w:val="28"/>
          <w:szCs w:val="28"/>
        </w:rPr>
        <w:t>.</w:t>
      </w:r>
    </w:p>
    <w:p w:rsidR="00442E88" w:rsidRPr="00442E88" w:rsidRDefault="00442E88" w:rsidP="00F04378">
      <w:pPr>
        <w:pStyle w:val="a6"/>
        <w:rPr>
          <w:rFonts w:ascii="Times New Roman" w:hAnsi="Times New Roman" w:cs="Times New Roman"/>
          <w:sz w:val="28"/>
          <w:szCs w:val="28"/>
        </w:rPr>
      </w:pPr>
    </w:p>
    <w:p w:rsidR="00F04378" w:rsidRDefault="002B79A1" w:rsidP="00F04378">
      <w:pPr>
        <w:pStyle w:val="a3"/>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2</w:t>
      </w:r>
      <w:r w:rsidR="00BE20E8" w:rsidRPr="00442E88">
        <w:rPr>
          <w:color w:val="000000"/>
          <w:sz w:val="28"/>
          <w:szCs w:val="28"/>
        </w:rPr>
        <w:t>.</w:t>
      </w:r>
      <w:r>
        <w:rPr>
          <w:color w:val="000000"/>
          <w:sz w:val="28"/>
          <w:szCs w:val="28"/>
          <w:lang w:val="uk-UA"/>
        </w:rPr>
        <w:t>2.</w:t>
      </w:r>
      <w:r w:rsidR="00BE20E8" w:rsidRPr="00442E88">
        <w:rPr>
          <w:color w:val="000000"/>
          <w:sz w:val="28"/>
          <w:szCs w:val="28"/>
        </w:rPr>
        <w:t xml:space="preserve"> </w:t>
      </w:r>
      <w:proofErr w:type="spellStart"/>
      <w:r w:rsidR="00BE20E8" w:rsidRPr="00442E88">
        <w:rPr>
          <w:color w:val="000000"/>
          <w:sz w:val="28"/>
          <w:szCs w:val="28"/>
        </w:rPr>
        <w:t>Основними</w:t>
      </w:r>
      <w:proofErr w:type="spellEnd"/>
      <w:r w:rsidR="00BE20E8" w:rsidRPr="00442E88">
        <w:rPr>
          <w:color w:val="000000"/>
          <w:sz w:val="28"/>
          <w:szCs w:val="28"/>
        </w:rPr>
        <w:t xml:space="preserve"> </w:t>
      </w:r>
      <w:proofErr w:type="spellStart"/>
      <w:r w:rsidR="00BE20E8" w:rsidRPr="00442E88">
        <w:rPr>
          <w:color w:val="000000"/>
          <w:sz w:val="28"/>
          <w:szCs w:val="28"/>
        </w:rPr>
        <w:t>завданнями</w:t>
      </w:r>
      <w:proofErr w:type="spellEnd"/>
      <w:r w:rsidR="00BE20E8" w:rsidRPr="00442E88">
        <w:rPr>
          <w:color w:val="000000"/>
          <w:sz w:val="28"/>
          <w:szCs w:val="28"/>
        </w:rPr>
        <w:t xml:space="preserve"> центру</w:t>
      </w:r>
      <w:proofErr w:type="gramStart"/>
      <w:r w:rsidR="00BE20E8" w:rsidRPr="00442E88">
        <w:rPr>
          <w:color w:val="000000"/>
          <w:sz w:val="28"/>
          <w:szCs w:val="28"/>
        </w:rPr>
        <w:t xml:space="preserve"> є:</w:t>
      </w:r>
      <w:proofErr w:type="gramEnd"/>
    </w:p>
    <w:p w:rsidR="00BE20E8" w:rsidRPr="00442E88" w:rsidRDefault="002B79A1" w:rsidP="00F04378">
      <w:pPr>
        <w:pStyle w:val="a3"/>
        <w:shd w:val="clear" w:color="auto" w:fill="FFFFFF"/>
        <w:spacing w:before="0" w:beforeAutospacing="0" w:after="0" w:afterAutospacing="0"/>
        <w:ind w:firstLine="567"/>
        <w:jc w:val="both"/>
        <w:textAlignment w:val="baseline"/>
        <w:rPr>
          <w:sz w:val="28"/>
          <w:szCs w:val="28"/>
        </w:rPr>
      </w:pPr>
      <w:r>
        <w:rPr>
          <w:sz w:val="28"/>
          <w:szCs w:val="28"/>
          <w:lang w:val="uk-UA"/>
        </w:rPr>
        <w:t>2</w:t>
      </w:r>
      <w:r w:rsidR="00442E88" w:rsidRPr="00442E88">
        <w:rPr>
          <w:sz w:val="28"/>
          <w:szCs w:val="28"/>
        </w:rPr>
        <w:t>.</w:t>
      </w:r>
      <w:r>
        <w:rPr>
          <w:sz w:val="28"/>
          <w:szCs w:val="28"/>
          <w:lang w:val="uk-UA"/>
        </w:rPr>
        <w:t>2</w:t>
      </w:r>
      <w:r w:rsidR="00442E88" w:rsidRPr="00442E88">
        <w:rPr>
          <w:sz w:val="28"/>
          <w:szCs w:val="28"/>
        </w:rPr>
        <w:t>.</w:t>
      </w:r>
      <w:r>
        <w:rPr>
          <w:sz w:val="28"/>
          <w:szCs w:val="28"/>
          <w:lang w:val="uk-UA"/>
        </w:rPr>
        <w:t>1</w:t>
      </w:r>
      <w:r w:rsidR="00442E88" w:rsidRPr="00442E88">
        <w:rPr>
          <w:sz w:val="28"/>
          <w:szCs w:val="28"/>
        </w:rPr>
        <w:t xml:space="preserve"> </w:t>
      </w:r>
      <w:r w:rsidR="00442E88" w:rsidRPr="00442E88">
        <w:rPr>
          <w:sz w:val="28"/>
          <w:szCs w:val="28"/>
          <w:lang w:val="uk-UA"/>
        </w:rPr>
        <w:t>П</w:t>
      </w:r>
      <w:proofErr w:type="spellStart"/>
      <w:r w:rsidR="00BE20E8" w:rsidRPr="00442E88">
        <w:rPr>
          <w:sz w:val="28"/>
          <w:szCs w:val="28"/>
        </w:rPr>
        <w:t>роведення</w:t>
      </w:r>
      <w:proofErr w:type="spellEnd"/>
      <w:r w:rsidR="00BE20E8" w:rsidRPr="00442E88">
        <w:rPr>
          <w:sz w:val="28"/>
          <w:szCs w:val="28"/>
        </w:rPr>
        <w:t xml:space="preserve"> </w:t>
      </w:r>
      <w:proofErr w:type="spellStart"/>
      <w:r w:rsidR="00BE20E8" w:rsidRPr="00442E88">
        <w:rPr>
          <w:sz w:val="28"/>
          <w:szCs w:val="28"/>
        </w:rPr>
        <w:t>соціально-профілактичної</w:t>
      </w:r>
      <w:proofErr w:type="spellEnd"/>
      <w:r w:rsidR="00BE20E8" w:rsidRPr="00442E88">
        <w:rPr>
          <w:sz w:val="28"/>
          <w:szCs w:val="28"/>
        </w:rPr>
        <w:t xml:space="preserve"> </w:t>
      </w:r>
      <w:proofErr w:type="spellStart"/>
      <w:r w:rsidR="00BE20E8" w:rsidRPr="00442E88">
        <w:rPr>
          <w:sz w:val="28"/>
          <w:szCs w:val="28"/>
        </w:rPr>
        <w:t>роботи</w:t>
      </w:r>
      <w:proofErr w:type="spellEnd"/>
      <w:r w:rsidR="00BE20E8" w:rsidRPr="00442E88">
        <w:rPr>
          <w:sz w:val="28"/>
          <w:szCs w:val="28"/>
        </w:rPr>
        <w:t xml:space="preserve">, </w:t>
      </w:r>
      <w:proofErr w:type="spellStart"/>
      <w:r w:rsidR="00BE20E8" w:rsidRPr="00442E88">
        <w:rPr>
          <w:sz w:val="28"/>
          <w:szCs w:val="28"/>
        </w:rPr>
        <w:t>спрямованої</w:t>
      </w:r>
      <w:proofErr w:type="spellEnd"/>
      <w:r w:rsidR="00BE20E8" w:rsidRPr="00442E88">
        <w:rPr>
          <w:sz w:val="28"/>
          <w:szCs w:val="28"/>
        </w:rPr>
        <w:t xml:space="preserve"> на </w:t>
      </w:r>
      <w:proofErr w:type="spellStart"/>
      <w:r w:rsidR="00BE20E8" w:rsidRPr="00442E88">
        <w:rPr>
          <w:sz w:val="28"/>
          <w:szCs w:val="28"/>
        </w:rPr>
        <w:t>запобігання</w:t>
      </w:r>
      <w:proofErr w:type="spellEnd"/>
      <w:r w:rsidR="00BE20E8" w:rsidRPr="00442E88">
        <w:rPr>
          <w:sz w:val="28"/>
          <w:szCs w:val="28"/>
        </w:rPr>
        <w:t xml:space="preserve"> </w:t>
      </w:r>
      <w:proofErr w:type="spellStart"/>
      <w:r w:rsidR="00BE20E8" w:rsidRPr="00442E88">
        <w:rPr>
          <w:sz w:val="28"/>
          <w:szCs w:val="28"/>
        </w:rPr>
        <w:t>потраплянню</w:t>
      </w:r>
      <w:proofErr w:type="spellEnd"/>
      <w:r w:rsidR="00BE20E8" w:rsidRPr="00442E88">
        <w:rPr>
          <w:sz w:val="28"/>
          <w:szCs w:val="28"/>
        </w:rPr>
        <w:t xml:space="preserve"> в </w:t>
      </w:r>
      <w:proofErr w:type="spellStart"/>
      <w:r w:rsidR="00BE20E8" w:rsidRPr="00442E88">
        <w:rPr>
          <w:sz w:val="28"/>
          <w:szCs w:val="28"/>
        </w:rPr>
        <w:t>складні</w:t>
      </w:r>
      <w:proofErr w:type="spellEnd"/>
      <w:r w:rsidR="00BE20E8" w:rsidRPr="00442E88">
        <w:rPr>
          <w:sz w:val="28"/>
          <w:szCs w:val="28"/>
        </w:rPr>
        <w:t xml:space="preserve"> </w:t>
      </w:r>
      <w:proofErr w:type="spellStart"/>
      <w:r w:rsidR="00BE20E8" w:rsidRPr="00442E88">
        <w:rPr>
          <w:sz w:val="28"/>
          <w:szCs w:val="28"/>
        </w:rPr>
        <w:t>життєві</w:t>
      </w:r>
      <w:proofErr w:type="spellEnd"/>
      <w:r w:rsidR="00BE20E8" w:rsidRPr="00442E88">
        <w:rPr>
          <w:sz w:val="28"/>
          <w:szCs w:val="28"/>
        </w:rPr>
        <w:t xml:space="preserve"> </w:t>
      </w:r>
      <w:proofErr w:type="spellStart"/>
      <w:r w:rsidR="00BE20E8" w:rsidRPr="00442E88">
        <w:rPr>
          <w:sz w:val="28"/>
          <w:szCs w:val="28"/>
        </w:rPr>
        <w:t>обставини</w:t>
      </w:r>
      <w:proofErr w:type="spellEnd"/>
      <w:r w:rsidR="00BE20E8" w:rsidRPr="00442E88">
        <w:rPr>
          <w:sz w:val="28"/>
          <w:szCs w:val="28"/>
        </w:rPr>
        <w:t xml:space="preserve"> </w:t>
      </w:r>
      <w:proofErr w:type="spellStart"/>
      <w:r w:rsidR="00BE20E8" w:rsidRPr="00442E88">
        <w:rPr>
          <w:sz w:val="28"/>
          <w:szCs w:val="28"/>
        </w:rPr>
        <w:t>сімей</w:t>
      </w:r>
      <w:proofErr w:type="spellEnd"/>
      <w:r w:rsidR="00BE20E8" w:rsidRPr="00442E88">
        <w:rPr>
          <w:sz w:val="28"/>
          <w:szCs w:val="28"/>
        </w:rPr>
        <w:t xml:space="preserve">, </w:t>
      </w:r>
      <w:proofErr w:type="spellStart"/>
      <w:r w:rsidR="00BE20E8" w:rsidRPr="00442E88">
        <w:rPr>
          <w:sz w:val="28"/>
          <w:szCs w:val="28"/>
        </w:rPr>
        <w:t>дітей</w:t>
      </w:r>
      <w:proofErr w:type="spellEnd"/>
      <w:r w:rsidR="00BE20E8" w:rsidRPr="00442E88">
        <w:rPr>
          <w:sz w:val="28"/>
          <w:szCs w:val="28"/>
        </w:rPr>
        <w:t xml:space="preserve"> та </w:t>
      </w:r>
      <w:proofErr w:type="spellStart"/>
      <w:r w:rsidR="00BE20E8" w:rsidRPr="00442E88">
        <w:rPr>
          <w:sz w:val="28"/>
          <w:szCs w:val="28"/>
        </w:rPr>
        <w:t>молоді</w:t>
      </w:r>
      <w:proofErr w:type="spellEnd"/>
      <w:r w:rsidR="00BE20E8" w:rsidRPr="00442E88">
        <w:rPr>
          <w:sz w:val="28"/>
          <w:szCs w:val="28"/>
        </w:rPr>
        <w:t>;</w:t>
      </w:r>
    </w:p>
    <w:p w:rsidR="00BE20E8" w:rsidRPr="00442E88" w:rsidRDefault="002B79A1" w:rsidP="00F04378">
      <w:pPr>
        <w:pStyle w:val="a6"/>
        <w:ind w:firstLine="567"/>
        <w:jc w:val="both"/>
        <w:rPr>
          <w:rFonts w:ascii="Times New Roman" w:hAnsi="Times New Roman" w:cs="Times New Roman"/>
          <w:sz w:val="28"/>
          <w:szCs w:val="28"/>
        </w:rPr>
      </w:pPr>
      <w:r>
        <w:rPr>
          <w:rFonts w:ascii="Times New Roman" w:hAnsi="Times New Roman" w:cs="Times New Roman"/>
          <w:sz w:val="28"/>
          <w:szCs w:val="28"/>
          <w:lang w:val="uk-UA"/>
        </w:rPr>
        <w:t>2</w:t>
      </w:r>
      <w:r w:rsidR="00442E88" w:rsidRPr="00442E88">
        <w:rPr>
          <w:rFonts w:ascii="Times New Roman" w:hAnsi="Times New Roman" w:cs="Times New Roman"/>
          <w:sz w:val="28"/>
          <w:szCs w:val="28"/>
          <w:lang w:val="uk-UA"/>
        </w:rPr>
        <w:t>.2.</w:t>
      </w:r>
      <w:r>
        <w:rPr>
          <w:rFonts w:ascii="Times New Roman" w:hAnsi="Times New Roman" w:cs="Times New Roman"/>
          <w:sz w:val="28"/>
          <w:szCs w:val="28"/>
          <w:lang w:val="uk-UA"/>
        </w:rPr>
        <w:t>2</w:t>
      </w:r>
      <w:r w:rsidR="00442E88" w:rsidRPr="00442E88">
        <w:rPr>
          <w:rFonts w:ascii="Times New Roman" w:hAnsi="Times New Roman" w:cs="Times New Roman"/>
          <w:sz w:val="28"/>
          <w:szCs w:val="28"/>
          <w:lang w:val="uk-UA"/>
        </w:rPr>
        <w:t xml:space="preserve"> В</w:t>
      </w:r>
      <w:proofErr w:type="spellStart"/>
      <w:r w:rsidR="00BE20E8" w:rsidRPr="00442E88">
        <w:rPr>
          <w:rFonts w:ascii="Times New Roman" w:hAnsi="Times New Roman" w:cs="Times New Roman"/>
          <w:sz w:val="28"/>
          <w:szCs w:val="28"/>
        </w:rPr>
        <w:t>иявлення</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сімей</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дітей</w:t>
      </w:r>
      <w:proofErr w:type="spellEnd"/>
      <w:r w:rsidR="00BE20E8" w:rsidRPr="00442E88">
        <w:rPr>
          <w:rFonts w:ascii="Times New Roman" w:hAnsi="Times New Roman" w:cs="Times New Roman"/>
          <w:sz w:val="28"/>
          <w:szCs w:val="28"/>
        </w:rPr>
        <w:t xml:space="preserve"> та </w:t>
      </w:r>
      <w:proofErr w:type="spellStart"/>
      <w:r w:rsidR="00BE20E8" w:rsidRPr="00442E88">
        <w:rPr>
          <w:rFonts w:ascii="Times New Roman" w:hAnsi="Times New Roman" w:cs="Times New Roman"/>
          <w:sz w:val="28"/>
          <w:szCs w:val="28"/>
        </w:rPr>
        <w:t>молоді</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які</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перебувають</w:t>
      </w:r>
      <w:proofErr w:type="spellEnd"/>
      <w:r w:rsidR="00BE20E8" w:rsidRPr="00442E88">
        <w:rPr>
          <w:rFonts w:ascii="Times New Roman" w:hAnsi="Times New Roman" w:cs="Times New Roman"/>
          <w:sz w:val="28"/>
          <w:szCs w:val="28"/>
        </w:rPr>
        <w:t xml:space="preserve"> у </w:t>
      </w:r>
      <w:proofErr w:type="spellStart"/>
      <w:r w:rsidR="00BE20E8" w:rsidRPr="00442E88">
        <w:rPr>
          <w:rFonts w:ascii="Times New Roman" w:hAnsi="Times New Roman" w:cs="Times New Roman"/>
          <w:sz w:val="28"/>
          <w:szCs w:val="28"/>
        </w:rPr>
        <w:t>складних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життєвих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обставинах</w:t>
      </w:r>
      <w:proofErr w:type="spellEnd"/>
      <w:r w:rsidR="00BE20E8" w:rsidRPr="00442E88">
        <w:rPr>
          <w:rFonts w:ascii="Times New Roman" w:hAnsi="Times New Roman" w:cs="Times New Roman"/>
          <w:sz w:val="28"/>
          <w:szCs w:val="28"/>
        </w:rPr>
        <w:t xml:space="preserve"> і </w:t>
      </w:r>
      <w:proofErr w:type="spellStart"/>
      <w:r w:rsidR="00BE20E8" w:rsidRPr="00442E88">
        <w:rPr>
          <w:rFonts w:ascii="Times New Roman" w:hAnsi="Times New Roman" w:cs="Times New Roman"/>
          <w:sz w:val="28"/>
          <w:szCs w:val="28"/>
        </w:rPr>
        <w:t>потребують</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сторонньої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допомоги</w:t>
      </w:r>
      <w:proofErr w:type="spellEnd"/>
      <w:r w:rsidR="00BE20E8" w:rsidRPr="00442E88">
        <w:rPr>
          <w:rFonts w:ascii="Times New Roman" w:hAnsi="Times New Roman" w:cs="Times New Roman"/>
          <w:sz w:val="28"/>
          <w:szCs w:val="28"/>
        </w:rPr>
        <w:t>;</w:t>
      </w:r>
    </w:p>
    <w:p w:rsidR="00BE20E8" w:rsidRPr="00442E88" w:rsidRDefault="002B79A1" w:rsidP="00F04378">
      <w:pPr>
        <w:pStyle w:val="a6"/>
        <w:ind w:firstLine="567"/>
        <w:jc w:val="both"/>
        <w:rPr>
          <w:rFonts w:ascii="Times New Roman" w:hAnsi="Times New Roman" w:cs="Times New Roman"/>
          <w:sz w:val="28"/>
          <w:szCs w:val="28"/>
        </w:rPr>
      </w:pPr>
      <w:r>
        <w:rPr>
          <w:rFonts w:ascii="Times New Roman" w:hAnsi="Times New Roman" w:cs="Times New Roman"/>
          <w:sz w:val="28"/>
          <w:szCs w:val="28"/>
          <w:lang w:val="uk-UA"/>
        </w:rPr>
        <w:t>2.2</w:t>
      </w:r>
      <w:r w:rsidR="00442E88" w:rsidRPr="00442E88">
        <w:rPr>
          <w:rFonts w:ascii="Times New Roman" w:hAnsi="Times New Roman" w:cs="Times New Roman"/>
          <w:sz w:val="28"/>
          <w:szCs w:val="28"/>
          <w:lang w:val="uk-UA"/>
        </w:rPr>
        <w:t>.3. З</w:t>
      </w:r>
      <w:proofErr w:type="spellStart"/>
      <w:r w:rsidR="00BE20E8" w:rsidRPr="00442E88">
        <w:rPr>
          <w:rFonts w:ascii="Times New Roman" w:hAnsi="Times New Roman" w:cs="Times New Roman"/>
          <w:sz w:val="28"/>
          <w:szCs w:val="28"/>
        </w:rPr>
        <w:t>дійснення</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соціального</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супроводу</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сімей</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дітей</w:t>
      </w:r>
      <w:proofErr w:type="spellEnd"/>
      <w:r w:rsidR="00BE20E8" w:rsidRPr="00442E88">
        <w:rPr>
          <w:rFonts w:ascii="Times New Roman" w:hAnsi="Times New Roman" w:cs="Times New Roman"/>
          <w:sz w:val="28"/>
          <w:szCs w:val="28"/>
        </w:rPr>
        <w:t xml:space="preserve"> та </w:t>
      </w:r>
      <w:proofErr w:type="spellStart"/>
      <w:r w:rsidR="00BE20E8" w:rsidRPr="00442E88">
        <w:rPr>
          <w:rFonts w:ascii="Times New Roman" w:hAnsi="Times New Roman" w:cs="Times New Roman"/>
          <w:sz w:val="28"/>
          <w:szCs w:val="28"/>
        </w:rPr>
        <w:t>молоді</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які</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перебувають</w:t>
      </w:r>
      <w:proofErr w:type="spellEnd"/>
      <w:r w:rsidR="00BE20E8" w:rsidRPr="00442E88">
        <w:rPr>
          <w:rFonts w:ascii="Times New Roman" w:hAnsi="Times New Roman" w:cs="Times New Roman"/>
          <w:sz w:val="28"/>
          <w:szCs w:val="28"/>
        </w:rPr>
        <w:t xml:space="preserve"> у </w:t>
      </w:r>
      <w:proofErr w:type="spellStart"/>
      <w:r w:rsidR="00BE20E8" w:rsidRPr="00442E88">
        <w:rPr>
          <w:rFonts w:ascii="Times New Roman" w:hAnsi="Times New Roman" w:cs="Times New Roman"/>
          <w:sz w:val="28"/>
          <w:szCs w:val="28"/>
        </w:rPr>
        <w:t>складних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життєвих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обставинах</w:t>
      </w:r>
      <w:proofErr w:type="spellEnd"/>
      <w:r w:rsidR="00BE20E8" w:rsidRPr="00442E88">
        <w:rPr>
          <w:rFonts w:ascii="Times New Roman" w:hAnsi="Times New Roman" w:cs="Times New Roman"/>
          <w:sz w:val="28"/>
          <w:szCs w:val="28"/>
        </w:rPr>
        <w:t xml:space="preserve"> і </w:t>
      </w:r>
      <w:proofErr w:type="spellStart"/>
      <w:r w:rsidR="00BE20E8" w:rsidRPr="00442E88">
        <w:rPr>
          <w:rFonts w:ascii="Times New Roman" w:hAnsi="Times New Roman" w:cs="Times New Roman"/>
          <w:sz w:val="28"/>
          <w:szCs w:val="28"/>
        </w:rPr>
        <w:t>потребують</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сторонньої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допомоги</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надання</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їм</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соціальних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послуг</w:t>
      </w:r>
      <w:proofErr w:type="spellEnd"/>
      <w:r w:rsidR="00BE20E8" w:rsidRPr="00442E88">
        <w:rPr>
          <w:rFonts w:ascii="Times New Roman" w:hAnsi="Times New Roman" w:cs="Times New Roman"/>
          <w:sz w:val="28"/>
          <w:szCs w:val="28"/>
        </w:rPr>
        <w:t xml:space="preserve"> за результатами </w:t>
      </w:r>
      <w:proofErr w:type="spellStart"/>
      <w:r w:rsidR="00BE20E8" w:rsidRPr="00442E88">
        <w:rPr>
          <w:rFonts w:ascii="Times New Roman" w:hAnsi="Times New Roman" w:cs="Times New Roman"/>
          <w:sz w:val="28"/>
          <w:szCs w:val="28"/>
        </w:rPr>
        <w:t>проведеної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оцінки</w:t>
      </w:r>
      <w:proofErr w:type="spellEnd"/>
      <w:r w:rsidR="00BE20E8" w:rsidRPr="00442E88">
        <w:rPr>
          <w:rFonts w:ascii="Times New Roman" w:hAnsi="Times New Roman" w:cs="Times New Roman"/>
          <w:sz w:val="28"/>
          <w:szCs w:val="28"/>
        </w:rPr>
        <w:t xml:space="preserve"> потреб </w:t>
      </w:r>
      <w:proofErr w:type="spellStart"/>
      <w:r w:rsidR="00BE20E8" w:rsidRPr="00442E88">
        <w:rPr>
          <w:rFonts w:ascii="Times New Roman" w:hAnsi="Times New Roman" w:cs="Times New Roman"/>
          <w:sz w:val="28"/>
          <w:szCs w:val="28"/>
        </w:rPr>
        <w:t>їх</w:t>
      </w:r>
      <w:proofErr w:type="spellEnd"/>
      <w:r w:rsidR="00BE20E8" w:rsidRPr="00442E88">
        <w:rPr>
          <w:rFonts w:ascii="Times New Roman" w:hAnsi="Times New Roman" w:cs="Times New Roman"/>
          <w:sz w:val="28"/>
          <w:szCs w:val="28"/>
        </w:rPr>
        <w:t xml:space="preserve"> у таких </w:t>
      </w:r>
      <w:proofErr w:type="spellStart"/>
      <w:r w:rsidR="00BE20E8" w:rsidRPr="00442E88">
        <w:rPr>
          <w:rFonts w:ascii="Times New Roman" w:hAnsi="Times New Roman" w:cs="Times New Roman"/>
          <w:sz w:val="28"/>
          <w:szCs w:val="28"/>
        </w:rPr>
        <w:t>послугах</w:t>
      </w:r>
      <w:proofErr w:type="spellEnd"/>
      <w:r w:rsidR="00BE20E8" w:rsidRPr="00442E88">
        <w:rPr>
          <w:rFonts w:ascii="Times New Roman" w:hAnsi="Times New Roman" w:cs="Times New Roman"/>
          <w:sz w:val="28"/>
          <w:szCs w:val="28"/>
        </w:rPr>
        <w:t>;</w:t>
      </w:r>
    </w:p>
    <w:p w:rsidR="00BE20E8" w:rsidRDefault="002B79A1" w:rsidP="00F04378">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442E88" w:rsidRPr="00442E88">
        <w:rPr>
          <w:rFonts w:ascii="Times New Roman" w:hAnsi="Times New Roman" w:cs="Times New Roman"/>
          <w:sz w:val="28"/>
          <w:szCs w:val="28"/>
          <w:lang w:val="uk-UA"/>
        </w:rPr>
        <w:t>.4. З</w:t>
      </w:r>
      <w:proofErr w:type="spellStart"/>
      <w:r w:rsidR="00BE20E8" w:rsidRPr="00442E88">
        <w:rPr>
          <w:rFonts w:ascii="Times New Roman" w:hAnsi="Times New Roman" w:cs="Times New Roman"/>
          <w:sz w:val="28"/>
          <w:szCs w:val="28"/>
        </w:rPr>
        <w:t>абезпечення</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взаємодії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із</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структурними</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підрозділами</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місцевих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органів</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виконавчої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влади</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органів</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місцевого</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самоврядування</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підприємствами</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установами</w:t>
      </w:r>
      <w:proofErr w:type="spellEnd"/>
      <w:r w:rsidR="00BE20E8" w:rsidRPr="00442E88">
        <w:rPr>
          <w:rFonts w:ascii="Times New Roman" w:hAnsi="Times New Roman" w:cs="Times New Roman"/>
          <w:sz w:val="28"/>
          <w:szCs w:val="28"/>
        </w:rPr>
        <w:t xml:space="preserve"> та </w:t>
      </w:r>
      <w:proofErr w:type="spellStart"/>
      <w:r w:rsidR="00BE20E8" w:rsidRPr="00442E88">
        <w:rPr>
          <w:rFonts w:ascii="Times New Roman" w:hAnsi="Times New Roman" w:cs="Times New Roman"/>
          <w:sz w:val="28"/>
          <w:szCs w:val="28"/>
        </w:rPr>
        <w:t>організаціями</w:t>
      </w:r>
      <w:proofErr w:type="spellEnd"/>
      <w:r w:rsidR="00BE20E8" w:rsidRPr="00442E88">
        <w:rPr>
          <w:rFonts w:ascii="Times New Roman" w:hAnsi="Times New Roman" w:cs="Times New Roman"/>
          <w:sz w:val="28"/>
          <w:szCs w:val="28"/>
        </w:rPr>
        <w:t xml:space="preserve">, а </w:t>
      </w:r>
      <w:proofErr w:type="spellStart"/>
      <w:r w:rsidR="00BE20E8" w:rsidRPr="00442E88">
        <w:rPr>
          <w:rFonts w:ascii="Times New Roman" w:hAnsi="Times New Roman" w:cs="Times New Roman"/>
          <w:sz w:val="28"/>
          <w:szCs w:val="28"/>
        </w:rPr>
        <w:t>також</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залучення</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потенціалу</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територіальної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громади</w:t>
      </w:r>
      <w:proofErr w:type="spellEnd"/>
      <w:r w:rsidR="00BE20E8" w:rsidRPr="00442E88">
        <w:rPr>
          <w:rFonts w:ascii="Times New Roman" w:hAnsi="Times New Roman" w:cs="Times New Roman"/>
          <w:sz w:val="28"/>
          <w:szCs w:val="28"/>
        </w:rPr>
        <w:t xml:space="preserve"> до </w:t>
      </w:r>
      <w:proofErr w:type="spellStart"/>
      <w:r w:rsidR="00BE20E8" w:rsidRPr="00442E88">
        <w:rPr>
          <w:rFonts w:ascii="Times New Roman" w:hAnsi="Times New Roman" w:cs="Times New Roman"/>
          <w:sz w:val="28"/>
          <w:szCs w:val="28"/>
        </w:rPr>
        <w:t>проведення</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соціальної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робот</w:t>
      </w:r>
      <w:r w:rsidR="00043CFA">
        <w:rPr>
          <w:rFonts w:ascii="Times New Roman" w:hAnsi="Times New Roman" w:cs="Times New Roman"/>
          <w:sz w:val="28"/>
          <w:szCs w:val="28"/>
        </w:rPr>
        <w:t>и</w:t>
      </w:r>
      <w:proofErr w:type="spellEnd"/>
      <w:r w:rsidR="00043CFA">
        <w:rPr>
          <w:rFonts w:ascii="Times New Roman" w:hAnsi="Times New Roman" w:cs="Times New Roman"/>
          <w:sz w:val="28"/>
          <w:szCs w:val="28"/>
        </w:rPr>
        <w:t xml:space="preserve"> </w:t>
      </w:r>
      <w:proofErr w:type="spellStart"/>
      <w:r w:rsidR="00043CFA">
        <w:rPr>
          <w:rFonts w:ascii="Times New Roman" w:hAnsi="Times New Roman" w:cs="Times New Roman"/>
          <w:sz w:val="28"/>
          <w:szCs w:val="28"/>
        </w:rPr>
        <w:t>із</w:t>
      </w:r>
      <w:proofErr w:type="spellEnd"/>
      <w:r w:rsidR="00043CFA">
        <w:rPr>
          <w:rFonts w:ascii="Times New Roman" w:hAnsi="Times New Roman" w:cs="Times New Roman"/>
          <w:sz w:val="28"/>
          <w:szCs w:val="28"/>
        </w:rPr>
        <w:t xml:space="preserve"> </w:t>
      </w:r>
      <w:proofErr w:type="spellStart"/>
      <w:r w:rsidR="00043CFA">
        <w:rPr>
          <w:rFonts w:ascii="Times New Roman" w:hAnsi="Times New Roman" w:cs="Times New Roman"/>
          <w:sz w:val="28"/>
          <w:szCs w:val="28"/>
        </w:rPr>
        <w:t>сім’ями</w:t>
      </w:r>
      <w:proofErr w:type="spellEnd"/>
      <w:r w:rsidR="00043CFA">
        <w:rPr>
          <w:rFonts w:ascii="Times New Roman" w:hAnsi="Times New Roman" w:cs="Times New Roman"/>
          <w:sz w:val="28"/>
          <w:szCs w:val="28"/>
        </w:rPr>
        <w:t xml:space="preserve">, </w:t>
      </w:r>
      <w:proofErr w:type="spellStart"/>
      <w:r w:rsidR="00043CFA">
        <w:rPr>
          <w:rFonts w:ascii="Times New Roman" w:hAnsi="Times New Roman" w:cs="Times New Roman"/>
          <w:sz w:val="28"/>
          <w:szCs w:val="28"/>
        </w:rPr>
        <w:t>дітьми</w:t>
      </w:r>
      <w:proofErr w:type="spellEnd"/>
      <w:r w:rsidR="00043CFA">
        <w:rPr>
          <w:rFonts w:ascii="Times New Roman" w:hAnsi="Times New Roman" w:cs="Times New Roman"/>
          <w:sz w:val="28"/>
          <w:szCs w:val="28"/>
        </w:rPr>
        <w:t xml:space="preserve"> та </w:t>
      </w:r>
      <w:proofErr w:type="spellStart"/>
      <w:r w:rsidR="00043CFA">
        <w:rPr>
          <w:rFonts w:ascii="Times New Roman" w:hAnsi="Times New Roman" w:cs="Times New Roman"/>
          <w:sz w:val="28"/>
          <w:szCs w:val="28"/>
        </w:rPr>
        <w:t>молоддю</w:t>
      </w:r>
      <w:proofErr w:type="spellEnd"/>
      <w:r w:rsidR="00043CFA">
        <w:rPr>
          <w:rFonts w:ascii="Times New Roman" w:hAnsi="Times New Roman" w:cs="Times New Roman"/>
          <w:sz w:val="28"/>
          <w:szCs w:val="28"/>
          <w:lang w:val="uk-UA"/>
        </w:rPr>
        <w:t>;</w:t>
      </w:r>
    </w:p>
    <w:p w:rsidR="00043CFA" w:rsidRDefault="002B79A1" w:rsidP="00F04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2.2</w:t>
      </w:r>
      <w:r w:rsidRPr="00442E88">
        <w:rPr>
          <w:rFonts w:ascii="Times New Roman" w:hAnsi="Times New Roman" w:cs="Times New Roman"/>
          <w:sz w:val="28"/>
          <w:szCs w:val="28"/>
          <w:lang w:val="uk-UA"/>
        </w:rPr>
        <w:t>.</w:t>
      </w:r>
      <w:r w:rsidR="00043CFA">
        <w:rPr>
          <w:rFonts w:ascii="Times New Roman" w:hAnsi="Times New Roman" w:cs="Times New Roman"/>
          <w:sz w:val="28"/>
          <w:szCs w:val="28"/>
          <w:lang w:val="uk-UA"/>
        </w:rPr>
        <w:t xml:space="preserve">5. </w:t>
      </w:r>
      <w:r w:rsidR="00043CFA" w:rsidRPr="00043CFA">
        <w:rPr>
          <w:rFonts w:ascii="Times New Roman" w:hAnsi="Times New Roman" w:cs="Times New Roman"/>
          <w:sz w:val="28"/>
          <w:szCs w:val="28"/>
          <w:lang w:val="uk-UA"/>
        </w:rPr>
        <w:t xml:space="preserve">Бере   участь  у  розробці  програм  і  заходів  з  питань </w:t>
      </w:r>
      <w:r w:rsidR="00043CFA" w:rsidRPr="00043CFA">
        <w:rPr>
          <w:rFonts w:ascii="Times New Roman" w:hAnsi="Times New Roman" w:cs="Times New Roman"/>
          <w:sz w:val="28"/>
          <w:szCs w:val="28"/>
          <w:lang w:val="uk-UA"/>
        </w:rPr>
        <w:br/>
        <w:t xml:space="preserve">соціального становлення  та  розвитку  дітей,  молоді,  соціальної </w:t>
      </w:r>
      <w:r w:rsidR="00043CFA" w:rsidRPr="00043CFA">
        <w:rPr>
          <w:rFonts w:ascii="Times New Roman" w:hAnsi="Times New Roman" w:cs="Times New Roman"/>
          <w:sz w:val="28"/>
          <w:szCs w:val="28"/>
          <w:lang w:val="uk-UA"/>
        </w:rPr>
        <w:br/>
        <w:t>підтримки різних категорій сімей;</w:t>
      </w:r>
    </w:p>
    <w:p w:rsidR="00043CFA" w:rsidRDefault="002B79A1" w:rsidP="00F04378">
      <w:pPr>
        <w:pStyle w:val="HTML"/>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2.2</w:t>
      </w:r>
      <w:r w:rsidRPr="00442E88">
        <w:rPr>
          <w:rFonts w:ascii="Times New Roman" w:hAnsi="Times New Roman" w:cs="Times New Roman"/>
          <w:sz w:val="28"/>
          <w:szCs w:val="28"/>
          <w:lang w:val="uk-UA"/>
        </w:rPr>
        <w:t>.</w:t>
      </w:r>
      <w:r w:rsidR="00043CFA">
        <w:rPr>
          <w:rFonts w:ascii="Times New Roman" w:hAnsi="Times New Roman" w:cs="Times New Roman"/>
          <w:sz w:val="28"/>
          <w:szCs w:val="28"/>
          <w:lang w:val="uk-UA"/>
        </w:rPr>
        <w:t xml:space="preserve">6. </w:t>
      </w:r>
      <w:r w:rsidR="00043CFA">
        <w:rPr>
          <w:rFonts w:ascii="Times New Roman" w:hAnsi="Times New Roman" w:cs="Times New Roman"/>
          <w:color w:val="000000"/>
          <w:sz w:val="28"/>
          <w:szCs w:val="28"/>
          <w:lang w:val="uk-UA"/>
        </w:rPr>
        <w:t>З</w:t>
      </w:r>
      <w:r w:rsidR="00043CFA" w:rsidRPr="00043CFA">
        <w:rPr>
          <w:rFonts w:ascii="Times New Roman" w:hAnsi="Times New Roman" w:cs="Times New Roman"/>
          <w:color w:val="000000"/>
          <w:sz w:val="28"/>
          <w:szCs w:val="28"/>
          <w:lang w:val="uk-UA"/>
        </w:rPr>
        <w:t xml:space="preserve">дійснює заходи щодо реабілітації окремих категорій дітей, </w:t>
      </w:r>
      <w:r w:rsidR="00043CFA" w:rsidRPr="00043CFA">
        <w:rPr>
          <w:rFonts w:ascii="Times New Roman" w:hAnsi="Times New Roman" w:cs="Times New Roman"/>
          <w:color w:val="000000"/>
          <w:sz w:val="28"/>
          <w:szCs w:val="28"/>
          <w:lang w:val="uk-UA"/>
        </w:rPr>
        <w:br/>
        <w:t xml:space="preserve">молоді,  сімей щодо профілактики бездоглядності,  правопорушень та </w:t>
      </w:r>
      <w:r w:rsidR="00043CFA" w:rsidRPr="00043CFA">
        <w:rPr>
          <w:rFonts w:ascii="Times New Roman" w:hAnsi="Times New Roman" w:cs="Times New Roman"/>
          <w:color w:val="000000"/>
          <w:sz w:val="28"/>
          <w:szCs w:val="28"/>
          <w:lang w:val="uk-UA"/>
        </w:rPr>
        <w:br/>
        <w:t xml:space="preserve">інших  негативних  явищ  (наркоманії,  СНІДу  та інших </w:t>
      </w:r>
      <w:proofErr w:type="spellStart"/>
      <w:r w:rsidR="00043CFA" w:rsidRPr="00043CFA">
        <w:rPr>
          <w:rFonts w:ascii="Times New Roman" w:hAnsi="Times New Roman" w:cs="Times New Roman"/>
          <w:color w:val="000000"/>
          <w:sz w:val="28"/>
          <w:szCs w:val="28"/>
          <w:lang w:val="uk-UA"/>
        </w:rPr>
        <w:t>хвороб</w:t>
      </w:r>
      <w:proofErr w:type="spellEnd"/>
      <w:r w:rsidR="00043CFA" w:rsidRPr="00043CFA">
        <w:rPr>
          <w:rFonts w:ascii="Times New Roman" w:hAnsi="Times New Roman" w:cs="Times New Roman"/>
          <w:color w:val="000000"/>
          <w:sz w:val="28"/>
          <w:szCs w:val="28"/>
          <w:lang w:val="uk-UA"/>
        </w:rPr>
        <w:t xml:space="preserve">,  що </w:t>
      </w:r>
      <w:r w:rsidR="00043CFA" w:rsidRPr="00043CFA">
        <w:rPr>
          <w:rFonts w:ascii="Times New Roman" w:hAnsi="Times New Roman" w:cs="Times New Roman"/>
          <w:color w:val="000000"/>
          <w:sz w:val="28"/>
          <w:szCs w:val="28"/>
          <w:lang w:val="uk-UA"/>
        </w:rPr>
        <w:br/>
        <w:t xml:space="preserve">передаються статевим  шляхом,  тощо)  у  молодіжному  та  дитячому </w:t>
      </w:r>
      <w:r w:rsidR="00043CFA" w:rsidRPr="00043CFA">
        <w:rPr>
          <w:rFonts w:ascii="Times New Roman" w:hAnsi="Times New Roman" w:cs="Times New Roman"/>
          <w:color w:val="000000"/>
          <w:sz w:val="28"/>
          <w:szCs w:val="28"/>
          <w:lang w:val="uk-UA"/>
        </w:rPr>
        <w:br/>
        <w:t>середовищі, пропаганди здорового способу життя;</w:t>
      </w:r>
    </w:p>
    <w:p w:rsidR="00043CFA" w:rsidRDefault="002B79A1" w:rsidP="00F04378">
      <w:pPr>
        <w:pStyle w:val="HTML"/>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2.2</w:t>
      </w:r>
      <w:r w:rsidRPr="00442E88">
        <w:rPr>
          <w:rFonts w:ascii="Times New Roman" w:hAnsi="Times New Roman" w:cs="Times New Roman"/>
          <w:sz w:val="28"/>
          <w:szCs w:val="28"/>
          <w:lang w:val="uk-UA"/>
        </w:rPr>
        <w:t>.</w:t>
      </w:r>
      <w:r w:rsidR="00043CFA">
        <w:rPr>
          <w:rFonts w:ascii="Times New Roman" w:hAnsi="Times New Roman" w:cs="Times New Roman"/>
          <w:color w:val="000000"/>
          <w:sz w:val="28"/>
          <w:szCs w:val="28"/>
          <w:lang w:val="uk-UA"/>
        </w:rPr>
        <w:t>7. С</w:t>
      </w:r>
      <w:r w:rsidR="00043CFA" w:rsidRPr="00043CFA">
        <w:rPr>
          <w:rFonts w:ascii="Times New Roman" w:hAnsi="Times New Roman" w:cs="Times New Roman"/>
          <w:color w:val="000000"/>
          <w:sz w:val="28"/>
          <w:szCs w:val="28"/>
          <w:lang w:val="uk-UA"/>
        </w:rPr>
        <w:t xml:space="preserve">прияє  профорієнтації,  працевлаштуванню   та   вторинній </w:t>
      </w:r>
      <w:r w:rsidR="00043CFA" w:rsidRPr="00043CFA">
        <w:rPr>
          <w:rFonts w:ascii="Times New Roman" w:hAnsi="Times New Roman" w:cs="Times New Roman"/>
          <w:color w:val="000000"/>
          <w:sz w:val="28"/>
          <w:szCs w:val="28"/>
          <w:lang w:val="uk-UA"/>
        </w:rPr>
        <w:br/>
        <w:t xml:space="preserve">зайнятості   молоді,   насамперед   старшокласників  і  студентів, </w:t>
      </w:r>
      <w:r w:rsidR="00043CFA" w:rsidRPr="00043CFA">
        <w:rPr>
          <w:rFonts w:ascii="Times New Roman" w:hAnsi="Times New Roman" w:cs="Times New Roman"/>
          <w:color w:val="000000"/>
          <w:sz w:val="28"/>
          <w:szCs w:val="28"/>
          <w:lang w:val="uk-UA"/>
        </w:rPr>
        <w:br/>
        <w:t xml:space="preserve">зокрема:  створенню,  підготовці та  організації  роботи  трудових </w:t>
      </w:r>
      <w:r w:rsidR="00043CFA" w:rsidRPr="00043CFA">
        <w:rPr>
          <w:rFonts w:ascii="Times New Roman" w:hAnsi="Times New Roman" w:cs="Times New Roman"/>
          <w:color w:val="000000"/>
          <w:sz w:val="28"/>
          <w:szCs w:val="28"/>
          <w:lang w:val="uk-UA"/>
        </w:rPr>
        <w:br/>
        <w:t xml:space="preserve">об'єднань    молоді   (трудових   об'єднань   учнівської   молоді, </w:t>
      </w:r>
      <w:r w:rsidR="00043CFA" w:rsidRPr="00043CFA">
        <w:rPr>
          <w:rFonts w:ascii="Times New Roman" w:hAnsi="Times New Roman" w:cs="Times New Roman"/>
          <w:color w:val="000000"/>
          <w:sz w:val="28"/>
          <w:szCs w:val="28"/>
          <w:lang w:val="uk-UA"/>
        </w:rPr>
        <w:br/>
        <w:t xml:space="preserve">студентських трудових загонів,  таборів праці та відпочинку тощо), </w:t>
      </w:r>
      <w:r w:rsidR="00043CFA" w:rsidRPr="00043CFA">
        <w:rPr>
          <w:rFonts w:ascii="Times New Roman" w:hAnsi="Times New Roman" w:cs="Times New Roman"/>
          <w:color w:val="000000"/>
          <w:sz w:val="28"/>
          <w:szCs w:val="28"/>
          <w:lang w:val="uk-UA"/>
        </w:rPr>
        <w:br/>
        <w:t xml:space="preserve">розвитку  молодіжного підприємництва,  передбаченого ст.  </w:t>
      </w:r>
      <w:r w:rsidR="00043CFA" w:rsidRPr="00442E88">
        <w:rPr>
          <w:rFonts w:ascii="Times New Roman" w:hAnsi="Times New Roman" w:cs="Times New Roman"/>
          <w:color w:val="000000"/>
          <w:sz w:val="28"/>
          <w:szCs w:val="28"/>
        </w:rPr>
        <w:t xml:space="preserve">8 Закону </w:t>
      </w:r>
      <w:r w:rsidR="00043CFA" w:rsidRPr="00442E88">
        <w:rPr>
          <w:rFonts w:ascii="Times New Roman" w:hAnsi="Times New Roman" w:cs="Times New Roman"/>
          <w:color w:val="000000"/>
          <w:sz w:val="28"/>
          <w:szCs w:val="28"/>
        </w:rPr>
        <w:br/>
      </w:r>
      <w:proofErr w:type="spellStart"/>
      <w:r w:rsidR="00043CFA" w:rsidRPr="00442E88">
        <w:rPr>
          <w:rFonts w:ascii="Times New Roman" w:hAnsi="Times New Roman" w:cs="Times New Roman"/>
          <w:color w:val="000000"/>
          <w:sz w:val="28"/>
          <w:szCs w:val="28"/>
        </w:rPr>
        <w:t>України</w:t>
      </w:r>
      <w:proofErr w:type="spellEnd"/>
      <w:r w:rsidR="00043CFA" w:rsidRPr="00442E88">
        <w:rPr>
          <w:rFonts w:ascii="Times New Roman" w:hAnsi="Times New Roman" w:cs="Times New Roman"/>
          <w:color w:val="000000"/>
          <w:sz w:val="28"/>
          <w:szCs w:val="28"/>
        </w:rPr>
        <w:t xml:space="preserve"> "Про </w:t>
      </w:r>
      <w:proofErr w:type="spellStart"/>
      <w:r w:rsidR="00043CFA" w:rsidRPr="00442E88">
        <w:rPr>
          <w:rFonts w:ascii="Times New Roman" w:hAnsi="Times New Roman" w:cs="Times New Roman"/>
          <w:color w:val="000000"/>
          <w:sz w:val="28"/>
          <w:szCs w:val="28"/>
        </w:rPr>
        <w:t>сприяння</w:t>
      </w:r>
      <w:proofErr w:type="spellEnd"/>
      <w:r w:rsidR="00043CFA" w:rsidRPr="00442E88">
        <w:rPr>
          <w:rFonts w:ascii="Times New Roman" w:hAnsi="Times New Roman" w:cs="Times New Roman"/>
          <w:color w:val="000000"/>
          <w:sz w:val="28"/>
          <w:szCs w:val="28"/>
        </w:rPr>
        <w:t xml:space="preserve"> </w:t>
      </w:r>
      <w:proofErr w:type="spellStart"/>
      <w:proofErr w:type="gramStart"/>
      <w:r w:rsidR="00043CFA" w:rsidRPr="00442E88">
        <w:rPr>
          <w:rFonts w:ascii="Times New Roman" w:hAnsi="Times New Roman" w:cs="Times New Roman"/>
          <w:color w:val="000000"/>
          <w:sz w:val="28"/>
          <w:szCs w:val="28"/>
        </w:rPr>
        <w:t>соц</w:t>
      </w:r>
      <w:proofErr w:type="gramEnd"/>
      <w:r w:rsidR="00043CFA" w:rsidRPr="00442E88">
        <w:rPr>
          <w:rFonts w:ascii="Times New Roman" w:hAnsi="Times New Roman" w:cs="Times New Roman"/>
          <w:color w:val="000000"/>
          <w:sz w:val="28"/>
          <w:szCs w:val="28"/>
        </w:rPr>
        <w:t>іальному</w:t>
      </w:r>
      <w:proofErr w:type="spellEnd"/>
      <w:r w:rsidR="00043CFA" w:rsidRPr="00442E88">
        <w:rPr>
          <w:rFonts w:ascii="Times New Roman" w:hAnsi="Times New Roman" w:cs="Times New Roman"/>
          <w:color w:val="000000"/>
          <w:sz w:val="28"/>
          <w:szCs w:val="28"/>
        </w:rPr>
        <w:t xml:space="preserve"> </w:t>
      </w:r>
      <w:proofErr w:type="spellStart"/>
      <w:r w:rsidR="00043CFA" w:rsidRPr="00442E88">
        <w:rPr>
          <w:rFonts w:ascii="Times New Roman" w:hAnsi="Times New Roman" w:cs="Times New Roman"/>
          <w:color w:val="000000"/>
          <w:sz w:val="28"/>
          <w:szCs w:val="28"/>
        </w:rPr>
        <w:t>становленню</w:t>
      </w:r>
      <w:proofErr w:type="spellEnd"/>
      <w:r w:rsidR="00043CFA" w:rsidRPr="00442E88">
        <w:rPr>
          <w:rFonts w:ascii="Times New Roman" w:hAnsi="Times New Roman" w:cs="Times New Roman"/>
          <w:color w:val="000000"/>
          <w:sz w:val="28"/>
          <w:szCs w:val="28"/>
        </w:rPr>
        <w:t xml:space="preserve"> та </w:t>
      </w:r>
      <w:proofErr w:type="spellStart"/>
      <w:r w:rsidR="00043CFA" w:rsidRPr="00442E88">
        <w:rPr>
          <w:rFonts w:ascii="Times New Roman" w:hAnsi="Times New Roman" w:cs="Times New Roman"/>
          <w:color w:val="000000"/>
          <w:sz w:val="28"/>
          <w:szCs w:val="28"/>
        </w:rPr>
        <w:t>розвитку</w:t>
      </w:r>
      <w:proofErr w:type="spellEnd"/>
      <w:r w:rsidR="00043CFA" w:rsidRPr="00442E88">
        <w:rPr>
          <w:rFonts w:ascii="Times New Roman" w:hAnsi="Times New Roman" w:cs="Times New Roman"/>
          <w:color w:val="000000"/>
          <w:sz w:val="28"/>
          <w:szCs w:val="28"/>
        </w:rPr>
        <w:t xml:space="preserve"> </w:t>
      </w:r>
      <w:proofErr w:type="spellStart"/>
      <w:r w:rsidR="00043CFA" w:rsidRPr="00442E88">
        <w:rPr>
          <w:rFonts w:ascii="Times New Roman" w:hAnsi="Times New Roman" w:cs="Times New Roman"/>
          <w:color w:val="000000"/>
          <w:sz w:val="28"/>
          <w:szCs w:val="28"/>
        </w:rPr>
        <w:t>молоді</w:t>
      </w:r>
      <w:proofErr w:type="spellEnd"/>
      <w:r w:rsidR="00043CFA" w:rsidRPr="00442E88">
        <w:rPr>
          <w:rFonts w:ascii="Times New Roman" w:hAnsi="Times New Roman" w:cs="Times New Roman"/>
          <w:color w:val="000000"/>
          <w:sz w:val="28"/>
          <w:szCs w:val="28"/>
        </w:rPr>
        <w:t xml:space="preserve"> в </w:t>
      </w:r>
      <w:r w:rsidR="00043CFA" w:rsidRPr="00442E88">
        <w:rPr>
          <w:rFonts w:ascii="Times New Roman" w:hAnsi="Times New Roman" w:cs="Times New Roman"/>
          <w:color w:val="000000"/>
          <w:sz w:val="28"/>
          <w:szCs w:val="28"/>
        </w:rPr>
        <w:br/>
      </w:r>
      <w:proofErr w:type="spellStart"/>
      <w:r w:rsidR="00043CFA" w:rsidRPr="00442E88">
        <w:rPr>
          <w:rFonts w:ascii="Times New Roman" w:hAnsi="Times New Roman" w:cs="Times New Roman"/>
          <w:color w:val="000000"/>
          <w:sz w:val="28"/>
          <w:szCs w:val="28"/>
        </w:rPr>
        <w:t>Україні</w:t>
      </w:r>
      <w:proofErr w:type="spellEnd"/>
      <w:r w:rsidR="00043CFA" w:rsidRPr="00442E88">
        <w:rPr>
          <w:rFonts w:ascii="Times New Roman" w:hAnsi="Times New Roman" w:cs="Times New Roman"/>
          <w:color w:val="000000"/>
          <w:sz w:val="28"/>
          <w:szCs w:val="28"/>
        </w:rPr>
        <w:t>"</w:t>
      </w:r>
      <w:r w:rsidR="00043CFA">
        <w:rPr>
          <w:rFonts w:ascii="Times New Roman" w:hAnsi="Times New Roman" w:cs="Times New Roman"/>
          <w:color w:val="000000"/>
          <w:sz w:val="28"/>
          <w:szCs w:val="28"/>
          <w:lang w:val="uk-UA"/>
        </w:rPr>
        <w:t>;</w:t>
      </w:r>
    </w:p>
    <w:p w:rsidR="00043CFA" w:rsidRDefault="002B79A1" w:rsidP="00F04378">
      <w:pPr>
        <w:pStyle w:val="HTML"/>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2.2</w:t>
      </w:r>
      <w:r w:rsidRPr="00442E88">
        <w:rPr>
          <w:rFonts w:ascii="Times New Roman" w:hAnsi="Times New Roman" w:cs="Times New Roman"/>
          <w:sz w:val="28"/>
          <w:szCs w:val="28"/>
          <w:lang w:val="uk-UA"/>
        </w:rPr>
        <w:t>.</w:t>
      </w:r>
      <w:r w:rsidR="00043CFA">
        <w:rPr>
          <w:rFonts w:ascii="Times New Roman" w:hAnsi="Times New Roman" w:cs="Times New Roman"/>
          <w:color w:val="000000"/>
          <w:sz w:val="28"/>
          <w:szCs w:val="28"/>
          <w:lang w:val="uk-UA"/>
        </w:rPr>
        <w:t>8.</w:t>
      </w:r>
      <w:r w:rsidR="00043CFA" w:rsidRPr="00043CFA">
        <w:rPr>
          <w:rFonts w:ascii="Times New Roman" w:hAnsi="Times New Roman" w:cs="Times New Roman"/>
          <w:color w:val="000000"/>
          <w:sz w:val="28"/>
          <w:szCs w:val="28"/>
          <w:lang w:val="uk-UA"/>
        </w:rPr>
        <w:t xml:space="preserve"> </w:t>
      </w:r>
      <w:r w:rsidR="00043CFA">
        <w:rPr>
          <w:rFonts w:ascii="Times New Roman" w:hAnsi="Times New Roman" w:cs="Times New Roman"/>
          <w:color w:val="000000"/>
          <w:sz w:val="28"/>
          <w:szCs w:val="28"/>
          <w:lang w:val="uk-UA"/>
        </w:rPr>
        <w:t>З</w:t>
      </w:r>
      <w:r w:rsidR="00043CFA" w:rsidRPr="00043CFA">
        <w:rPr>
          <w:rFonts w:ascii="Times New Roman" w:hAnsi="Times New Roman" w:cs="Times New Roman"/>
          <w:color w:val="000000"/>
          <w:sz w:val="28"/>
          <w:szCs w:val="28"/>
          <w:lang w:val="uk-UA"/>
        </w:rPr>
        <w:t xml:space="preserve">дійснює соціальну психолого-педагогічну підтримку  різних </w:t>
      </w:r>
      <w:r w:rsidR="00043CFA" w:rsidRPr="00043CFA">
        <w:rPr>
          <w:rFonts w:ascii="Times New Roman" w:hAnsi="Times New Roman" w:cs="Times New Roman"/>
          <w:color w:val="000000"/>
          <w:sz w:val="28"/>
          <w:szCs w:val="28"/>
          <w:lang w:val="uk-UA"/>
        </w:rPr>
        <w:br/>
        <w:t xml:space="preserve">категорій сімей,  забезпечує підготовку молоді до шлюбу та сімейну </w:t>
      </w:r>
      <w:r w:rsidR="00043CFA" w:rsidRPr="00043CFA">
        <w:rPr>
          <w:rFonts w:ascii="Times New Roman" w:hAnsi="Times New Roman" w:cs="Times New Roman"/>
          <w:color w:val="000000"/>
          <w:sz w:val="28"/>
          <w:szCs w:val="28"/>
          <w:lang w:val="uk-UA"/>
        </w:rPr>
        <w:br/>
        <w:t>психотерапію;</w:t>
      </w:r>
    </w:p>
    <w:p w:rsidR="00043CFA" w:rsidRDefault="002B79A1" w:rsidP="00F04378">
      <w:pPr>
        <w:pStyle w:val="HTML"/>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2.2</w:t>
      </w:r>
      <w:r w:rsidRPr="00442E88">
        <w:rPr>
          <w:rFonts w:ascii="Times New Roman" w:hAnsi="Times New Roman" w:cs="Times New Roman"/>
          <w:sz w:val="28"/>
          <w:szCs w:val="28"/>
          <w:lang w:val="uk-UA"/>
        </w:rPr>
        <w:t>.</w:t>
      </w:r>
      <w:r w:rsidR="00043CFA">
        <w:rPr>
          <w:rFonts w:ascii="Times New Roman" w:hAnsi="Times New Roman" w:cs="Times New Roman"/>
          <w:color w:val="000000"/>
          <w:sz w:val="28"/>
          <w:szCs w:val="28"/>
          <w:lang w:val="uk-UA"/>
        </w:rPr>
        <w:t>9 З</w:t>
      </w:r>
      <w:r w:rsidR="00043CFA" w:rsidRPr="00043CFA">
        <w:rPr>
          <w:rFonts w:ascii="Times New Roman" w:hAnsi="Times New Roman" w:cs="Times New Roman"/>
          <w:color w:val="000000"/>
          <w:sz w:val="28"/>
          <w:szCs w:val="28"/>
          <w:lang w:val="uk-UA"/>
        </w:rPr>
        <w:t xml:space="preserve">дійснює    соціальну    психолого-педагогічну   підтримку </w:t>
      </w:r>
      <w:r w:rsidR="00043CFA" w:rsidRPr="00043CFA">
        <w:rPr>
          <w:rFonts w:ascii="Times New Roman" w:hAnsi="Times New Roman" w:cs="Times New Roman"/>
          <w:color w:val="000000"/>
          <w:sz w:val="28"/>
          <w:szCs w:val="28"/>
          <w:lang w:val="uk-UA"/>
        </w:rPr>
        <w:br/>
        <w:t xml:space="preserve">дітей-інвалідів,   дітей-сиріт   та    дітей,    які    позбавлені </w:t>
      </w:r>
      <w:r w:rsidR="00043CFA" w:rsidRPr="00043CFA">
        <w:rPr>
          <w:rFonts w:ascii="Times New Roman" w:hAnsi="Times New Roman" w:cs="Times New Roman"/>
          <w:color w:val="000000"/>
          <w:sz w:val="28"/>
          <w:szCs w:val="28"/>
          <w:lang w:val="uk-UA"/>
        </w:rPr>
        <w:br/>
        <w:t>батьківського піклування;</w:t>
      </w:r>
    </w:p>
    <w:p w:rsidR="00043CFA" w:rsidRPr="00043CFA" w:rsidRDefault="002B79A1" w:rsidP="00F04378">
      <w:pPr>
        <w:pStyle w:val="HTML"/>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2.2</w:t>
      </w:r>
      <w:r w:rsidRPr="00442E88">
        <w:rPr>
          <w:rFonts w:ascii="Times New Roman" w:hAnsi="Times New Roman" w:cs="Times New Roman"/>
          <w:sz w:val="28"/>
          <w:szCs w:val="28"/>
          <w:lang w:val="uk-UA"/>
        </w:rPr>
        <w:t>.</w:t>
      </w:r>
      <w:r>
        <w:rPr>
          <w:rFonts w:ascii="Times New Roman" w:hAnsi="Times New Roman" w:cs="Times New Roman"/>
          <w:sz w:val="28"/>
          <w:szCs w:val="28"/>
          <w:lang w:val="uk-UA"/>
        </w:rPr>
        <w:t>10.</w:t>
      </w:r>
      <w:r w:rsidR="00043CFA">
        <w:rPr>
          <w:rFonts w:ascii="Times New Roman" w:hAnsi="Times New Roman" w:cs="Times New Roman"/>
          <w:color w:val="000000"/>
          <w:sz w:val="28"/>
          <w:szCs w:val="28"/>
          <w:lang w:val="uk-UA"/>
        </w:rPr>
        <w:t xml:space="preserve"> З</w:t>
      </w:r>
      <w:r w:rsidR="00043CFA" w:rsidRPr="002B79A1">
        <w:rPr>
          <w:rFonts w:ascii="Times New Roman" w:hAnsi="Times New Roman" w:cs="Times New Roman"/>
          <w:color w:val="000000"/>
          <w:sz w:val="28"/>
          <w:szCs w:val="28"/>
          <w:lang w:val="uk-UA"/>
        </w:rPr>
        <w:t xml:space="preserve">дійснює  у  межах  своєї  компетенції   діяльність,   яка </w:t>
      </w:r>
      <w:r w:rsidR="00043CFA" w:rsidRPr="002B79A1">
        <w:rPr>
          <w:rFonts w:ascii="Times New Roman" w:hAnsi="Times New Roman" w:cs="Times New Roman"/>
          <w:color w:val="000000"/>
          <w:sz w:val="28"/>
          <w:szCs w:val="28"/>
          <w:lang w:val="uk-UA"/>
        </w:rPr>
        <w:br/>
        <w:t xml:space="preserve">спрямована  на  організацію  оздоровлення,  відпочинку  і дозвілля </w:t>
      </w:r>
      <w:r w:rsidR="00043CFA" w:rsidRPr="002B79A1">
        <w:rPr>
          <w:rFonts w:ascii="Times New Roman" w:hAnsi="Times New Roman" w:cs="Times New Roman"/>
          <w:color w:val="000000"/>
          <w:sz w:val="28"/>
          <w:szCs w:val="28"/>
          <w:lang w:val="uk-UA"/>
        </w:rPr>
        <w:br/>
        <w:t xml:space="preserve">дітей та молоді,  удосконалює систему пошуку і відбору обдарованих </w:t>
      </w:r>
      <w:r w:rsidR="00043CFA" w:rsidRPr="002B79A1">
        <w:rPr>
          <w:rFonts w:ascii="Times New Roman" w:hAnsi="Times New Roman" w:cs="Times New Roman"/>
          <w:color w:val="000000"/>
          <w:sz w:val="28"/>
          <w:szCs w:val="28"/>
          <w:lang w:val="uk-UA"/>
        </w:rPr>
        <w:br/>
        <w:t>і талановитих діте</w:t>
      </w:r>
      <w:r w:rsidR="00043CFA" w:rsidRPr="00727D4E">
        <w:rPr>
          <w:rFonts w:ascii="Times New Roman" w:hAnsi="Times New Roman" w:cs="Times New Roman"/>
          <w:color w:val="000000"/>
          <w:sz w:val="28"/>
          <w:szCs w:val="28"/>
          <w:lang w:val="uk-UA"/>
        </w:rPr>
        <w:t>й та молоді, сприяє їх розвитку</w:t>
      </w:r>
      <w:r w:rsidR="00043CFA">
        <w:rPr>
          <w:rFonts w:ascii="Times New Roman" w:hAnsi="Times New Roman" w:cs="Times New Roman"/>
          <w:color w:val="000000"/>
          <w:sz w:val="28"/>
          <w:szCs w:val="28"/>
          <w:lang w:val="uk-UA"/>
        </w:rPr>
        <w:t>.</w:t>
      </w:r>
    </w:p>
    <w:p w:rsidR="00BE20E8" w:rsidRPr="00442E88" w:rsidRDefault="002B79A1" w:rsidP="00F04378">
      <w:pPr>
        <w:pStyle w:val="a3"/>
        <w:shd w:val="clear" w:color="auto" w:fill="FFFFFF"/>
        <w:spacing w:before="0" w:beforeAutospacing="0" w:after="0" w:afterAutospacing="0"/>
        <w:ind w:firstLine="567"/>
        <w:jc w:val="both"/>
        <w:textAlignment w:val="baseline"/>
        <w:rPr>
          <w:color w:val="000000"/>
          <w:sz w:val="28"/>
          <w:szCs w:val="28"/>
        </w:rPr>
      </w:pPr>
      <w:r>
        <w:rPr>
          <w:color w:val="000000"/>
          <w:sz w:val="28"/>
          <w:szCs w:val="28"/>
          <w:lang w:val="uk-UA"/>
        </w:rPr>
        <w:t>2.3</w:t>
      </w:r>
      <w:r w:rsidR="00BE20E8" w:rsidRPr="00442E88">
        <w:rPr>
          <w:color w:val="000000"/>
          <w:sz w:val="28"/>
          <w:szCs w:val="28"/>
        </w:rPr>
        <w:t xml:space="preserve">. Центр </w:t>
      </w:r>
      <w:proofErr w:type="spellStart"/>
      <w:r w:rsidR="00BE20E8" w:rsidRPr="00442E88">
        <w:rPr>
          <w:color w:val="000000"/>
          <w:sz w:val="28"/>
          <w:szCs w:val="28"/>
        </w:rPr>
        <w:t>відповідно</w:t>
      </w:r>
      <w:proofErr w:type="spellEnd"/>
      <w:r w:rsidR="00BE20E8" w:rsidRPr="00442E88">
        <w:rPr>
          <w:color w:val="000000"/>
          <w:sz w:val="28"/>
          <w:szCs w:val="28"/>
        </w:rPr>
        <w:t xml:space="preserve"> до </w:t>
      </w:r>
      <w:proofErr w:type="spellStart"/>
      <w:r w:rsidR="00BE20E8" w:rsidRPr="00442E88">
        <w:rPr>
          <w:color w:val="000000"/>
          <w:sz w:val="28"/>
          <w:szCs w:val="28"/>
        </w:rPr>
        <w:t>покладених</w:t>
      </w:r>
      <w:proofErr w:type="spellEnd"/>
      <w:r w:rsidR="00BE20E8" w:rsidRPr="00442E88">
        <w:rPr>
          <w:color w:val="000000"/>
          <w:sz w:val="28"/>
          <w:szCs w:val="28"/>
        </w:rPr>
        <w:t xml:space="preserve"> на </w:t>
      </w:r>
      <w:proofErr w:type="spellStart"/>
      <w:r w:rsidR="00BE20E8" w:rsidRPr="00442E88">
        <w:rPr>
          <w:color w:val="000000"/>
          <w:sz w:val="28"/>
          <w:szCs w:val="28"/>
        </w:rPr>
        <w:t>нього</w:t>
      </w:r>
      <w:proofErr w:type="spellEnd"/>
      <w:r w:rsidR="00BE20E8" w:rsidRPr="00442E88">
        <w:rPr>
          <w:color w:val="000000"/>
          <w:sz w:val="28"/>
          <w:szCs w:val="28"/>
        </w:rPr>
        <w:t xml:space="preserve"> </w:t>
      </w:r>
      <w:proofErr w:type="spellStart"/>
      <w:r w:rsidR="00BE20E8" w:rsidRPr="00442E88">
        <w:rPr>
          <w:color w:val="000000"/>
          <w:sz w:val="28"/>
          <w:szCs w:val="28"/>
        </w:rPr>
        <w:t>завдань</w:t>
      </w:r>
      <w:proofErr w:type="spellEnd"/>
      <w:r w:rsidR="00BE20E8" w:rsidRPr="00442E88">
        <w:rPr>
          <w:color w:val="000000"/>
          <w:sz w:val="28"/>
          <w:szCs w:val="28"/>
        </w:rPr>
        <w:t>:</w:t>
      </w:r>
    </w:p>
    <w:p w:rsidR="00BE20E8" w:rsidRPr="00442E88" w:rsidRDefault="00AB4765" w:rsidP="00F04378">
      <w:pPr>
        <w:pStyle w:val="a6"/>
        <w:ind w:firstLine="567"/>
        <w:jc w:val="both"/>
        <w:rPr>
          <w:rFonts w:ascii="Times New Roman" w:hAnsi="Times New Roman" w:cs="Times New Roman"/>
          <w:sz w:val="28"/>
          <w:szCs w:val="28"/>
        </w:rPr>
      </w:pPr>
      <w:r w:rsidRPr="00F04378">
        <w:rPr>
          <w:rFonts w:ascii="Times New Roman" w:hAnsi="Times New Roman" w:cs="Times New Roman"/>
          <w:color w:val="000000"/>
          <w:sz w:val="28"/>
          <w:szCs w:val="28"/>
          <w:lang w:val="uk-UA"/>
        </w:rPr>
        <w:t>2.3</w:t>
      </w:r>
      <w:r w:rsidRPr="00F04378">
        <w:rPr>
          <w:rFonts w:ascii="Times New Roman" w:hAnsi="Times New Roman" w:cs="Times New Roman"/>
          <w:color w:val="000000"/>
          <w:sz w:val="28"/>
          <w:szCs w:val="28"/>
        </w:rPr>
        <w:t>.</w:t>
      </w:r>
      <w:r w:rsidR="00442E88" w:rsidRPr="00442E88">
        <w:rPr>
          <w:rFonts w:ascii="Times New Roman" w:hAnsi="Times New Roman" w:cs="Times New Roman"/>
          <w:sz w:val="28"/>
          <w:szCs w:val="28"/>
          <w:lang w:val="uk-UA"/>
        </w:rPr>
        <w:t>1.</w:t>
      </w:r>
      <w:r w:rsidR="00BE20E8" w:rsidRPr="00442E88">
        <w:rPr>
          <w:rFonts w:ascii="Times New Roman" w:hAnsi="Times New Roman" w:cs="Times New Roman"/>
          <w:sz w:val="28"/>
          <w:szCs w:val="28"/>
        </w:rPr>
        <w:t xml:space="preserve"> </w:t>
      </w:r>
      <w:r w:rsidR="00442E88" w:rsidRPr="00442E88">
        <w:rPr>
          <w:rFonts w:ascii="Times New Roman" w:hAnsi="Times New Roman" w:cs="Times New Roman"/>
          <w:sz w:val="28"/>
          <w:szCs w:val="28"/>
          <w:lang w:val="uk-UA"/>
        </w:rPr>
        <w:t>З</w:t>
      </w:r>
      <w:proofErr w:type="spellStart"/>
      <w:r w:rsidR="00BE20E8" w:rsidRPr="00442E88">
        <w:rPr>
          <w:rFonts w:ascii="Times New Roman" w:hAnsi="Times New Roman" w:cs="Times New Roman"/>
          <w:sz w:val="28"/>
          <w:szCs w:val="28"/>
        </w:rPr>
        <w:t>дійснює</w:t>
      </w:r>
      <w:proofErr w:type="spellEnd"/>
      <w:r w:rsidR="00BE20E8" w:rsidRPr="00442E88">
        <w:rPr>
          <w:rFonts w:ascii="Times New Roman" w:hAnsi="Times New Roman" w:cs="Times New Roman"/>
          <w:sz w:val="28"/>
          <w:szCs w:val="28"/>
        </w:rPr>
        <w:t xml:space="preserve"> заходи </w:t>
      </w:r>
      <w:proofErr w:type="spellStart"/>
      <w:r w:rsidR="00BE20E8" w:rsidRPr="00442E88">
        <w:rPr>
          <w:rFonts w:ascii="Times New Roman" w:hAnsi="Times New Roman" w:cs="Times New Roman"/>
          <w:sz w:val="28"/>
          <w:szCs w:val="28"/>
        </w:rPr>
        <w:t>щодо</w:t>
      </w:r>
      <w:proofErr w:type="spellEnd"/>
      <w:r w:rsidR="00BE20E8" w:rsidRPr="00442E88">
        <w:rPr>
          <w:rFonts w:ascii="Times New Roman" w:hAnsi="Times New Roman" w:cs="Times New Roman"/>
          <w:sz w:val="28"/>
          <w:szCs w:val="28"/>
        </w:rPr>
        <w:t>:</w:t>
      </w:r>
    </w:p>
    <w:p w:rsidR="00BE20E8" w:rsidRPr="00442E88" w:rsidRDefault="00BE20E8" w:rsidP="00F04378">
      <w:pPr>
        <w:pStyle w:val="a6"/>
        <w:numPr>
          <w:ilvl w:val="0"/>
          <w:numId w:val="2"/>
        </w:numPr>
        <w:ind w:left="0" w:firstLine="0"/>
        <w:jc w:val="both"/>
        <w:rPr>
          <w:rFonts w:ascii="Times New Roman" w:hAnsi="Times New Roman" w:cs="Times New Roman"/>
          <w:sz w:val="28"/>
          <w:szCs w:val="28"/>
        </w:rPr>
      </w:pPr>
      <w:proofErr w:type="spellStart"/>
      <w:r w:rsidRPr="00442E88">
        <w:rPr>
          <w:rFonts w:ascii="Times New Roman" w:hAnsi="Times New Roman" w:cs="Times New Roman"/>
          <w:sz w:val="28"/>
          <w:szCs w:val="28"/>
        </w:rPr>
        <w:t>виявлення</w:t>
      </w:r>
      <w:proofErr w:type="spellEnd"/>
      <w:r w:rsidRPr="00442E88">
        <w:rPr>
          <w:rFonts w:ascii="Times New Roman" w:hAnsi="Times New Roman" w:cs="Times New Roman"/>
          <w:sz w:val="28"/>
          <w:szCs w:val="28"/>
        </w:rPr>
        <w:t xml:space="preserve"> та </w:t>
      </w:r>
      <w:proofErr w:type="spellStart"/>
      <w:proofErr w:type="gramStart"/>
      <w:r w:rsidRPr="00442E88">
        <w:rPr>
          <w:rFonts w:ascii="Times New Roman" w:hAnsi="Times New Roman" w:cs="Times New Roman"/>
          <w:sz w:val="28"/>
          <w:szCs w:val="28"/>
        </w:rPr>
        <w:t>обл</w:t>
      </w:r>
      <w:proofErr w:type="gramEnd"/>
      <w:r w:rsidRPr="00442E88">
        <w:rPr>
          <w:rFonts w:ascii="Times New Roman" w:hAnsi="Times New Roman" w:cs="Times New Roman"/>
          <w:sz w:val="28"/>
          <w:szCs w:val="28"/>
        </w:rPr>
        <w:t>іку</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сімей</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дітей</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молоді</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які</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перебувають</w:t>
      </w:r>
      <w:proofErr w:type="spellEnd"/>
      <w:r w:rsidRPr="00442E88">
        <w:rPr>
          <w:rFonts w:ascii="Times New Roman" w:hAnsi="Times New Roman" w:cs="Times New Roman"/>
          <w:sz w:val="28"/>
          <w:szCs w:val="28"/>
        </w:rPr>
        <w:t xml:space="preserve"> у </w:t>
      </w:r>
      <w:proofErr w:type="spellStart"/>
      <w:r w:rsidRPr="00442E88">
        <w:rPr>
          <w:rFonts w:ascii="Times New Roman" w:hAnsi="Times New Roman" w:cs="Times New Roman"/>
          <w:sz w:val="28"/>
          <w:szCs w:val="28"/>
        </w:rPr>
        <w:t>складних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життєвих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обставинах</w:t>
      </w:r>
      <w:proofErr w:type="spellEnd"/>
      <w:r w:rsidRPr="00442E88">
        <w:rPr>
          <w:rFonts w:ascii="Times New Roman" w:hAnsi="Times New Roman" w:cs="Times New Roman"/>
          <w:sz w:val="28"/>
          <w:szCs w:val="28"/>
        </w:rPr>
        <w:t xml:space="preserve"> і </w:t>
      </w:r>
      <w:proofErr w:type="spellStart"/>
      <w:r w:rsidRPr="00442E88">
        <w:rPr>
          <w:rFonts w:ascii="Times New Roman" w:hAnsi="Times New Roman" w:cs="Times New Roman"/>
          <w:sz w:val="28"/>
          <w:szCs w:val="28"/>
        </w:rPr>
        <w:t>потребують</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сторонньої</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допомоги</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2"/>
        </w:numPr>
        <w:ind w:left="0" w:firstLine="0"/>
        <w:jc w:val="both"/>
        <w:rPr>
          <w:rFonts w:ascii="Times New Roman" w:hAnsi="Times New Roman" w:cs="Times New Roman"/>
          <w:sz w:val="28"/>
          <w:szCs w:val="28"/>
        </w:rPr>
      </w:pPr>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іальної</w:t>
      </w:r>
      <w:proofErr w:type="spellEnd"/>
      <w:r w:rsidRPr="00442E88">
        <w:rPr>
          <w:rFonts w:ascii="Times New Roman" w:hAnsi="Times New Roman" w:cs="Times New Roman"/>
          <w:sz w:val="28"/>
          <w:szCs w:val="28"/>
        </w:rPr>
        <w:t xml:space="preserve"> та/</w:t>
      </w:r>
      <w:proofErr w:type="spellStart"/>
      <w:r w:rsidRPr="00442E88">
        <w:rPr>
          <w:rFonts w:ascii="Times New Roman" w:hAnsi="Times New Roman" w:cs="Times New Roman"/>
          <w:sz w:val="28"/>
          <w:szCs w:val="28"/>
        </w:rPr>
        <w:t>або</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психологічної</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підтримки</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учасників</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антитерористичної</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операції</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внутрішньо</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переміщених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осіб</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організації</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надання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їм</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допомоги</w:t>
      </w:r>
      <w:proofErr w:type="spellEnd"/>
      <w:r w:rsidRPr="00442E88">
        <w:rPr>
          <w:rFonts w:ascii="Times New Roman" w:hAnsi="Times New Roman" w:cs="Times New Roman"/>
          <w:sz w:val="28"/>
          <w:szCs w:val="28"/>
        </w:rPr>
        <w:t xml:space="preserve"> з </w:t>
      </w:r>
      <w:proofErr w:type="spellStart"/>
      <w:r w:rsidRPr="00442E88">
        <w:rPr>
          <w:rFonts w:ascii="Times New Roman" w:hAnsi="Times New Roman" w:cs="Times New Roman"/>
          <w:sz w:val="28"/>
          <w:szCs w:val="28"/>
        </w:rPr>
        <w:t>урахуванням</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визначених</w:t>
      </w:r>
      <w:proofErr w:type="spellEnd"/>
      <w:r w:rsidRPr="00442E88">
        <w:rPr>
          <w:rFonts w:ascii="Times New Roman" w:hAnsi="Times New Roman" w:cs="Times New Roman"/>
          <w:sz w:val="28"/>
          <w:szCs w:val="28"/>
        </w:rPr>
        <w:t xml:space="preserve"> потреб;</w:t>
      </w:r>
    </w:p>
    <w:p w:rsidR="00BE20E8" w:rsidRPr="00442E88" w:rsidRDefault="00BE20E8" w:rsidP="00F04378">
      <w:pPr>
        <w:pStyle w:val="a6"/>
        <w:numPr>
          <w:ilvl w:val="0"/>
          <w:numId w:val="2"/>
        </w:numPr>
        <w:ind w:left="0" w:firstLine="0"/>
        <w:jc w:val="both"/>
        <w:rPr>
          <w:rFonts w:ascii="Times New Roman" w:hAnsi="Times New Roman" w:cs="Times New Roman"/>
          <w:sz w:val="28"/>
          <w:szCs w:val="28"/>
        </w:rPr>
      </w:pPr>
      <w:proofErr w:type="spellStart"/>
      <w:proofErr w:type="gramStart"/>
      <w:r w:rsidRPr="00442E88">
        <w:rPr>
          <w:rFonts w:ascii="Times New Roman" w:hAnsi="Times New Roman" w:cs="Times New Roman"/>
          <w:sz w:val="28"/>
          <w:szCs w:val="28"/>
        </w:rPr>
        <w:lastRenderedPageBreak/>
        <w:t>соц</w:t>
      </w:r>
      <w:proofErr w:type="gramEnd"/>
      <w:r w:rsidRPr="00442E88">
        <w:rPr>
          <w:rFonts w:ascii="Times New Roman" w:hAnsi="Times New Roman" w:cs="Times New Roman"/>
          <w:sz w:val="28"/>
          <w:szCs w:val="28"/>
        </w:rPr>
        <w:t>іальної</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психологічної</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адаптації</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дітей-сиріт</w:t>
      </w:r>
      <w:proofErr w:type="spellEnd"/>
      <w:r w:rsidRPr="00442E88">
        <w:rPr>
          <w:rFonts w:ascii="Times New Roman" w:hAnsi="Times New Roman" w:cs="Times New Roman"/>
          <w:sz w:val="28"/>
          <w:szCs w:val="28"/>
        </w:rPr>
        <w:t xml:space="preserve"> і </w:t>
      </w:r>
      <w:proofErr w:type="spellStart"/>
      <w:r w:rsidRPr="00442E88">
        <w:rPr>
          <w:rFonts w:ascii="Times New Roman" w:hAnsi="Times New Roman" w:cs="Times New Roman"/>
          <w:sz w:val="28"/>
          <w:szCs w:val="28"/>
        </w:rPr>
        <w:t>дітей</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позбавлених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батьківського</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піклування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осіб</w:t>
      </w:r>
      <w:proofErr w:type="spellEnd"/>
      <w:r w:rsidRPr="00442E88">
        <w:rPr>
          <w:rFonts w:ascii="Times New Roman" w:hAnsi="Times New Roman" w:cs="Times New Roman"/>
          <w:sz w:val="28"/>
          <w:szCs w:val="28"/>
        </w:rPr>
        <w:t xml:space="preserve"> з </w:t>
      </w:r>
      <w:proofErr w:type="spellStart"/>
      <w:r w:rsidRPr="00442E88">
        <w:rPr>
          <w:rFonts w:ascii="Times New Roman" w:hAnsi="Times New Roman" w:cs="Times New Roman"/>
          <w:sz w:val="28"/>
          <w:szCs w:val="28"/>
        </w:rPr>
        <w:t>їх</w:t>
      </w:r>
      <w:proofErr w:type="spellEnd"/>
      <w:r w:rsidRPr="00442E88">
        <w:rPr>
          <w:rFonts w:ascii="Times New Roman" w:hAnsi="Times New Roman" w:cs="Times New Roman"/>
          <w:sz w:val="28"/>
          <w:szCs w:val="28"/>
        </w:rPr>
        <w:t xml:space="preserve"> числа з метою </w:t>
      </w:r>
      <w:proofErr w:type="spellStart"/>
      <w:r w:rsidRPr="00442E88">
        <w:rPr>
          <w:rFonts w:ascii="Times New Roman" w:hAnsi="Times New Roman" w:cs="Times New Roman"/>
          <w:sz w:val="28"/>
          <w:szCs w:val="28"/>
        </w:rPr>
        <w:t>підготовки</w:t>
      </w:r>
      <w:proofErr w:type="spellEnd"/>
      <w:r w:rsidRPr="00442E88">
        <w:rPr>
          <w:rFonts w:ascii="Times New Roman" w:hAnsi="Times New Roman" w:cs="Times New Roman"/>
          <w:sz w:val="28"/>
          <w:szCs w:val="28"/>
        </w:rPr>
        <w:t xml:space="preserve"> до </w:t>
      </w:r>
      <w:proofErr w:type="spellStart"/>
      <w:r w:rsidRPr="00442E88">
        <w:rPr>
          <w:rFonts w:ascii="Times New Roman" w:hAnsi="Times New Roman" w:cs="Times New Roman"/>
          <w:sz w:val="28"/>
          <w:szCs w:val="28"/>
        </w:rPr>
        <w:t>самостійного</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життя</w:t>
      </w:r>
      <w:proofErr w:type="spellEnd"/>
      <w:r w:rsidRPr="00442E88">
        <w:rPr>
          <w:rFonts w:ascii="Times New Roman" w:hAnsi="Times New Roman" w:cs="Times New Roman"/>
          <w:sz w:val="28"/>
          <w:szCs w:val="28"/>
        </w:rPr>
        <w:t>;</w:t>
      </w:r>
    </w:p>
    <w:p w:rsidR="00BE20E8" w:rsidRPr="00442E88" w:rsidRDefault="00BE20E8" w:rsidP="00F04378">
      <w:pPr>
        <w:pStyle w:val="a6"/>
        <w:numPr>
          <w:ilvl w:val="0"/>
          <w:numId w:val="2"/>
        </w:numPr>
        <w:ind w:left="0" w:firstLine="0"/>
        <w:jc w:val="both"/>
        <w:rPr>
          <w:rFonts w:ascii="Times New Roman" w:hAnsi="Times New Roman" w:cs="Times New Roman"/>
          <w:sz w:val="28"/>
          <w:szCs w:val="28"/>
        </w:rPr>
      </w:pPr>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іального</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супроводження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прийомних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сімей</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дитячих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будинків</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сімейного</w:t>
      </w:r>
      <w:proofErr w:type="spellEnd"/>
      <w:r w:rsidRPr="00442E88">
        <w:rPr>
          <w:rFonts w:ascii="Times New Roman" w:hAnsi="Times New Roman" w:cs="Times New Roman"/>
          <w:sz w:val="28"/>
          <w:szCs w:val="28"/>
        </w:rPr>
        <w:t xml:space="preserve"> типу;</w:t>
      </w:r>
    </w:p>
    <w:p w:rsidR="00BE20E8" w:rsidRPr="00442E88" w:rsidRDefault="00BE20E8" w:rsidP="00F04378">
      <w:pPr>
        <w:pStyle w:val="a6"/>
        <w:numPr>
          <w:ilvl w:val="0"/>
          <w:numId w:val="2"/>
        </w:numPr>
        <w:ind w:left="0" w:firstLine="0"/>
        <w:jc w:val="both"/>
        <w:rPr>
          <w:rFonts w:ascii="Times New Roman" w:hAnsi="Times New Roman" w:cs="Times New Roman"/>
          <w:sz w:val="28"/>
          <w:szCs w:val="28"/>
        </w:rPr>
      </w:pPr>
      <w:proofErr w:type="spellStart"/>
      <w:r w:rsidRPr="00442E88">
        <w:rPr>
          <w:rFonts w:ascii="Times New Roman" w:hAnsi="Times New Roman" w:cs="Times New Roman"/>
          <w:sz w:val="28"/>
          <w:szCs w:val="28"/>
        </w:rPr>
        <w:t>інформування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населення</w:t>
      </w:r>
      <w:proofErr w:type="spellEnd"/>
      <w:r w:rsidRPr="00442E88">
        <w:rPr>
          <w:rFonts w:ascii="Times New Roman" w:hAnsi="Times New Roman" w:cs="Times New Roman"/>
          <w:sz w:val="28"/>
          <w:szCs w:val="28"/>
        </w:rPr>
        <w:t xml:space="preserve"> про </w:t>
      </w:r>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іальні</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послуги</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які</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надаються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відповідно</w:t>
      </w:r>
      <w:proofErr w:type="spellEnd"/>
      <w:r w:rsidRPr="00442E88">
        <w:rPr>
          <w:rFonts w:ascii="Times New Roman" w:hAnsi="Times New Roman" w:cs="Times New Roman"/>
          <w:sz w:val="28"/>
          <w:szCs w:val="28"/>
        </w:rPr>
        <w:t xml:space="preserve"> до </w:t>
      </w:r>
      <w:proofErr w:type="spellStart"/>
      <w:r w:rsidRPr="00442E88">
        <w:rPr>
          <w:rFonts w:ascii="Times New Roman" w:hAnsi="Times New Roman" w:cs="Times New Roman"/>
          <w:sz w:val="28"/>
          <w:szCs w:val="28"/>
        </w:rPr>
        <w:t>законодавства</w:t>
      </w:r>
      <w:proofErr w:type="spellEnd"/>
      <w:r w:rsidRPr="00442E88">
        <w:rPr>
          <w:rFonts w:ascii="Times New Roman" w:hAnsi="Times New Roman" w:cs="Times New Roman"/>
          <w:sz w:val="28"/>
          <w:szCs w:val="28"/>
        </w:rPr>
        <w:t>;</w:t>
      </w:r>
    </w:p>
    <w:p w:rsidR="00E07DA5" w:rsidRPr="00442E88" w:rsidRDefault="00AB4765" w:rsidP="00F04378">
      <w:pPr>
        <w:pStyle w:val="a6"/>
        <w:jc w:val="both"/>
        <w:rPr>
          <w:rFonts w:ascii="Times New Roman" w:hAnsi="Times New Roman" w:cs="Times New Roman"/>
          <w:sz w:val="28"/>
          <w:szCs w:val="28"/>
          <w:lang w:val="uk-UA"/>
        </w:rPr>
      </w:pPr>
      <w:r w:rsidRPr="00F04378">
        <w:rPr>
          <w:rFonts w:ascii="Times New Roman" w:hAnsi="Times New Roman" w:cs="Times New Roman"/>
          <w:color w:val="000000"/>
          <w:sz w:val="28"/>
          <w:szCs w:val="28"/>
          <w:lang w:val="uk-UA"/>
        </w:rPr>
        <w:t>2.3</w:t>
      </w:r>
      <w:r w:rsidRPr="00F04378">
        <w:rPr>
          <w:rFonts w:ascii="Times New Roman" w:hAnsi="Times New Roman" w:cs="Times New Roman"/>
          <w:color w:val="000000"/>
          <w:sz w:val="28"/>
          <w:szCs w:val="28"/>
        </w:rPr>
        <w:t>.</w:t>
      </w:r>
      <w:r w:rsidR="00442E88" w:rsidRPr="00442E88">
        <w:rPr>
          <w:rFonts w:ascii="Times New Roman" w:hAnsi="Times New Roman" w:cs="Times New Roman"/>
          <w:sz w:val="28"/>
          <w:szCs w:val="28"/>
          <w:lang w:val="uk-UA"/>
        </w:rPr>
        <w:t>2.</w:t>
      </w:r>
      <w:r w:rsidR="00BE20E8" w:rsidRPr="00442E88">
        <w:rPr>
          <w:rFonts w:ascii="Times New Roman" w:hAnsi="Times New Roman" w:cs="Times New Roman"/>
          <w:sz w:val="28"/>
          <w:szCs w:val="28"/>
        </w:rPr>
        <w:t xml:space="preserve"> </w:t>
      </w:r>
      <w:r w:rsidR="00442E88" w:rsidRPr="00442E88">
        <w:rPr>
          <w:rFonts w:ascii="Times New Roman" w:hAnsi="Times New Roman" w:cs="Times New Roman"/>
          <w:sz w:val="28"/>
          <w:szCs w:val="28"/>
          <w:lang w:val="uk-UA"/>
        </w:rPr>
        <w:t>П</w:t>
      </w:r>
      <w:proofErr w:type="spellStart"/>
      <w:r w:rsidR="00BE20E8" w:rsidRPr="00442E88">
        <w:rPr>
          <w:rFonts w:ascii="Times New Roman" w:hAnsi="Times New Roman" w:cs="Times New Roman"/>
          <w:sz w:val="28"/>
          <w:szCs w:val="28"/>
        </w:rPr>
        <w:t>роводить</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оцінку</w:t>
      </w:r>
      <w:proofErr w:type="spellEnd"/>
      <w:r w:rsidR="00BE20E8" w:rsidRPr="00442E88">
        <w:rPr>
          <w:rFonts w:ascii="Times New Roman" w:hAnsi="Times New Roman" w:cs="Times New Roman"/>
          <w:sz w:val="28"/>
          <w:szCs w:val="28"/>
        </w:rPr>
        <w:t xml:space="preserve"> потреб </w:t>
      </w:r>
      <w:proofErr w:type="spellStart"/>
      <w:r w:rsidR="00BE20E8" w:rsidRPr="00442E88">
        <w:rPr>
          <w:rFonts w:ascii="Times New Roman" w:hAnsi="Times New Roman" w:cs="Times New Roman"/>
          <w:sz w:val="28"/>
          <w:szCs w:val="28"/>
        </w:rPr>
        <w:t>сімей</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дітей</w:t>
      </w:r>
      <w:proofErr w:type="spellEnd"/>
      <w:r w:rsidR="00BE20E8" w:rsidRPr="00442E88">
        <w:rPr>
          <w:rFonts w:ascii="Times New Roman" w:hAnsi="Times New Roman" w:cs="Times New Roman"/>
          <w:sz w:val="28"/>
          <w:szCs w:val="28"/>
        </w:rPr>
        <w:t xml:space="preserve"> та </w:t>
      </w:r>
      <w:proofErr w:type="spellStart"/>
      <w:r w:rsidR="00BE20E8" w:rsidRPr="00442E88">
        <w:rPr>
          <w:rFonts w:ascii="Times New Roman" w:hAnsi="Times New Roman" w:cs="Times New Roman"/>
          <w:sz w:val="28"/>
          <w:szCs w:val="28"/>
        </w:rPr>
        <w:t>молоді</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які</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перебувають</w:t>
      </w:r>
      <w:proofErr w:type="spellEnd"/>
      <w:r w:rsidR="00BE20E8" w:rsidRPr="00442E88">
        <w:rPr>
          <w:rFonts w:ascii="Times New Roman" w:hAnsi="Times New Roman" w:cs="Times New Roman"/>
          <w:sz w:val="28"/>
          <w:szCs w:val="28"/>
        </w:rPr>
        <w:t xml:space="preserve"> у </w:t>
      </w:r>
      <w:proofErr w:type="spellStart"/>
      <w:r w:rsidR="00BE20E8" w:rsidRPr="00442E88">
        <w:rPr>
          <w:rFonts w:ascii="Times New Roman" w:hAnsi="Times New Roman" w:cs="Times New Roman"/>
          <w:sz w:val="28"/>
          <w:szCs w:val="28"/>
        </w:rPr>
        <w:t>складних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життєвих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обставинах</w:t>
      </w:r>
      <w:proofErr w:type="spellEnd"/>
      <w:r w:rsidR="00BE20E8" w:rsidRPr="00442E88">
        <w:rPr>
          <w:rFonts w:ascii="Times New Roman" w:hAnsi="Times New Roman" w:cs="Times New Roman"/>
          <w:sz w:val="28"/>
          <w:szCs w:val="28"/>
        </w:rPr>
        <w:t xml:space="preserve"> і </w:t>
      </w:r>
      <w:proofErr w:type="spellStart"/>
      <w:r w:rsidR="00BE20E8" w:rsidRPr="00442E88">
        <w:rPr>
          <w:rFonts w:ascii="Times New Roman" w:hAnsi="Times New Roman" w:cs="Times New Roman"/>
          <w:sz w:val="28"/>
          <w:szCs w:val="28"/>
        </w:rPr>
        <w:t>потребують</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сторонньої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допомоги</w:t>
      </w:r>
      <w:proofErr w:type="spellEnd"/>
      <w:r w:rsidR="00BE20E8" w:rsidRPr="00442E88">
        <w:rPr>
          <w:rFonts w:ascii="Times New Roman" w:hAnsi="Times New Roman" w:cs="Times New Roman"/>
          <w:sz w:val="28"/>
          <w:szCs w:val="28"/>
        </w:rPr>
        <w:t xml:space="preserve">, у тому </w:t>
      </w:r>
      <w:proofErr w:type="spellStart"/>
      <w:r w:rsidR="00BE20E8" w:rsidRPr="00442E88">
        <w:rPr>
          <w:rFonts w:ascii="Times New Roman" w:hAnsi="Times New Roman" w:cs="Times New Roman"/>
          <w:sz w:val="28"/>
          <w:szCs w:val="28"/>
        </w:rPr>
        <w:t>числі</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сімей</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учасників</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антитерористичної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операції</w:t>
      </w:r>
      <w:proofErr w:type="spellEnd"/>
      <w:r w:rsidR="00BE20E8" w:rsidRPr="00442E88">
        <w:rPr>
          <w:rFonts w:ascii="Times New Roman" w:hAnsi="Times New Roman" w:cs="Times New Roman"/>
          <w:sz w:val="28"/>
          <w:szCs w:val="28"/>
        </w:rPr>
        <w:t xml:space="preserve"> та </w:t>
      </w:r>
      <w:proofErr w:type="spellStart"/>
      <w:r w:rsidR="00BE20E8" w:rsidRPr="00442E88">
        <w:rPr>
          <w:rFonts w:ascii="Times New Roman" w:hAnsi="Times New Roman" w:cs="Times New Roman"/>
          <w:sz w:val="28"/>
          <w:szCs w:val="28"/>
        </w:rPr>
        <w:t>внутрішньо</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переміщених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осіб</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визначає</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види</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соціальних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послуг</w:t>
      </w:r>
      <w:proofErr w:type="spellEnd"/>
      <w:r w:rsidR="00BE20E8" w:rsidRPr="00442E88">
        <w:rPr>
          <w:rFonts w:ascii="Times New Roman" w:hAnsi="Times New Roman" w:cs="Times New Roman"/>
          <w:sz w:val="28"/>
          <w:szCs w:val="28"/>
        </w:rPr>
        <w:t xml:space="preserve"> та </w:t>
      </w:r>
      <w:proofErr w:type="spellStart"/>
      <w:r w:rsidR="00BE20E8" w:rsidRPr="00442E88">
        <w:rPr>
          <w:rFonts w:ascii="Times New Roman" w:hAnsi="Times New Roman" w:cs="Times New Roman"/>
          <w:sz w:val="28"/>
          <w:szCs w:val="28"/>
        </w:rPr>
        <w:t>методи</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соціальної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роботи</w:t>
      </w:r>
      <w:proofErr w:type="spellEnd"/>
      <w:r w:rsidR="00E07DA5" w:rsidRPr="00442E88">
        <w:rPr>
          <w:rFonts w:ascii="Times New Roman" w:hAnsi="Times New Roman" w:cs="Times New Roman"/>
          <w:sz w:val="28"/>
          <w:szCs w:val="28"/>
          <w:lang w:val="uk-UA"/>
        </w:rPr>
        <w:t>, забезпечує психологічну підтримку;</w:t>
      </w:r>
    </w:p>
    <w:p w:rsidR="00E07DA5" w:rsidRPr="00442E88" w:rsidRDefault="00E07DA5" w:rsidP="00F04378">
      <w:pPr>
        <w:pStyle w:val="a6"/>
        <w:jc w:val="both"/>
        <w:rPr>
          <w:rFonts w:ascii="Times New Roman" w:hAnsi="Times New Roman" w:cs="Times New Roman"/>
          <w:sz w:val="28"/>
          <w:szCs w:val="28"/>
          <w:lang w:val="uk-UA"/>
        </w:rPr>
      </w:pPr>
    </w:p>
    <w:p w:rsidR="00E07DA5" w:rsidRPr="00442E88" w:rsidRDefault="00AB4765" w:rsidP="00F04378">
      <w:pPr>
        <w:pStyle w:val="a6"/>
        <w:jc w:val="both"/>
        <w:rPr>
          <w:rFonts w:ascii="Times New Roman" w:hAnsi="Times New Roman" w:cs="Times New Roman"/>
          <w:sz w:val="28"/>
          <w:szCs w:val="28"/>
          <w:lang w:val="uk-UA"/>
        </w:rPr>
      </w:pPr>
      <w:r w:rsidRPr="00F04378">
        <w:rPr>
          <w:rFonts w:ascii="Times New Roman" w:hAnsi="Times New Roman" w:cs="Times New Roman"/>
          <w:color w:val="000000"/>
          <w:sz w:val="28"/>
          <w:szCs w:val="28"/>
          <w:lang w:val="uk-UA"/>
        </w:rPr>
        <w:t>2.3</w:t>
      </w:r>
      <w:r w:rsidRPr="00727D4E">
        <w:rPr>
          <w:color w:val="000000"/>
          <w:sz w:val="28"/>
          <w:szCs w:val="28"/>
          <w:lang w:val="uk-UA"/>
        </w:rPr>
        <w:t>.</w:t>
      </w:r>
      <w:r w:rsidR="00442E88" w:rsidRPr="00442E88">
        <w:rPr>
          <w:rFonts w:ascii="Times New Roman" w:hAnsi="Times New Roman" w:cs="Times New Roman"/>
          <w:sz w:val="28"/>
          <w:szCs w:val="28"/>
          <w:lang w:val="uk-UA"/>
        </w:rPr>
        <w:t>3.</w:t>
      </w:r>
      <w:r w:rsidR="00BE20E8" w:rsidRPr="00442E88">
        <w:rPr>
          <w:rFonts w:ascii="Times New Roman" w:hAnsi="Times New Roman" w:cs="Times New Roman"/>
          <w:sz w:val="28"/>
          <w:szCs w:val="28"/>
          <w:lang w:val="uk-UA"/>
        </w:rPr>
        <w:t xml:space="preserve"> </w:t>
      </w:r>
      <w:r w:rsidR="00442E88" w:rsidRPr="00442E88">
        <w:rPr>
          <w:rFonts w:ascii="Times New Roman" w:hAnsi="Times New Roman" w:cs="Times New Roman"/>
          <w:sz w:val="28"/>
          <w:szCs w:val="28"/>
          <w:lang w:val="uk-UA"/>
        </w:rPr>
        <w:t>Н</w:t>
      </w:r>
      <w:r w:rsidR="00BE20E8" w:rsidRPr="00442E88">
        <w:rPr>
          <w:rFonts w:ascii="Times New Roman" w:hAnsi="Times New Roman" w:cs="Times New Roman"/>
          <w:sz w:val="28"/>
          <w:szCs w:val="28"/>
          <w:lang w:val="uk-UA"/>
        </w:rPr>
        <w:t>адає соціальні послуги сім’ям, дітям та молоді, які перебувають у складних життєвих обставинах і потребують сторонньої допомоги, у тому числі особам, які постраждали від насильства в сім’ї та торгівлі людьми</w:t>
      </w:r>
      <w:r w:rsidR="00E07DA5" w:rsidRPr="00442E88">
        <w:rPr>
          <w:rFonts w:ascii="Times New Roman" w:hAnsi="Times New Roman" w:cs="Times New Roman"/>
          <w:sz w:val="28"/>
          <w:szCs w:val="28"/>
          <w:lang w:val="uk-UA"/>
        </w:rPr>
        <w:t>, учасникам антитерористичної операції та внутрішньо переміщеним особам, соціальні послуги з:</w:t>
      </w:r>
    </w:p>
    <w:p w:rsidR="00E07DA5" w:rsidRPr="00442E88" w:rsidRDefault="00E07DA5" w:rsidP="00F04378">
      <w:pPr>
        <w:pStyle w:val="a6"/>
        <w:numPr>
          <w:ilvl w:val="0"/>
          <w:numId w:val="3"/>
        </w:numPr>
        <w:ind w:left="0" w:firstLine="0"/>
        <w:jc w:val="both"/>
        <w:rPr>
          <w:rFonts w:ascii="Times New Roman" w:hAnsi="Times New Roman" w:cs="Times New Roman"/>
          <w:sz w:val="28"/>
          <w:szCs w:val="28"/>
        </w:rPr>
      </w:pPr>
      <w:bookmarkStart w:id="1" w:name="n159"/>
      <w:bookmarkEnd w:id="1"/>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іального</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супроводу</w:t>
      </w:r>
      <w:proofErr w:type="spellEnd"/>
      <w:r w:rsidRPr="00442E88">
        <w:rPr>
          <w:rFonts w:ascii="Times New Roman" w:hAnsi="Times New Roman" w:cs="Times New Roman"/>
          <w:sz w:val="28"/>
          <w:szCs w:val="28"/>
        </w:rPr>
        <w:t>;</w:t>
      </w:r>
    </w:p>
    <w:p w:rsidR="00E07DA5" w:rsidRPr="00442E88" w:rsidRDefault="00E07DA5" w:rsidP="00F04378">
      <w:pPr>
        <w:pStyle w:val="a6"/>
        <w:numPr>
          <w:ilvl w:val="0"/>
          <w:numId w:val="3"/>
        </w:numPr>
        <w:ind w:left="0" w:firstLine="0"/>
        <w:jc w:val="both"/>
        <w:rPr>
          <w:rFonts w:ascii="Times New Roman" w:hAnsi="Times New Roman" w:cs="Times New Roman"/>
          <w:sz w:val="28"/>
          <w:szCs w:val="28"/>
        </w:rPr>
      </w:pPr>
      <w:bookmarkStart w:id="2" w:name="n160"/>
      <w:bookmarkEnd w:id="2"/>
      <w:proofErr w:type="spellStart"/>
      <w:r w:rsidRPr="00442E88">
        <w:rPr>
          <w:rFonts w:ascii="Times New Roman" w:hAnsi="Times New Roman" w:cs="Times New Roman"/>
          <w:sz w:val="28"/>
          <w:szCs w:val="28"/>
        </w:rPr>
        <w:t>консультування</w:t>
      </w:r>
      <w:proofErr w:type="spellEnd"/>
      <w:r w:rsidRPr="00442E88">
        <w:rPr>
          <w:rFonts w:ascii="Times New Roman" w:hAnsi="Times New Roman" w:cs="Times New Roman"/>
          <w:sz w:val="28"/>
          <w:szCs w:val="28"/>
        </w:rPr>
        <w:t>;</w:t>
      </w:r>
    </w:p>
    <w:p w:rsidR="00E07DA5" w:rsidRPr="00442E88" w:rsidRDefault="00E07DA5" w:rsidP="00F04378">
      <w:pPr>
        <w:pStyle w:val="a6"/>
        <w:numPr>
          <w:ilvl w:val="0"/>
          <w:numId w:val="3"/>
        </w:numPr>
        <w:ind w:left="0" w:firstLine="0"/>
        <w:jc w:val="both"/>
        <w:rPr>
          <w:rFonts w:ascii="Times New Roman" w:hAnsi="Times New Roman" w:cs="Times New Roman"/>
          <w:sz w:val="28"/>
          <w:szCs w:val="28"/>
        </w:rPr>
      </w:pPr>
      <w:bookmarkStart w:id="3" w:name="n161"/>
      <w:bookmarkEnd w:id="3"/>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іальної</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профілактики</w:t>
      </w:r>
      <w:proofErr w:type="spellEnd"/>
      <w:r w:rsidRPr="00442E88">
        <w:rPr>
          <w:rFonts w:ascii="Times New Roman" w:hAnsi="Times New Roman" w:cs="Times New Roman"/>
          <w:sz w:val="28"/>
          <w:szCs w:val="28"/>
        </w:rPr>
        <w:t>.</w:t>
      </w:r>
    </w:p>
    <w:p w:rsidR="00E07DA5" w:rsidRPr="00442E88" w:rsidRDefault="00E07DA5" w:rsidP="00F04378">
      <w:pPr>
        <w:pStyle w:val="a6"/>
        <w:numPr>
          <w:ilvl w:val="0"/>
          <w:numId w:val="3"/>
        </w:numPr>
        <w:ind w:left="0" w:firstLine="0"/>
        <w:jc w:val="both"/>
        <w:rPr>
          <w:rFonts w:ascii="Times New Roman" w:hAnsi="Times New Roman" w:cs="Times New Roman"/>
          <w:sz w:val="28"/>
          <w:szCs w:val="28"/>
        </w:rPr>
      </w:pPr>
      <w:bookmarkStart w:id="4" w:name="n162"/>
      <w:bookmarkEnd w:id="4"/>
      <w:r w:rsidRPr="00442E88">
        <w:rPr>
          <w:rFonts w:ascii="Times New Roman" w:hAnsi="Times New Roman" w:cs="Times New Roman"/>
          <w:sz w:val="28"/>
          <w:szCs w:val="28"/>
        </w:rPr>
        <w:t xml:space="preserve">За результатами </w:t>
      </w:r>
      <w:proofErr w:type="spellStart"/>
      <w:r w:rsidRPr="00442E88">
        <w:rPr>
          <w:rFonts w:ascii="Times New Roman" w:hAnsi="Times New Roman" w:cs="Times New Roman"/>
          <w:sz w:val="28"/>
          <w:szCs w:val="28"/>
        </w:rPr>
        <w:t>оцінки</w:t>
      </w:r>
      <w:proofErr w:type="spellEnd"/>
      <w:r w:rsidRPr="00442E88">
        <w:rPr>
          <w:rFonts w:ascii="Times New Roman" w:hAnsi="Times New Roman" w:cs="Times New Roman"/>
          <w:sz w:val="28"/>
          <w:szCs w:val="28"/>
        </w:rPr>
        <w:t xml:space="preserve"> потреб центр </w:t>
      </w:r>
      <w:proofErr w:type="spellStart"/>
      <w:r w:rsidRPr="00442E88">
        <w:rPr>
          <w:rFonts w:ascii="Times New Roman" w:hAnsi="Times New Roman" w:cs="Times New Roman"/>
          <w:sz w:val="28"/>
          <w:szCs w:val="28"/>
        </w:rPr>
        <w:t>надає</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послуги</w:t>
      </w:r>
      <w:proofErr w:type="spellEnd"/>
      <w:r w:rsidRPr="00442E88">
        <w:rPr>
          <w:rFonts w:ascii="Times New Roman" w:hAnsi="Times New Roman" w:cs="Times New Roman"/>
          <w:sz w:val="28"/>
          <w:szCs w:val="28"/>
        </w:rPr>
        <w:t xml:space="preserve"> з:</w:t>
      </w:r>
    </w:p>
    <w:p w:rsidR="00E07DA5" w:rsidRPr="00442E88" w:rsidRDefault="00E07DA5" w:rsidP="00F04378">
      <w:pPr>
        <w:pStyle w:val="a6"/>
        <w:numPr>
          <w:ilvl w:val="0"/>
          <w:numId w:val="3"/>
        </w:numPr>
        <w:ind w:left="0" w:firstLine="0"/>
        <w:jc w:val="both"/>
        <w:rPr>
          <w:rFonts w:ascii="Times New Roman" w:hAnsi="Times New Roman" w:cs="Times New Roman"/>
          <w:sz w:val="28"/>
          <w:szCs w:val="28"/>
        </w:rPr>
      </w:pPr>
      <w:bookmarkStart w:id="5" w:name="n163"/>
      <w:bookmarkEnd w:id="5"/>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іальної</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інтеграції</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реінтеграції</w:t>
      </w:r>
      <w:proofErr w:type="spellEnd"/>
      <w:r w:rsidRPr="00442E88">
        <w:rPr>
          <w:rFonts w:ascii="Times New Roman" w:hAnsi="Times New Roman" w:cs="Times New Roman"/>
          <w:sz w:val="28"/>
          <w:szCs w:val="28"/>
        </w:rPr>
        <w:t>;</w:t>
      </w:r>
    </w:p>
    <w:p w:rsidR="00E07DA5" w:rsidRPr="00442E88" w:rsidRDefault="00E07DA5" w:rsidP="00F04378">
      <w:pPr>
        <w:pStyle w:val="a6"/>
        <w:numPr>
          <w:ilvl w:val="0"/>
          <w:numId w:val="3"/>
        </w:numPr>
        <w:ind w:left="0" w:firstLine="0"/>
        <w:jc w:val="both"/>
        <w:rPr>
          <w:rFonts w:ascii="Times New Roman" w:hAnsi="Times New Roman" w:cs="Times New Roman"/>
          <w:sz w:val="28"/>
          <w:szCs w:val="28"/>
        </w:rPr>
      </w:pPr>
      <w:bookmarkStart w:id="6" w:name="n164"/>
      <w:bookmarkEnd w:id="6"/>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іальної</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адаптації</w:t>
      </w:r>
      <w:proofErr w:type="spellEnd"/>
      <w:r w:rsidRPr="00442E88">
        <w:rPr>
          <w:rFonts w:ascii="Times New Roman" w:hAnsi="Times New Roman" w:cs="Times New Roman"/>
          <w:sz w:val="28"/>
          <w:szCs w:val="28"/>
        </w:rPr>
        <w:t>;</w:t>
      </w:r>
    </w:p>
    <w:p w:rsidR="00E07DA5" w:rsidRPr="00442E88" w:rsidRDefault="00E07DA5" w:rsidP="00F04378">
      <w:pPr>
        <w:pStyle w:val="a6"/>
        <w:numPr>
          <w:ilvl w:val="0"/>
          <w:numId w:val="3"/>
        </w:numPr>
        <w:ind w:left="0" w:firstLine="0"/>
        <w:jc w:val="both"/>
        <w:rPr>
          <w:rFonts w:ascii="Times New Roman" w:hAnsi="Times New Roman" w:cs="Times New Roman"/>
          <w:sz w:val="28"/>
          <w:szCs w:val="28"/>
          <w:lang w:val="uk-UA"/>
        </w:rPr>
      </w:pPr>
      <w:bookmarkStart w:id="7" w:name="n165"/>
      <w:bookmarkEnd w:id="7"/>
      <w:proofErr w:type="spellStart"/>
      <w:proofErr w:type="gramStart"/>
      <w:r w:rsidRPr="00442E88">
        <w:rPr>
          <w:rFonts w:ascii="Times New Roman" w:hAnsi="Times New Roman" w:cs="Times New Roman"/>
          <w:sz w:val="28"/>
          <w:szCs w:val="28"/>
        </w:rPr>
        <w:t>соц</w:t>
      </w:r>
      <w:proofErr w:type="gramEnd"/>
      <w:r w:rsidRPr="00442E88">
        <w:rPr>
          <w:rFonts w:ascii="Times New Roman" w:hAnsi="Times New Roman" w:cs="Times New Roman"/>
          <w:sz w:val="28"/>
          <w:szCs w:val="28"/>
        </w:rPr>
        <w:t>іального</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супроводу</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сімей</w:t>
      </w:r>
      <w:proofErr w:type="spellEnd"/>
      <w:r w:rsidRPr="00442E88">
        <w:rPr>
          <w:rFonts w:ascii="Times New Roman" w:hAnsi="Times New Roman" w:cs="Times New Roman"/>
          <w:sz w:val="28"/>
          <w:szCs w:val="28"/>
        </w:rPr>
        <w:t xml:space="preserve">, в </w:t>
      </w:r>
      <w:proofErr w:type="spellStart"/>
      <w:r w:rsidRPr="00442E88">
        <w:rPr>
          <w:rFonts w:ascii="Times New Roman" w:hAnsi="Times New Roman" w:cs="Times New Roman"/>
          <w:sz w:val="28"/>
          <w:szCs w:val="28"/>
        </w:rPr>
        <w:t>яких</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виховуються</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діти</w:t>
      </w:r>
      <w:proofErr w:type="spellEnd"/>
      <w:r w:rsidRPr="00442E88">
        <w:rPr>
          <w:rFonts w:ascii="Times New Roman" w:hAnsi="Times New Roman" w:cs="Times New Roman"/>
          <w:sz w:val="28"/>
          <w:szCs w:val="28"/>
        </w:rPr>
        <w:t xml:space="preserve">-сироти і </w:t>
      </w:r>
      <w:proofErr w:type="spellStart"/>
      <w:r w:rsidRPr="00442E88">
        <w:rPr>
          <w:rFonts w:ascii="Times New Roman" w:hAnsi="Times New Roman" w:cs="Times New Roman"/>
          <w:sz w:val="28"/>
          <w:szCs w:val="28"/>
        </w:rPr>
        <w:t>діти</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позбавлені</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батьківського</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піклування</w:t>
      </w:r>
      <w:proofErr w:type="spellEnd"/>
      <w:r w:rsidRPr="00442E88">
        <w:rPr>
          <w:rFonts w:ascii="Times New Roman" w:hAnsi="Times New Roman" w:cs="Times New Roman"/>
          <w:sz w:val="28"/>
          <w:szCs w:val="28"/>
        </w:rPr>
        <w:t>;</w:t>
      </w:r>
    </w:p>
    <w:p w:rsidR="00E07DA5" w:rsidRPr="00442E88" w:rsidRDefault="00E07DA5" w:rsidP="00F04378">
      <w:pPr>
        <w:pStyle w:val="a6"/>
        <w:numPr>
          <w:ilvl w:val="0"/>
          <w:numId w:val="3"/>
        </w:numPr>
        <w:ind w:left="0" w:firstLine="0"/>
        <w:jc w:val="both"/>
        <w:rPr>
          <w:rFonts w:ascii="Times New Roman" w:hAnsi="Times New Roman" w:cs="Times New Roman"/>
          <w:sz w:val="28"/>
          <w:szCs w:val="28"/>
        </w:rPr>
      </w:pPr>
      <w:proofErr w:type="spellStart"/>
      <w:r w:rsidRPr="00442E88">
        <w:rPr>
          <w:rFonts w:ascii="Times New Roman" w:hAnsi="Times New Roman" w:cs="Times New Roman"/>
          <w:sz w:val="28"/>
          <w:szCs w:val="28"/>
        </w:rPr>
        <w:t>кризового</w:t>
      </w:r>
      <w:proofErr w:type="spellEnd"/>
      <w:r w:rsidRPr="00442E88">
        <w:rPr>
          <w:rFonts w:ascii="Times New Roman" w:hAnsi="Times New Roman" w:cs="Times New Roman"/>
          <w:sz w:val="28"/>
          <w:szCs w:val="28"/>
        </w:rPr>
        <w:t xml:space="preserve"> та </w:t>
      </w:r>
      <w:proofErr w:type="spellStart"/>
      <w:r w:rsidRPr="00442E88">
        <w:rPr>
          <w:rFonts w:ascii="Times New Roman" w:hAnsi="Times New Roman" w:cs="Times New Roman"/>
          <w:sz w:val="28"/>
          <w:szCs w:val="28"/>
        </w:rPr>
        <w:t>екстреного</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втручання</w:t>
      </w:r>
      <w:proofErr w:type="spellEnd"/>
      <w:r w:rsidRPr="00442E88">
        <w:rPr>
          <w:rFonts w:ascii="Times New Roman" w:hAnsi="Times New Roman" w:cs="Times New Roman"/>
          <w:sz w:val="28"/>
          <w:szCs w:val="28"/>
        </w:rPr>
        <w:t>;</w:t>
      </w:r>
    </w:p>
    <w:p w:rsidR="00E07DA5" w:rsidRPr="00442E88" w:rsidRDefault="00E07DA5" w:rsidP="00F04378">
      <w:pPr>
        <w:pStyle w:val="a6"/>
        <w:numPr>
          <w:ilvl w:val="0"/>
          <w:numId w:val="3"/>
        </w:numPr>
        <w:ind w:left="0" w:firstLine="0"/>
        <w:jc w:val="both"/>
        <w:rPr>
          <w:rFonts w:ascii="Times New Roman" w:hAnsi="Times New Roman" w:cs="Times New Roman"/>
          <w:sz w:val="28"/>
          <w:szCs w:val="28"/>
        </w:rPr>
      </w:pPr>
      <w:bookmarkStart w:id="8" w:name="n167"/>
      <w:bookmarkEnd w:id="8"/>
      <w:proofErr w:type="spellStart"/>
      <w:r w:rsidRPr="00442E88">
        <w:rPr>
          <w:rFonts w:ascii="Times New Roman" w:hAnsi="Times New Roman" w:cs="Times New Roman"/>
          <w:sz w:val="28"/>
          <w:szCs w:val="28"/>
        </w:rPr>
        <w:t>представництва</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інтересів</w:t>
      </w:r>
      <w:proofErr w:type="spellEnd"/>
      <w:r w:rsidRPr="00442E88">
        <w:rPr>
          <w:rFonts w:ascii="Times New Roman" w:hAnsi="Times New Roman" w:cs="Times New Roman"/>
          <w:sz w:val="28"/>
          <w:szCs w:val="28"/>
        </w:rPr>
        <w:t>;</w:t>
      </w:r>
    </w:p>
    <w:p w:rsidR="00E07DA5" w:rsidRPr="00442E88" w:rsidRDefault="00E07DA5" w:rsidP="00F04378">
      <w:pPr>
        <w:pStyle w:val="a6"/>
        <w:numPr>
          <w:ilvl w:val="0"/>
          <w:numId w:val="3"/>
        </w:numPr>
        <w:ind w:left="0" w:firstLine="0"/>
        <w:jc w:val="both"/>
        <w:rPr>
          <w:rFonts w:ascii="Times New Roman" w:hAnsi="Times New Roman" w:cs="Times New Roman"/>
          <w:sz w:val="28"/>
          <w:szCs w:val="28"/>
        </w:rPr>
      </w:pPr>
      <w:bookmarkStart w:id="9" w:name="n168"/>
      <w:bookmarkEnd w:id="9"/>
      <w:proofErr w:type="spellStart"/>
      <w:r w:rsidRPr="00442E88">
        <w:rPr>
          <w:rFonts w:ascii="Times New Roman" w:hAnsi="Times New Roman" w:cs="Times New Roman"/>
          <w:sz w:val="28"/>
          <w:szCs w:val="28"/>
        </w:rPr>
        <w:t>посередництва</w:t>
      </w:r>
      <w:proofErr w:type="spellEnd"/>
      <w:r w:rsidRPr="00442E88">
        <w:rPr>
          <w:rFonts w:ascii="Times New Roman" w:hAnsi="Times New Roman" w:cs="Times New Roman"/>
          <w:sz w:val="28"/>
          <w:szCs w:val="28"/>
        </w:rPr>
        <w:t xml:space="preserve"> (</w:t>
      </w:r>
      <w:proofErr w:type="spellStart"/>
      <w:r w:rsidRPr="00442E88">
        <w:rPr>
          <w:rFonts w:ascii="Times New Roman" w:hAnsi="Times New Roman" w:cs="Times New Roman"/>
          <w:sz w:val="28"/>
          <w:szCs w:val="28"/>
        </w:rPr>
        <w:t>медіації</w:t>
      </w:r>
      <w:proofErr w:type="spellEnd"/>
      <w:r w:rsidRPr="00442E88">
        <w:rPr>
          <w:rFonts w:ascii="Times New Roman" w:hAnsi="Times New Roman" w:cs="Times New Roman"/>
          <w:sz w:val="28"/>
          <w:szCs w:val="28"/>
        </w:rPr>
        <w:t>);</w:t>
      </w:r>
    </w:p>
    <w:p w:rsidR="00BE20E8" w:rsidRPr="00F04378" w:rsidRDefault="00BE20E8" w:rsidP="00F04378">
      <w:pPr>
        <w:pStyle w:val="a6"/>
        <w:ind w:firstLine="567"/>
        <w:jc w:val="both"/>
        <w:rPr>
          <w:rFonts w:ascii="Times New Roman" w:hAnsi="Times New Roman" w:cs="Times New Roman"/>
          <w:sz w:val="28"/>
          <w:szCs w:val="28"/>
          <w:lang w:val="uk-UA"/>
        </w:rPr>
      </w:pPr>
      <w:r w:rsidRPr="00442E88">
        <w:rPr>
          <w:rFonts w:ascii="Times New Roman" w:hAnsi="Times New Roman" w:cs="Times New Roman"/>
          <w:sz w:val="28"/>
          <w:szCs w:val="28"/>
          <w:lang w:val="uk-UA"/>
        </w:rPr>
        <w:t xml:space="preserve"> </w:t>
      </w:r>
      <w:r w:rsidR="00AB4765" w:rsidRPr="00F04378">
        <w:rPr>
          <w:rFonts w:ascii="Times New Roman" w:hAnsi="Times New Roman" w:cs="Times New Roman"/>
          <w:color w:val="000000"/>
          <w:sz w:val="28"/>
          <w:szCs w:val="28"/>
          <w:lang w:val="uk-UA"/>
        </w:rPr>
        <w:t>2.3</w:t>
      </w:r>
      <w:r w:rsidR="00AB4765" w:rsidRPr="00F04378">
        <w:rPr>
          <w:rFonts w:ascii="Times New Roman" w:hAnsi="Times New Roman" w:cs="Times New Roman"/>
          <w:color w:val="000000"/>
          <w:sz w:val="28"/>
          <w:szCs w:val="28"/>
        </w:rPr>
        <w:t>.</w:t>
      </w:r>
      <w:r w:rsidR="00442E88" w:rsidRPr="00F04378">
        <w:rPr>
          <w:rFonts w:ascii="Times New Roman" w:hAnsi="Times New Roman" w:cs="Times New Roman"/>
          <w:sz w:val="28"/>
          <w:szCs w:val="28"/>
          <w:lang w:val="uk-UA"/>
        </w:rPr>
        <w:t>4.</w:t>
      </w:r>
      <w:r w:rsidR="00442E88" w:rsidRPr="00F04378">
        <w:rPr>
          <w:rFonts w:ascii="Times New Roman" w:hAnsi="Times New Roman" w:cs="Times New Roman"/>
          <w:sz w:val="28"/>
          <w:szCs w:val="28"/>
        </w:rPr>
        <w:t xml:space="preserve"> </w:t>
      </w:r>
      <w:r w:rsidR="00442E88" w:rsidRPr="00F04378">
        <w:rPr>
          <w:rFonts w:ascii="Times New Roman" w:hAnsi="Times New Roman" w:cs="Times New Roman"/>
          <w:sz w:val="28"/>
          <w:szCs w:val="28"/>
          <w:lang w:val="uk-UA"/>
        </w:rPr>
        <w:t>З</w:t>
      </w:r>
      <w:r w:rsidRPr="00F04378">
        <w:rPr>
          <w:rFonts w:ascii="Times New Roman" w:hAnsi="Times New Roman" w:cs="Times New Roman"/>
          <w:sz w:val="28"/>
          <w:szCs w:val="28"/>
        </w:rPr>
        <w:t xml:space="preserve">а </w:t>
      </w:r>
      <w:proofErr w:type="spellStart"/>
      <w:r w:rsidRPr="00F04378">
        <w:rPr>
          <w:rFonts w:ascii="Times New Roman" w:hAnsi="Times New Roman" w:cs="Times New Roman"/>
          <w:sz w:val="28"/>
          <w:szCs w:val="28"/>
        </w:rPr>
        <w:t>повідомленням</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установ</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виконання</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покарань</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здійснює</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соціальний</w:t>
      </w:r>
      <w:proofErr w:type="spellEnd"/>
      <w:r w:rsidRPr="00F04378">
        <w:rPr>
          <w:rFonts w:ascii="Times New Roman" w:hAnsi="Times New Roman" w:cs="Times New Roman"/>
          <w:sz w:val="28"/>
          <w:szCs w:val="28"/>
        </w:rPr>
        <w:t xml:space="preserve"> патронаж </w:t>
      </w:r>
      <w:proofErr w:type="spellStart"/>
      <w:r w:rsidRPr="00F04378">
        <w:rPr>
          <w:rFonts w:ascii="Times New Roman" w:hAnsi="Times New Roman" w:cs="Times New Roman"/>
          <w:sz w:val="28"/>
          <w:szCs w:val="28"/>
        </w:rPr>
        <w:t>осіб</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які</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відбували</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покарання</w:t>
      </w:r>
      <w:proofErr w:type="spellEnd"/>
      <w:r w:rsidRPr="00F04378">
        <w:rPr>
          <w:rFonts w:ascii="Times New Roman" w:hAnsi="Times New Roman" w:cs="Times New Roman"/>
          <w:sz w:val="28"/>
          <w:szCs w:val="28"/>
        </w:rPr>
        <w:t xml:space="preserve"> у </w:t>
      </w:r>
      <w:proofErr w:type="spellStart"/>
      <w:r w:rsidRPr="00F04378">
        <w:rPr>
          <w:rFonts w:ascii="Times New Roman" w:hAnsi="Times New Roman" w:cs="Times New Roman"/>
          <w:sz w:val="28"/>
          <w:szCs w:val="28"/>
        </w:rPr>
        <w:t>вигляді</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обмеження</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волі</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або</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позбавлення</w:t>
      </w:r>
      <w:proofErr w:type="spellEnd"/>
      <w:r w:rsidRPr="00F04378">
        <w:rPr>
          <w:rFonts w:ascii="Times New Roman" w:hAnsi="Times New Roman" w:cs="Times New Roman"/>
          <w:sz w:val="28"/>
          <w:szCs w:val="28"/>
        </w:rPr>
        <w:t xml:space="preserve"> </w:t>
      </w:r>
      <w:proofErr w:type="spellStart"/>
      <w:r w:rsidRPr="00F04378">
        <w:rPr>
          <w:rFonts w:ascii="Times New Roman" w:hAnsi="Times New Roman" w:cs="Times New Roman"/>
          <w:sz w:val="28"/>
          <w:szCs w:val="28"/>
        </w:rPr>
        <w:t>волі</w:t>
      </w:r>
      <w:proofErr w:type="spellEnd"/>
      <w:r w:rsidRPr="00F04378">
        <w:rPr>
          <w:rFonts w:ascii="Times New Roman" w:hAnsi="Times New Roman" w:cs="Times New Roman"/>
          <w:sz w:val="28"/>
          <w:szCs w:val="28"/>
        </w:rPr>
        <w:t xml:space="preserve"> на </w:t>
      </w:r>
      <w:proofErr w:type="spellStart"/>
      <w:r w:rsidRPr="00F04378">
        <w:rPr>
          <w:rFonts w:ascii="Times New Roman" w:hAnsi="Times New Roman" w:cs="Times New Roman"/>
          <w:sz w:val="28"/>
          <w:szCs w:val="28"/>
        </w:rPr>
        <w:t>певний</w:t>
      </w:r>
      <w:proofErr w:type="spellEnd"/>
      <w:r w:rsidRPr="00F04378">
        <w:rPr>
          <w:rFonts w:ascii="Times New Roman" w:hAnsi="Times New Roman" w:cs="Times New Roman"/>
          <w:sz w:val="28"/>
          <w:szCs w:val="28"/>
        </w:rPr>
        <w:t xml:space="preserve"> строк;</w:t>
      </w:r>
    </w:p>
    <w:p w:rsidR="001E5DA1" w:rsidRPr="00F04378" w:rsidRDefault="00AB4765" w:rsidP="00F04378">
      <w:pPr>
        <w:pStyle w:val="a6"/>
        <w:ind w:firstLine="567"/>
        <w:jc w:val="both"/>
        <w:rPr>
          <w:rFonts w:ascii="Times New Roman" w:hAnsi="Times New Roman" w:cs="Times New Roman"/>
          <w:sz w:val="28"/>
          <w:szCs w:val="28"/>
        </w:rPr>
      </w:pPr>
      <w:r w:rsidRPr="00F04378">
        <w:rPr>
          <w:rFonts w:ascii="Times New Roman" w:hAnsi="Times New Roman" w:cs="Times New Roman"/>
          <w:color w:val="000000"/>
          <w:sz w:val="28"/>
          <w:szCs w:val="28"/>
          <w:lang w:val="uk-UA"/>
        </w:rPr>
        <w:t>2.3</w:t>
      </w:r>
      <w:r w:rsidRPr="00F04378">
        <w:rPr>
          <w:rFonts w:ascii="Times New Roman" w:hAnsi="Times New Roman" w:cs="Times New Roman"/>
          <w:color w:val="000000"/>
          <w:sz w:val="28"/>
          <w:szCs w:val="28"/>
        </w:rPr>
        <w:t>.</w:t>
      </w:r>
      <w:r w:rsidR="00442E88" w:rsidRPr="00F04378">
        <w:rPr>
          <w:rFonts w:ascii="Times New Roman" w:hAnsi="Times New Roman" w:cs="Times New Roman"/>
          <w:sz w:val="28"/>
          <w:szCs w:val="28"/>
          <w:lang w:val="uk-UA"/>
        </w:rPr>
        <w:t>5.</w:t>
      </w:r>
      <w:r w:rsidR="001E5DA1" w:rsidRPr="00F04378">
        <w:rPr>
          <w:rFonts w:ascii="Times New Roman" w:hAnsi="Times New Roman" w:cs="Times New Roman"/>
          <w:sz w:val="28"/>
          <w:szCs w:val="28"/>
        </w:rPr>
        <w:t xml:space="preserve"> </w:t>
      </w:r>
      <w:r w:rsidR="00442E88" w:rsidRPr="00F04378">
        <w:rPr>
          <w:rFonts w:ascii="Times New Roman" w:hAnsi="Times New Roman" w:cs="Times New Roman"/>
          <w:sz w:val="28"/>
          <w:szCs w:val="28"/>
          <w:lang w:val="uk-UA"/>
        </w:rPr>
        <w:t>С</w:t>
      </w:r>
      <w:proofErr w:type="spellStart"/>
      <w:r w:rsidR="001E5DA1" w:rsidRPr="00F04378">
        <w:rPr>
          <w:rFonts w:ascii="Times New Roman" w:hAnsi="Times New Roman" w:cs="Times New Roman"/>
          <w:sz w:val="28"/>
          <w:szCs w:val="28"/>
        </w:rPr>
        <w:t>кладає</w:t>
      </w:r>
      <w:proofErr w:type="spellEnd"/>
      <w:r w:rsidR="001E5DA1" w:rsidRPr="00F04378">
        <w:rPr>
          <w:rFonts w:ascii="Times New Roman" w:hAnsi="Times New Roman" w:cs="Times New Roman"/>
          <w:sz w:val="28"/>
          <w:szCs w:val="28"/>
        </w:rPr>
        <w:t xml:space="preserve"> план </w:t>
      </w:r>
      <w:proofErr w:type="spellStart"/>
      <w:r w:rsidR="001E5DA1" w:rsidRPr="00F04378">
        <w:rPr>
          <w:rFonts w:ascii="Times New Roman" w:hAnsi="Times New Roman" w:cs="Times New Roman"/>
          <w:sz w:val="28"/>
          <w:szCs w:val="28"/>
        </w:rPr>
        <w:t>реабілітації</w:t>
      </w:r>
      <w:proofErr w:type="spellEnd"/>
      <w:r w:rsidR="001E5DA1" w:rsidRPr="00F04378">
        <w:rPr>
          <w:rFonts w:ascii="Times New Roman" w:hAnsi="Times New Roman" w:cs="Times New Roman"/>
          <w:sz w:val="28"/>
          <w:szCs w:val="28"/>
        </w:rPr>
        <w:t xml:space="preserve"> особи, яка </w:t>
      </w:r>
      <w:proofErr w:type="spellStart"/>
      <w:r w:rsidR="001E5DA1" w:rsidRPr="00F04378">
        <w:rPr>
          <w:rFonts w:ascii="Times New Roman" w:hAnsi="Times New Roman" w:cs="Times New Roman"/>
          <w:sz w:val="28"/>
          <w:szCs w:val="28"/>
        </w:rPr>
        <w:t>постраждала</w:t>
      </w:r>
      <w:proofErr w:type="spellEnd"/>
      <w:r w:rsidR="001E5DA1" w:rsidRPr="00F04378">
        <w:rPr>
          <w:rFonts w:ascii="Times New Roman" w:hAnsi="Times New Roman" w:cs="Times New Roman"/>
          <w:sz w:val="28"/>
          <w:szCs w:val="28"/>
        </w:rPr>
        <w:t xml:space="preserve"> </w:t>
      </w:r>
      <w:proofErr w:type="spellStart"/>
      <w:r w:rsidR="001E5DA1" w:rsidRPr="00F04378">
        <w:rPr>
          <w:rFonts w:ascii="Times New Roman" w:hAnsi="Times New Roman" w:cs="Times New Roman"/>
          <w:sz w:val="28"/>
          <w:szCs w:val="28"/>
        </w:rPr>
        <w:t>від</w:t>
      </w:r>
      <w:proofErr w:type="spellEnd"/>
      <w:r w:rsidR="001E5DA1" w:rsidRPr="00F04378">
        <w:rPr>
          <w:rFonts w:ascii="Times New Roman" w:hAnsi="Times New Roman" w:cs="Times New Roman"/>
          <w:sz w:val="28"/>
          <w:szCs w:val="28"/>
        </w:rPr>
        <w:t xml:space="preserve"> </w:t>
      </w:r>
      <w:proofErr w:type="spellStart"/>
      <w:r w:rsidR="001E5DA1" w:rsidRPr="00F04378">
        <w:rPr>
          <w:rFonts w:ascii="Times New Roman" w:hAnsi="Times New Roman" w:cs="Times New Roman"/>
          <w:sz w:val="28"/>
          <w:szCs w:val="28"/>
        </w:rPr>
        <w:t>торгівлі</w:t>
      </w:r>
      <w:proofErr w:type="spellEnd"/>
      <w:r w:rsidR="001E5DA1" w:rsidRPr="00F04378">
        <w:rPr>
          <w:rFonts w:ascii="Times New Roman" w:hAnsi="Times New Roman" w:cs="Times New Roman"/>
          <w:sz w:val="28"/>
          <w:szCs w:val="28"/>
        </w:rPr>
        <w:t xml:space="preserve"> людьми;</w:t>
      </w:r>
    </w:p>
    <w:p w:rsidR="00BE20E8" w:rsidRPr="00F04378" w:rsidRDefault="00AB4765" w:rsidP="00F04378">
      <w:pPr>
        <w:pStyle w:val="a6"/>
        <w:ind w:firstLine="567"/>
        <w:jc w:val="both"/>
        <w:rPr>
          <w:rFonts w:ascii="Times New Roman" w:hAnsi="Times New Roman" w:cs="Times New Roman"/>
          <w:sz w:val="28"/>
          <w:szCs w:val="28"/>
        </w:rPr>
      </w:pPr>
      <w:r w:rsidRPr="00F04378">
        <w:rPr>
          <w:rFonts w:ascii="Times New Roman" w:hAnsi="Times New Roman" w:cs="Times New Roman"/>
          <w:color w:val="000000"/>
          <w:sz w:val="28"/>
          <w:szCs w:val="28"/>
          <w:lang w:val="uk-UA"/>
        </w:rPr>
        <w:t>2.3</w:t>
      </w:r>
      <w:r w:rsidRPr="00F04378">
        <w:rPr>
          <w:rFonts w:ascii="Times New Roman" w:hAnsi="Times New Roman" w:cs="Times New Roman"/>
          <w:color w:val="000000"/>
          <w:sz w:val="28"/>
          <w:szCs w:val="28"/>
        </w:rPr>
        <w:t>.</w:t>
      </w:r>
      <w:r w:rsidR="00442E88" w:rsidRPr="00F04378">
        <w:rPr>
          <w:rFonts w:ascii="Times New Roman" w:hAnsi="Times New Roman" w:cs="Times New Roman"/>
          <w:sz w:val="28"/>
          <w:szCs w:val="28"/>
          <w:lang w:val="uk-UA"/>
        </w:rPr>
        <w:t>6. В</w:t>
      </w:r>
      <w:proofErr w:type="spellStart"/>
      <w:r w:rsidR="00BE20E8" w:rsidRPr="00F04378">
        <w:rPr>
          <w:rFonts w:ascii="Times New Roman" w:hAnsi="Times New Roman" w:cs="Times New Roman"/>
          <w:sz w:val="28"/>
          <w:szCs w:val="28"/>
        </w:rPr>
        <w:t>проваджує</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нові</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соціальні</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технології</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спрямовані</w:t>
      </w:r>
      <w:proofErr w:type="spellEnd"/>
      <w:r w:rsidR="00BE20E8" w:rsidRPr="00F04378">
        <w:rPr>
          <w:rFonts w:ascii="Times New Roman" w:hAnsi="Times New Roman" w:cs="Times New Roman"/>
          <w:sz w:val="28"/>
          <w:szCs w:val="28"/>
        </w:rPr>
        <w:t xml:space="preserve"> на </w:t>
      </w:r>
      <w:proofErr w:type="spellStart"/>
      <w:r w:rsidR="00BE20E8" w:rsidRPr="00F04378">
        <w:rPr>
          <w:rFonts w:ascii="Times New Roman" w:hAnsi="Times New Roman" w:cs="Times New Roman"/>
          <w:sz w:val="28"/>
          <w:szCs w:val="28"/>
        </w:rPr>
        <w:t>недопущення</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мінімізацію</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чи</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подолання</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складних</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життєвих</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обставин</w:t>
      </w:r>
      <w:proofErr w:type="spellEnd"/>
      <w:r w:rsidR="00BE20E8" w:rsidRPr="00F04378">
        <w:rPr>
          <w:rFonts w:ascii="Times New Roman" w:hAnsi="Times New Roman" w:cs="Times New Roman"/>
          <w:sz w:val="28"/>
          <w:szCs w:val="28"/>
        </w:rPr>
        <w:t>;</w:t>
      </w:r>
    </w:p>
    <w:p w:rsidR="00BE20E8" w:rsidRPr="00F04378" w:rsidRDefault="00AB4765" w:rsidP="00F04378">
      <w:pPr>
        <w:pStyle w:val="a6"/>
        <w:ind w:firstLine="567"/>
        <w:jc w:val="both"/>
        <w:rPr>
          <w:rFonts w:ascii="Times New Roman" w:hAnsi="Times New Roman" w:cs="Times New Roman"/>
          <w:sz w:val="28"/>
          <w:szCs w:val="28"/>
          <w:lang w:val="uk-UA"/>
        </w:rPr>
      </w:pPr>
      <w:r w:rsidRPr="00F04378">
        <w:rPr>
          <w:rFonts w:ascii="Times New Roman" w:hAnsi="Times New Roman" w:cs="Times New Roman"/>
          <w:color w:val="000000"/>
          <w:sz w:val="28"/>
          <w:szCs w:val="28"/>
          <w:lang w:val="uk-UA"/>
        </w:rPr>
        <w:t>2.3</w:t>
      </w:r>
      <w:r w:rsidRPr="00F04378">
        <w:rPr>
          <w:rFonts w:ascii="Times New Roman" w:hAnsi="Times New Roman" w:cs="Times New Roman"/>
          <w:color w:val="000000"/>
          <w:sz w:val="28"/>
          <w:szCs w:val="28"/>
        </w:rPr>
        <w:t>.</w:t>
      </w:r>
      <w:r w:rsidR="00442E88" w:rsidRPr="00F04378">
        <w:rPr>
          <w:rFonts w:ascii="Times New Roman" w:hAnsi="Times New Roman" w:cs="Times New Roman"/>
          <w:sz w:val="28"/>
          <w:szCs w:val="28"/>
          <w:lang w:val="uk-UA"/>
        </w:rPr>
        <w:t>7.</w:t>
      </w:r>
      <w:r w:rsidR="00BE20E8" w:rsidRPr="00F04378">
        <w:rPr>
          <w:rFonts w:ascii="Times New Roman" w:hAnsi="Times New Roman" w:cs="Times New Roman"/>
          <w:sz w:val="28"/>
          <w:szCs w:val="28"/>
        </w:rPr>
        <w:t xml:space="preserve"> </w:t>
      </w:r>
      <w:r w:rsidR="00442E88" w:rsidRPr="00F04378">
        <w:rPr>
          <w:rFonts w:ascii="Times New Roman" w:hAnsi="Times New Roman" w:cs="Times New Roman"/>
          <w:sz w:val="28"/>
          <w:szCs w:val="28"/>
          <w:lang w:val="uk-UA"/>
        </w:rPr>
        <w:t>У</w:t>
      </w:r>
      <w:proofErr w:type="spellStart"/>
      <w:r w:rsidR="00BE20E8" w:rsidRPr="00F04378">
        <w:rPr>
          <w:rFonts w:ascii="Times New Roman" w:hAnsi="Times New Roman" w:cs="Times New Roman"/>
          <w:sz w:val="28"/>
          <w:szCs w:val="28"/>
        </w:rPr>
        <w:t>загальнює</w:t>
      </w:r>
      <w:proofErr w:type="spellEnd"/>
      <w:r w:rsidR="00BE20E8" w:rsidRPr="00F04378">
        <w:rPr>
          <w:rFonts w:ascii="Times New Roman" w:hAnsi="Times New Roman" w:cs="Times New Roman"/>
          <w:sz w:val="28"/>
          <w:szCs w:val="28"/>
        </w:rPr>
        <w:t xml:space="preserve"> на </w:t>
      </w:r>
      <w:proofErr w:type="spellStart"/>
      <w:r w:rsidR="00BE20E8" w:rsidRPr="00F04378">
        <w:rPr>
          <w:rFonts w:ascii="Times New Roman" w:hAnsi="Times New Roman" w:cs="Times New Roman"/>
          <w:sz w:val="28"/>
          <w:szCs w:val="28"/>
        </w:rPr>
        <w:t>місцевому</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рівні</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статистичні</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дані</w:t>
      </w:r>
      <w:proofErr w:type="spellEnd"/>
      <w:r w:rsidR="00BE20E8" w:rsidRPr="00F04378">
        <w:rPr>
          <w:rFonts w:ascii="Times New Roman" w:hAnsi="Times New Roman" w:cs="Times New Roman"/>
          <w:sz w:val="28"/>
          <w:szCs w:val="28"/>
        </w:rPr>
        <w:t xml:space="preserve"> та </w:t>
      </w:r>
      <w:proofErr w:type="spellStart"/>
      <w:r w:rsidR="00BE20E8" w:rsidRPr="00F04378">
        <w:rPr>
          <w:rFonts w:ascii="Times New Roman" w:hAnsi="Times New Roman" w:cs="Times New Roman"/>
          <w:sz w:val="28"/>
          <w:szCs w:val="28"/>
        </w:rPr>
        <w:t>готує</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інформаційно-аналітичні</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матеріали</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стосовно</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проведеної</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соціальної</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роботи</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які</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подає</w:t>
      </w:r>
      <w:proofErr w:type="spellEnd"/>
      <w:r w:rsidR="00BE20E8" w:rsidRPr="00F04378">
        <w:rPr>
          <w:rFonts w:ascii="Times New Roman" w:hAnsi="Times New Roman" w:cs="Times New Roman"/>
          <w:sz w:val="28"/>
          <w:szCs w:val="28"/>
        </w:rPr>
        <w:t xml:space="preserve"> </w:t>
      </w:r>
      <w:r w:rsidR="00E07DA5" w:rsidRPr="00F04378">
        <w:rPr>
          <w:rFonts w:ascii="Times New Roman" w:hAnsi="Times New Roman" w:cs="Times New Roman"/>
          <w:sz w:val="28"/>
          <w:szCs w:val="28"/>
          <w:lang w:val="uk-UA"/>
        </w:rPr>
        <w:t xml:space="preserve">Відділу соціального захисту населення </w:t>
      </w:r>
      <w:r w:rsidR="00BE20E8" w:rsidRPr="00F04378">
        <w:rPr>
          <w:rFonts w:ascii="Times New Roman" w:hAnsi="Times New Roman" w:cs="Times New Roman"/>
          <w:sz w:val="28"/>
          <w:szCs w:val="28"/>
        </w:rPr>
        <w:t xml:space="preserve"> та </w:t>
      </w:r>
      <w:proofErr w:type="spellStart"/>
      <w:r w:rsidR="00BE20E8" w:rsidRPr="00F04378">
        <w:rPr>
          <w:rFonts w:ascii="Times New Roman" w:hAnsi="Times New Roman" w:cs="Times New Roman"/>
          <w:sz w:val="28"/>
          <w:szCs w:val="28"/>
        </w:rPr>
        <w:t>відповідному</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місцевому</w:t>
      </w:r>
      <w:proofErr w:type="spellEnd"/>
      <w:r w:rsidR="00BE20E8" w:rsidRPr="00F04378">
        <w:rPr>
          <w:rFonts w:ascii="Times New Roman" w:hAnsi="Times New Roman" w:cs="Times New Roman"/>
          <w:sz w:val="28"/>
          <w:szCs w:val="28"/>
        </w:rPr>
        <w:t xml:space="preserve"> органу </w:t>
      </w:r>
      <w:proofErr w:type="spellStart"/>
      <w:r w:rsidR="00BE20E8" w:rsidRPr="00F04378">
        <w:rPr>
          <w:rFonts w:ascii="Times New Roman" w:hAnsi="Times New Roman" w:cs="Times New Roman"/>
          <w:sz w:val="28"/>
          <w:szCs w:val="28"/>
        </w:rPr>
        <w:t>виконавчої</w:t>
      </w:r>
      <w:proofErr w:type="spellEnd"/>
      <w:r w:rsidR="00BE20E8" w:rsidRPr="00F04378">
        <w:rPr>
          <w:rFonts w:ascii="Times New Roman" w:hAnsi="Times New Roman" w:cs="Times New Roman"/>
          <w:sz w:val="28"/>
          <w:szCs w:val="28"/>
        </w:rPr>
        <w:t xml:space="preserve"> </w:t>
      </w:r>
      <w:proofErr w:type="spellStart"/>
      <w:r w:rsidR="00BE20E8" w:rsidRPr="00F04378">
        <w:rPr>
          <w:rFonts w:ascii="Times New Roman" w:hAnsi="Times New Roman" w:cs="Times New Roman"/>
          <w:sz w:val="28"/>
          <w:szCs w:val="28"/>
        </w:rPr>
        <w:t>влади</w:t>
      </w:r>
      <w:proofErr w:type="spellEnd"/>
      <w:r w:rsidR="00BE20E8" w:rsidRPr="00F04378">
        <w:rPr>
          <w:rFonts w:ascii="Times New Roman" w:hAnsi="Times New Roman" w:cs="Times New Roman"/>
          <w:sz w:val="28"/>
          <w:szCs w:val="28"/>
        </w:rPr>
        <w:t>.</w:t>
      </w:r>
    </w:p>
    <w:p w:rsidR="00E07DA5" w:rsidRPr="00F04378" w:rsidRDefault="00AB4765" w:rsidP="00F04378">
      <w:pPr>
        <w:pStyle w:val="a6"/>
        <w:ind w:firstLine="567"/>
        <w:jc w:val="both"/>
        <w:rPr>
          <w:rFonts w:ascii="Times New Roman" w:hAnsi="Times New Roman" w:cs="Times New Roman"/>
          <w:sz w:val="28"/>
          <w:szCs w:val="28"/>
        </w:rPr>
      </w:pPr>
      <w:bookmarkStart w:id="10" w:name="n157"/>
      <w:bookmarkStart w:id="11" w:name="n166"/>
      <w:bookmarkStart w:id="12" w:name="n169"/>
      <w:bookmarkStart w:id="13" w:name="n170"/>
      <w:bookmarkStart w:id="14" w:name="n171"/>
      <w:bookmarkEnd w:id="10"/>
      <w:bookmarkEnd w:id="11"/>
      <w:bookmarkEnd w:id="12"/>
      <w:bookmarkEnd w:id="13"/>
      <w:bookmarkEnd w:id="14"/>
      <w:r w:rsidRPr="00F04378">
        <w:rPr>
          <w:rFonts w:ascii="Times New Roman" w:hAnsi="Times New Roman" w:cs="Times New Roman"/>
          <w:color w:val="000000"/>
          <w:sz w:val="28"/>
          <w:szCs w:val="28"/>
          <w:lang w:val="uk-UA"/>
        </w:rPr>
        <w:t>2.3</w:t>
      </w:r>
      <w:r w:rsidRPr="00F04378">
        <w:rPr>
          <w:rFonts w:ascii="Times New Roman" w:hAnsi="Times New Roman" w:cs="Times New Roman"/>
          <w:color w:val="000000"/>
          <w:sz w:val="28"/>
          <w:szCs w:val="28"/>
        </w:rPr>
        <w:t>.</w:t>
      </w:r>
      <w:r w:rsidR="00442E88" w:rsidRPr="00F04378">
        <w:rPr>
          <w:rFonts w:ascii="Times New Roman" w:hAnsi="Times New Roman" w:cs="Times New Roman"/>
          <w:sz w:val="28"/>
          <w:szCs w:val="28"/>
          <w:lang w:val="uk-UA"/>
        </w:rPr>
        <w:t>8.</w:t>
      </w:r>
      <w:r w:rsidR="00E07DA5" w:rsidRPr="00F04378">
        <w:rPr>
          <w:rFonts w:ascii="Times New Roman" w:hAnsi="Times New Roman" w:cs="Times New Roman"/>
          <w:sz w:val="28"/>
          <w:szCs w:val="28"/>
        </w:rPr>
        <w:t xml:space="preserve"> </w:t>
      </w:r>
      <w:r w:rsidR="00442E88" w:rsidRPr="00F04378">
        <w:rPr>
          <w:rFonts w:ascii="Times New Roman" w:hAnsi="Times New Roman" w:cs="Times New Roman"/>
          <w:sz w:val="28"/>
          <w:szCs w:val="28"/>
          <w:lang w:val="uk-UA"/>
        </w:rPr>
        <w:t>В</w:t>
      </w:r>
      <w:proofErr w:type="spellStart"/>
      <w:r w:rsidR="00E07DA5" w:rsidRPr="00F04378">
        <w:rPr>
          <w:rFonts w:ascii="Times New Roman" w:hAnsi="Times New Roman" w:cs="Times New Roman"/>
          <w:sz w:val="28"/>
          <w:szCs w:val="28"/>
        </w:rPr>
        <w:t>проваджує</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новітні</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соціальні</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технології</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спрямовані</w:t>
      </w:r>
      <w:proofErr w:type="spellEnd"/>
      <w:r w:rsidR="00E07DA5" w:rsidRPr="00F04378">
        <w:rPr>
          <w:rFonts w:ascii="Times New Roman" w:hAnsi="Times New Roman" w:cs="Times New Roman"/>
          <w:sz w:val="28"/>
          <w:szCs w:val="28"/>
        </w:rPr>
        <w:t xml:space="preserve"> на </w:t>
      </w:r>
      <w:proofErr w:type="spellStart"/>
      <w:r w:rsidR="00E07DA5" w:rsidRPr="00F04378">
        <w:rPr>
          <w:rFonts w:ascii="Times New Roman" w:hAnsi="Times New Roman" w:cs="Times New Roman"/>
          <w:sz w:val="28"/>
          <w:szCs w:val="28"/>
        </w:rPr>
        <w:t>недопущення</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мінімізацію</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чи</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подолання</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складних</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життєвих</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обставин</w:t>
      </w:r>
      <w:proofErr w:type="spellEnd"/>
      <w:r w:rsidR="00E07DA5" w:rsidRPr="00F04378">
        <w:rPr>
          <w:rFonts w:ascii="Times New Roman" w:hAnsi="Times New Roman" w:cs="Times New Roman"/>
          <w:sz w:val="28"/>
          <w:szCs w:val="28"/>
        </w:rPr>
        <w:t xml:space="preserve"> (у тому </w:t>
      </w:r>
      <w:proofErr w:type="spellStart"/>
      <w:r w:rsidR="00E07DA5" w:rsidRPr="00F04378">
        <w:rPr>
          <w:rFonts w:ascii="Times New Roman" w:hAnsi="Times New Roman" w:cs="Times New Roman"/>
          <w:sz w:val="28"/>
          <w:szCs w:val="28"/>
        </w:rPr>
        <w:t>числі</w:t>
      </w:r>
      <w:proofErr w:type="spellEnd"/>
      <w:r w:rsidR="00E07DA5" w:rsidRPr="00F04378">
        <w:rPr>
          <w:rFonts w:ascii="Times New Roman" w:hAnsi="Times New Roman" w:cs="Times New Roman"/>
          <w:sz w:val="28"/>
          <w:szCs w:val="28"/>
        </w:rPr>
        <w:t xml:space="preserve"> </w:t>
      </w:r>
      <w:proofErr w:type="spellStart"/>
      <w:r w:rsidR="00E07DA5" w:rsidRPr="00F04378">
        <w:rPr>
          <w:rFonts w:ascii="Times New Roman" w:hAnsi="Times New Roman" w:cs="Times New Roman"/>
          <w:sz w:val="28"/>
          <w:szCs w:val="28"/>
        </w:rPr>
        <w:t>щодо</w:t>
      </w:r>
      <w:proofErr w:type="spellEnd"/>
      <w:r w:rsidR="00E07DA5" w:rsidRPr="00F04378">
        <w:rPr>
          <w:rFonts w:ascii="Times New Roman" w:hAnsi="Times New Roman" w:cs="Times New Roman"/>
          <w:sz w:val="28"/>
          <w:szCs w:val="28"/>
        </w:rPr>
        <w:t xml:space="preserve"> патронату над </w:t>
      </w:r>
      <w:proofErr w:type="spellStart"/>
      <w:r w:rsidR="00E07DA5" w:rsidRPr="00F04378">
        <w:rPr>
          <w:rFonts w:ascii="Times New Roman" w:hAnsi="Times New Roman" w:cs="Times New Roman"/>
          <w:sz w:val="28"/>
          <w:szCs w:val="28"/>
        </w:rPr>
        <w:t>дитиною</w:t>
      </w:r>
      <w:proofErr w:type="spellEnd"/>
      <w:r w:rsidR="00E07DA5" w:rsidRPr="00F04378">
        <w:rPr>
          <w:rFonts w:ascii="Times New Roman" w:hAnsi="Times New Roman" w:cs="Times New Roman"/>
          <w:sz w:val="28"/>
          <w:szCs w:val="28"/>
        </w:rPr>
        <w:t>);</w:t>
      </w:r>
    </w:p>
    <w:p w:rsidR="00E07DA5" w:rsidRPr="00442E88" w:rsidRDefault="00AB4765" w:rsidP="00F04378">
      <w:pPr>
        <w:pStyle w:val="a6"/>
        <w:ind w:firstLine="567"/>
        <w:jc w:val="both"/>
        <w:rPr>
          <w:rFonts w:ascii="Times New Roman" w:hAnsi="Times New Roman" w:cs="Times New Roman"/>
          <w:sz w:val="28"/>
          <w:szCs w:val="28"/>
        </w:rPr>
      </w:pPr>
      <w:bookmarkStart w:id="15" w:name="n172"/>
      <w:bookmarkStart w:id="16" w:name="n173"/>
      <w:bookmarkEnd w:id="15"/>
      <w:bookmarkEnd w:id="16"/>
      <w:r w:rsidRPr="00F04378">
        <w:rPr>
          <w:rFonts w:ascii="Times New Roman" w:hAnsi="Times New Roman" w:cs="Times New Roman"/>
          <w:color w:val="000000"/>
          <w:sz w:val="28"/>
          <w:szCs w:val="28"/>
          <w:lang w:val="uk-UA"/>
        </w:rPr>
        <w:t>2.3</w:t>
      </w:r>
      <w:r w:rsidRPr="00F04378">
        <w:rPr>
          <w:rFonts w:ascii="Times New Roman" w:hAnsi="Times New Roman" w:cs="Times New Roman"/>
          <w:color w:val="000000"/>
          <w:sz w:val="28"/>
          <w:szCs w:val="28"/>
        </w:rPr>
        <w:t>.</w:t>
      </w:r>
      <w:r w:rsidR="00442E88" w:rsidRPr="00F04378">
        <w:rPr>
          <w:rFonts w:ascii="Times New Roman" w:hAnsi="Times New Roman" w:cs="Times New Roman"/>
          <w:sz w:val="28"/>
          <w:szCs w:val="28"/>
          <w:lang w:val="uk-UA"/>
        </w:rPr>
        <w:t>9</w:t>
      </w:r>
      <w:r w:rsidR="00E07DA5" w:rsidRPr="00442E88">
        <w:rPr>
          <w:rFonts w:ascii="Times New Roman" w:hAnsi="Times New Roman" w:cs="Times New Roman"/>
          <w:sz w:val="28"/>
          <w:szCs w:val="28"/>
        </w:rPr>
        <w:t xml:space="preserve"> </w:t>
      </w:r>
      <w:r w:rsidR="00442E88" w:rsidRPr="00442E88">
        <w:rPr>
          <w:rFonts w:ascii="Times New Roman" w:hAnsi="Times New Roman" w:cs="Times New Roman"/>
          <w:sz w:val="28"/>
          <w:szCs w:val="28"/>
          <w:lang w:val="uk-UA"/>
        </w:rPr>
        <w:t>С</w:t>
      </w:r>
      <w:proofErr w:type="spellStart"/>
      <w:r w:rsidR="00E07DA5" w:rsidRPr="00442E88">
        <w:rPr>
          <w:rFonts w:ascii="Times New Roman" w:hAnsi="Times New Roman" w:cs="Times New Roman"/>
          <w:sz w:val="28"/>
          <w:szCs w:val="28"/>
        </w:rPr>
        <w:t>півпрацює</w:t>
      </w:r>
      <w:proofErr w:type="spellEnd"/>
      <w:r w:rsidR="00E07DA5" w:rsidRPr="00442E88">
        <w:rPr>
          <w:rFonts w:ascii="Times New Roman" w:hAnsi="Times New Roman" w:cs="Times New Roman"/>
          <w:sz w:val="28"/>
          <w:szCs w:val="28"/>
        </w:rPr>
        <w:t xml:space="preserve"> з </w:t>
      </w:r>
      <w:proofErr w:type="spellStart"/>
      <w:r w:rsidR="00E07DA5" w:rsidRPr="00442E88">
        <w:rPr>
          <w:rFonts w:ascii="Times New Roman" w:hAnsi="Times New Roman" w:cs="Times New Roman"/>
          <w:sz w:val="28"/>
          <w:szCs w:val="28"/>
        </w:rPr>
        <w:t>місцевими</w:t>
      </w:r>
      <w:proofErr w:type="spellEnd"/>
      <w:r w:rsidR="00E07DA5" w:rsidRPr="00442E88">
        <w:rPr>
          <w:rFonts w:ascii="Times New Roman" w:hAnsi="Times New Roman" w:cs="Times New Roman"/>
          <w:sz w:val="28"/>
          <w:szCs w:val="28"/>
        </w:rPr>
        <w:t xml:space="preserve"> органами </w:t>
      </w:r>
      <w:proofErr w:type="spellStart"/>
      <w:r w:rsidR="00E07DA5" w:rsidRPr="00442E88">
        <w:rPr>
          <w:rFonts w:ascii="Times New Roman" w:hAnsi="Times New Roman" w:cs="Times New Roman"/>
          <w:sz w:val="28"/>
          <w:szCs w:val="28"/>
        </w:rPr>
        <w:t>виконавчої</w:t>
      </w:r>
      <w:proofErr w:type="spellEnd"/>
      <w:r w:rsidR="00E07DA5" w:rsidRPr="00442E88">
        <w:rPr>
          <w:rFonts w:ascii="Times New Roman" w:hAnsi="Times New Roman" w:cs="Times New Roman"/>
          <w:sz w:val="28"/>
          <w:szCs w:val="28"/>
        </w:rPr>
        <w:t xml:space="preserve"> </w:t>
      </w:r>
      <w:proofErr w:type="spellStart"/>
      <w:r w:rsidR="00E07DA5" w:rsidRPr="00442E88">
        <w:rPr>
          <w:rFonts w:ascii="Times New Roman" w:hAnsi="Times New Roman" w:cs="Times New Roman"/>
          <w:sz w:val="28"/>
          <w:szCs w:val="28"/>
        </w:rPr>
        <w:t>влади</w:t>
      </w:r>
      <w:proofErr w:type="spellEnd"/>
      <w:r w:rsidR="00E07DA5" w:rsidRPr="00442E88">
        <w:rPr>
          <w:rFonts w:ascii="Times New Roman" w:hAnsi="Times New Roman" w:cs="Times New Roman"/>
          <w:sz w:val="28"/>
          <w:szCs w:val="28"/>
        </w:rPr>
        <w:t xml:space="preserve">, органами </w:t>
      </w:r>
      <w:proofErr w:type="spellStart"/>
      <w:r w:rsidR="00E07DA5" w:rsidRPr="00442E88">
        <w:rPr>
          <w:rFonts w:ascii="Times New Roman" w:hAnsi="Times New Roman" w:cs="Times New Roman"/>
          <w:sz w:val="28"/>
          <w:szCs w:val="28"/>
        </w:rPr>
        <w:t>місцевого</w:t>
      </w:r>
      <w:proofErr w:type="spellEnd"/>
      <w:r w:rsidR="00E07DA5" w:rsidRPr="00442E88">
        <w:rPr>
          <w:rFonts w:ascii="Times New Roman" w:hAnsi="Times New Roman" w:cs="Times New Roman"/>
          <w:sz w:val="28"/>
          <w:szCs w:val="28"/>
        </w:rPr>
        <w:t xml:space="preserve"> </w:t>
      </w:r>
      <w:proofErr w:type="spellStart"/>
      <w:r w:rsidR="00E07DA5" w:rsidRPr="00442E88">
        <w:rPr>
          <w:rFonts w:ascii="Times New Roman" w:hAnsi="Times New Roman" w:cs="Times New Roman"/>
          <w:sz w:val="28"/>
          <w:szCs w:val="28"/>
        </w:rPr>
        <w:t>самоврядування</w:t>
      </w:r>
      <w:proofErr w:type="spellEnd"/>
      <w:r w:rsidR="00E07DA5" w:rsidRPr="00442E88">
        <w:rPr>
          <w:rFonts w:ascii="Times New Roman" w:hAnsi="Times New Roman" w:cs="Times New Roman"/>
          <w:sz w:val="28"/>
          <w:szCs w:val="28"/>
        </w:rPr>
        <w:t xml:space="preserve">, </w:t>
      </w:r>
      <w:proofErr w:type="spellStart"/>
      <w:r w:rsidR="00E07DA5" w:rsidRPr="00442E88">
        <w:rPr>
          <w:rFonts w:ascii="Times New Roman" w:hAnsi="Times New Roman" w:cs="Times New Roman"/>
          <w:sz w:val="28"/>
          <w:szCs w:val="28"/>
        </w:rPr>
        <w:t>навчальними</w:t>
      </w:r>
      <w:proofErr w:type="spellEnd"/>
      <w:r w:rsidR="00E07DA5" w:rsidRPr="00442E88">
        <w:rPr>
          <w:rFonts w:ascii="Times New Roman" w:hAnsi="Times New Roman" w:cs="Times New Roman"/>
          <w:sz w:val="28"/>
          <w:szCs w:val="28"/>
        </w:rPr>
        <w:t xml:space="preserve"> закладами, закладами </w:t>
      </w:r>
      <w:proofErr w:type="spellStart"/>
      <w:r w:rsidR="00E07DA5" w:rsidRPr="00442E88">
        <w:rPr>
          <w:rFonts w:ascii="Times New Roman" w:hAnsi="Times New Roman" w:cs="Times New Roman"/>
          <w:sz w:val="28"/>
          <w:szCs w:val="28"/>
        </w:rPr>
        <w:t>охорони</w:t>
      </w:r>
      <w:proofErr w:type="spellEnd"/>
      <w:r w:rsidR="00E07DA5" w:rsidRPr="00442E88">
        <w:rPr>
          <w:rFonts w:ascii="Times New Roman" w:hAnsi="Times New Roman" w:cs="Times New Roman"/>
          <w:sz w:val="28"/>
          <w:szCs w:val="28"/>
        </w:rPr>
        <w:t xml:space="preserve"> </w:t>
      </w:r>
      <w:proofErr w:type="spellStart"/>
      <w:r w:rsidR="00E07DA5" w:rsidRPr="00442E88">
        <w:rPr>
          <w:rFonts w:ascii="Times New Roman" w:hAnsi="Times New Roman" w:cs="Times New Roman"/>
          <w:sz w:val="28"/>
          <w:szCs w:val="28"/>
        </w:rPr>
        <w:t>здоров’я</w:t>
      </w:r>
      <w:proofErr w:type="spellEnd"/>
      <w:r w:rsidR="00E07DA5" w:rsidRPr="00442E88">
        <w:rPr>
          <w:rFonts w:ascii="Times New Roman" w:hAnsi="Times New Roman" w:cs="Times New Roman"/>
          <w:sz w:val="28"/>
          <w:szCs w:val="28"/>
        </w:rPr>
        <w:t xml:space="preserve">, </w:t>
      </w:r>
      <w:proofErr w:type="spellStart"/>
      <w:r w:rsidR="00E07DA5" w:rsidRPr="00442E88">
        <w:rPr>
          <w:rFonts w:ascii="Times New Roman" w:hAnsi="Times New Roman" w:cs="Times New Roman"/>
          <w:sz w:val="28"/>
          <w:szCs w:val="28"/>
        </w:rPr>
        <w:t>територіальними</w:t>
      </w:r>
      <w:proofErr w:type="spellEnd"/>
      <w:r w:rsidR="00E07DA5" w:rsidRPr="00442E88">
        <w:rPr>
          <w:rFonts w:ascii="Times New Roman" w:hAnsi="Times New Roman" w:cs="Times New Roman"/>
          <w:sz w:val="28"/>
          <w:szCs w:val="28"/>
        </w:rPr>
        <w:t xml:space="preserve"> </w:t>
      </w:r>
      <w:proofErr w:type="spellStart"/>
      <w:r w:rsidR="00E07DA5" w:rsidRPr="00442E88">
        <w:rPr>
          <w:rFonts w:ascii="Times New Roman" w:hAnsi="Times New Roman" w:cs="Times New Roman"/>
          <w:sz w:val="28"/>
          <w:szCs w:val="28"/>
        </w:rPr>
        <w:t>структурними</w:t>
      </w:r>
      <w:proofErr w:type="spellEnd"/>
      <w:r w:rsidR="00E07DA5" w:rsidRPr="00442E88">
        <w:rPr>
          <w:rFonts w:ascii="Times New Roman" w:hAnsi="Times New Roman" w:cs="Times New Roman"/>
          <w:sz w:val="28"/>
          <w:szCs w:val="28"/>
        </w:rPr>
        <w:t xml:space="preserve"> </w:t>
      </w:r>
      <w:proofErr w:type="spellStart"/>
      <w:r w:rsidR="00E07DA5" w:rsidRPr="00442E88">
        <w:rPr>
          <w:rFonts w:ascii="Times New Roman" w:hAnsi="Times New Roman" w:cs="Times New Roman"/>
          <w:sz w:val="28"/>
          <w:szCs w:val="28"/>
        </w:rPr>
        <w:t>підрозділами</w:t>
      </w:r>
      <w:proofErr w:type="spellEnd"/>
      <w:r w:rsidR="00E07DA5" w:rsidRPr="00442E88">
        <w:rPr>
          <w:rFonts w:ascii="Times New Roman" w:hAnsi="Times New Roman" w:cs="Times New Roman"/>
          <w:sz w:val="28"/>
          <w:szCs w:val="28"/>
        </w:rPr>
        <w:t xml:space="preserve"> </w:t>
      </w:r>
      <w:proofErr w:type="spellStart"/>
      <w:r w:rsidR="00E07DA5" w:rsidRPr="00442E88">
        <w:rPr>
          <w:rFonts w:ascii="Times New Roman" w:hAnsi="Times New Roman" w:cs="Times New Roman"/>
          <w:sz w:val="28"/>
          <w:szCs w:val="28"/>
        </w:rPr>
        <w:t>Національної</w:t>
      </w:r>
      <w:proofErr w:type="spellEnd"/>
      <w:r w:rsidR="00E07DA5" w:rsidRPr="00442E88">
        <w:rPr>
          <w:rFonts w:ascii="Times New Roman" w:hAnsi="Times New Roman" w:cs="Times New Roman"/>
          <w:sz w:val="28"/>
          <w:szCs w:val="28"/>
        </w:rPr>
        <w:t xml:space="preserve"> </w:t>
      </w:r>
      <w:proofErr w:type="spellStart"/>
      <w:r w:rsidR="00E07DA5" w:rsidRPr="00442E88">
        <w:rPr>
          <w:rFonts w:ascii="Times New Roman" w:hAnsi="Times New Roman" w:cs="Times New Roman"/>
          <w:sz w:val="28"/>
          <w:szCs w:val="28"/>
        </w:rPr>
        <w:t>поліції</w:t>
      </w:r>
      <w:proofErr w:type="spellEnd"/>
      <w:r w:rsidR="00E07DA5" w:rsidRPr="00442E88">
        <w:rPr>
          <w:rFonts w:ascii="Times New Roman" w:hAnsi="Times New Roman" w:cs="Times New Roman"/>
          <w:sz w:val="28"/>
          <w:szCs w:val="28"/>
        </w:rPr>
        <w:t>.</w:t>
      </w:r>
    </w:p>
    <w:p w:rsidR="00E07DA5" w:rsidRDefault="00E07DA5" w:rsidP="00F04378">
      <w:pPr>
        <w:pStyle w:val="a3"/>
        <w:shd w:val="clear" w:color="auto" w:fill="FFFFFF"/>
        <w:spacing w:before="0" w:beforeAutospacing="0" w:after="0" w:afterAutospacing="0"/>
        <w:jc w:val="both"/>
        <w:textAlignment w:val="baseline"/>
        <w:rPr>
          <w:color w:val="000000"/>
          <w:sz w:val="28"/>
          <w:szCs w:val="28"/>
          <w:lang w:val="uk-UA"/>
        </w:rPr>
      </w:pPr>
    </w:p>
    <w:p w:rsidR="00F04378" w:rsidRDefault="00F04378" w:rsidP="00F04378">
      <w:pPr>
        <w:spacing w:after="0" w:line="240" w:lineRule="auto"/>
        <w:jc w:val="center"/>
        <w:rPr>
          <w:rFonts w:ascii="Times New Roman" w:eastAsia="Times New Roman" w:hAnsi="Times New Roman" w:cs="Times New Roman"/>
          <w:b/>
          <w:sz w:val="28"/>
          <w:szCs w:val="28"/>
          <w:lang w:val="uk-UA" w:eastAsia="ru-RU"/>
        </w:rPr>
      </w:pPr>
    </w:p>
    <w:p w:rsidR="00B2700A" w:rsidRPr="00B2700A" w:rsidRDefault="00B2700A" w:rsidP="00F04378">
      <w:pPr>
        <w:spacing w:after="0" w:line="240" w:lineRule="auto"/>
        <w:jc w:val="center"/>
        <w:rPr>
          <w:rFonts w:ascii="Times New Roman" w:eastAsia="Times New Roman" w:hAnsi="Times New Roman" w:cs="Times New Roman"/>
          <w:b/>
          <w:sz w:val="28"/>
          <w:szCs w:val="28"/>
          <w:lang w:val="uk-UA" w:eastAsia="ru-RU"/>
        </w:rPr>
      </w:pPr>
      <w:r w:rsidRPr="00B2700A">
        <w:rPr>
          <w:rFonts w:ascii="Times New Roman" w:eastAsia="Times New Roman" w:hAnsi="Times New Roman" w:cs="Times New Roman"/>
          <w:b/>
          <w:sz w:val="28"/>
          <w:szCs w:val="28"/>
          <w:lang w:val="uk-UA" w:eastAsia="ru-RU"/>
        </w:rPr>
        <w:lastRenderedPageBreak/>
        <w:t xml:space="preserve">3.  Організація роботи </w:t>
      </w:r>
    </w:p>
    <w:p w:rsidR="00B2700A" w:rsidRDefault="00B2700A" w:rsidP="00F04378">
      <w:pPr>
        <w:spacing w:after="0" w:line="240" w:lineRule="auto"/>
        <w:jc w:val="center"/>
        <w:rPr>
          <w:rFonts w:ascii="Times New Roman" w:eastAsia="Times New Roman" w:hAnsi="Times New Roman" w:cs="Times New Roman"/>
          <w:b/>
          <w:sz w:val="28"/>
          <w:szCs w:val="28"/>
          <w:lang w:val="uk-UA" w:eastAsia="ru-RU"/>
        </w:rPr>
      </w:pPr>
      <w:r w:rsidRPr="00B2700A">
        <w:rPr>
          <w:rFonts w:ascii="Times New Roman" w:eastAsia="Times New Roman" w:hAnsi="Times New Roman" w:cs="Times New Roman"/>
          <w:b/>
          <w:sz w:val="28"/>
          <w:szCs w:val="28"/>
          <w:lang w:val="uk-UA" w:eastAsia="ru-RU"/>
        </w:rPr>
        <w:t>центру соціальних служб для молоді</w:t>
      </w:r>
    </w:p>
    <w:p w:rsidR="00B2700A" w:rsidRPr="00B2700A" w:rsidRDefault="00B2700A" w:rsidP="00F04378">
      <w:pPr>
        <w:spacing w:after="0" w:line="240" w:lineRule="auto"/>
        <w:jc w:val="center"/>
        <w:rPr>
          <w:rFonts w:ascii="Times New Roman" w:eastAsia="Times New Roman" w:hAnsi="Times New Roman" w:cs="Times New Roman"/>
          <w:b/>
          <w:sz w:val="28"/>
          <w:szCs w:val="28"/>
          <w:lang w:val="uk-UA" w:eastAsia="ru-RU"/>
        </w:rPr>
      </w:pPr>
    </w:p>
    <w:p w:rsidR="00BE20E8" w:rsidRPr="00962042" w:rsidRDefault="00B2700A" w:rsidP="00F0437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962042">
        <w:rPr>
          <w:rFonts w:ascii="Times New Roman" w:eastAsia="Times New Roman" w:hAnsi="Times New Roman" w:cs="Times New Roman"/>
          <w:sz w:val="28"/>
          <w:szCs w:val="28"/>
          <w:lang w:val="uk-UA" w:eastAsia="ru-RU"/>
        </w:rPr>
        <w:t>3.</w:t>
      </w:r>
      <w:r w:rsidR="00BE20E8" w:rsidRPr="00962042">
        <w:rPr>
          <w:rFonts w:ascii="Times New Roman" w:eastAsia="Times New Roman" w:hAnsi="Times New Roman" w:cs="Times New Roman"/>
          <w:sz w:val="28"/>
          <w:szCs w:val="28"/>
          <w:lang w:val="uk-UA" w:eastAsia="ru-RU"/>
        </w:rPr>
        <w:t xml:space="preserve">1. Центр очолює директор, який призначається на посаду і звільняється з посади в установленому порядку </w:t>
      </w:r>
      <w:r w:rsidR="00D106B5" w:rsidRPr="00962042">
        <w:rPr>
          <w:rFonts w:ascii="Times New Roman" w:eastAsia="Times New Roman" w:hAnsi="Times New Roman" w:cs="Times New Roman"/>
          <w:sz w:val="28"/>
          <w:szCs w:val="28"/>
          <w:lang w:val="uk-UA" w:eastAsia="ru-RU"/>
        </w:rPr>
        <w:t>наказом начальника Відділу соціального захисту населення Носівської міської ради за погодженням з міським головою.</w:t>
      </w:r>
    </w:p>
    <w:p w:rsidR="00962042" w:rsidRPr="001754A0" w:rsidRDefault="00962042" w:rsidP="00F0437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r w:rsidRPr="001754A0">
        <w:rPr>
          <w:rFonts w:ascii="Times New Roman" w:eastAsia="Times New Roman" w:hAnsi="Times New Roman" w:cs="Times New Roman"/>
          <w:sz w:val="28"/>
          <w:szCs w:val="28"/>
          <w:lang w:val="uk-UA" w:eastAsia="ru-RU"/>
        </w:rPr>
        <w:t xml:space="preserve">. Робота </w:t>
      </w:r>
      <w:r>
        <w:rPr>
          <w:rFonts w:ascii="Times New Roman" w:eastAsia="Times New Roman" w:hAnsi="Times New Roman" w:cs="Times New Roman"/>
          <w:sz w:val="28"/>
          <w:szCs w:val="28"/>
          <w:lang w:val="uk-UA" w:eastAsia="ru-RU"/>
        </w:rPr>
        <w:t>Ц</w:t>
      </w:r>
      <w:r w:rsidRPr="001754A0">
        <w:rPr>
          <w:rFonts w:ascii="Times New Roman" w:eastAsia="Times New Roman" w:hAnsi="Times New Roman" w:cs="Times New Roman"/>
          <w:sz w:val="28"/>
          <w:szCs w:val="28"/>
          <w:lang w:val="uk-UA" w:eastAsia="ru-RU"/>
        </w:rPr>
        <w:t>ентру здійснюється на основі перспективного та поточних планів роботи. Спеціалісти працюють на основі плану роботи та індивідуальних планів роботи.</w:t>
      </w:r>
    </w:p>
    <w:p w:rsidR="00962042" w:rsidRPr="001754A0" w:rsidRDefault="00962042" w:rsidP="00F0437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3.4. Директор </w:t>
      </w:r>
      <w:r>
        <w:rPr>
          <w:rFonts w:ascii="Times New Roman" w:eastAsia="Times New Roman" w:hAnsi="Times New Roman" w:cs="Times New Roman"/>
          <w:sz w:val="28"/>
          <w:szCs w:val="28"/>
          <w:lang w:val="uk-UA" w:eastAsia="ru-RU"/>
        </w:rPr>
        <w:t>Ц</w:t>
      </w:r>
      <w:r w:rsidRPr="001754A0">
        <w:rPr>
          <w:rFonts w:ascii="Times New Roman" w:eastAsia="Times New Roman" w:hAnsi="Times New Roman" w:cs="Times New Roman"/>
          <w:sz w:val="28"/>
          <w:szCs w:val="28"/>
          <w:lang w:val="uk-UA" w:eastAsia="ru-RU"/>
        </w:rPr>
        <w:t>ентру здійснює керівництво діяльністю, розподіляє обов’язки між працівниками, очолює та контролює їх роботу.</w:t>
      </w:r>
    </w:p>
    <w:p w:rsidR="00962042" w:rsidRPr="001754A0" w:rsidRDefault="00962042" w:rsidP="00F0437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3.5. На період відпустки або на час відсутності директора </w:t>
      </w:r>
      <w:r>
        <w:rPr>
          <w:rFonts w:ascii="Times New Roman" w:eastAsia="Times New Roman" w:hAnsi="Times New Roman" w:cs="Times New Roman"/>
          <w:sz w:val="28"/>
          <w:szCs w:val="28"/>
          <w:lang w:val="uk-UA" w:eastAsia="ru-RU"/>
        </w:rPr>
        <w:t>Ц</w:t>
      </w:r>
      <w:r w:rsidRPr="001754A0">
        <w:rPr>
          <w:rFonts w:ascii="Times New Roman" w:eastAsia="Times New Roman" w:hAnsi="Times New Roman" w:cs="Times New Roman"/>
          <w:sz w:val="28"/>
          <w:szCs w:val="28"/>
          <w:lang w:val="uk-UA" w:eastAsia="ru-RU"/>
        </w:rPr>
        <w:t>ентру його обов’язки виконує один із спеціалістів  відповідно до наказу начальника Відділу соціального захисту.</w:t>
      </w:r>
    </w:p>
    <w:p w:rsidR="00962042" w:rsidRDefault="00962042" w:rsidP="00F04378">
      <w:pPr>
        <w:spacing w:after="0" w:line="240" w:lineRule="auto"/>
        <w:ind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3.6. Методичне забезпечення діяльності </w:t>
      </w:r>
      <w:r>
        <w:rPr>
          <w:rFonts w:ascii="Times New Roman" w:eastAsia="Times New Roman" w:hAnsi="Times New Roman" w:cs="Times New Roman"/>
          <w:sz w:val="28"/>
          <w:szCs w:val="28"/>
          <w:lang w:val="uk-UA" w:eastAsia="ru-RU"/>
        </w:rPr>
        <w:t>Ц</w:t>
      </w:r>
      <w:r w:rsidRPr="001754A0">
        <w:rPr>
          <w:rFonts w:ascii="Times New Roman" w:eastAsia="Times New Roman" w:hAnsi="Times New Roman" w:cs="Times New Roman"/>
          <w:sz w:val="28"/>
          <w:szCs w:val="28"/>
          <w:lang w:val="uk-UA" w:eastAsia="ru-RU"/>
        </w:rPr>
        <w:t>ентру, контроль за забезпеченням його діяльності, координацію та організаційно-методичне забезпечення — в установленому порядку здійснюють</w:t>
      </w:r>
      <w:r>
        <w:rPr>
          <w:rFonts w:ascii="Times New Roman" w:eastAsia="Times New Roman" w:hAnsi="Times New Roman" w:cs="Times New Roman"/>
          <w:sz w:val="28"/>
          <w:szCs w:val="28"/>
          <w:lang w:val="uk-UA" w:eastAsia="ru-RU"/>
        </w:rPr>
        <w:t xml:space="preserve"> </w:t>
      </w:r>
      <w:r w:rsidRPr="001754A0">
        <w:rPr>
          <w:rFonts w:ascii="Times New Roman" w:eastAsia="Times New Roman" w:hAnsi="Times New Roman" w:cs="Times New Roman"/>
          <w:sz w:val="28"/>
          <w:szCs w:val="28"/>
          <w:lang w:val="uk-UA" w:eastAsia="ru-RU"/>
        </w:rPr>
        <w:t>Департамент соціального захисту населення ОДА</w:t>
      </w:r>
      <w:r>
        <w:rPr>
          <w:rFonts w:ascii="Times New Roman" w:eastAsia="Times New Roman" w:hAnsi="Times New Roman" w:cs="Times New Roman"/>
          <w:sz w:val="28"/>
          <w:szCs w:val="28"/>
          <w:lang w:val="uk-UA" w:eastAsia="ru-RU"/>
        </w:rPr>
        <w:t>,</w:t>
      </w:r>
      <w:r w:rsidRPr="001754A0">
        <w:rPr>
          <w:rFonts w:ascii="Times New Roman" w:eastAsia="Times New Roman" w:hAnsi="Times New Roman" w:cs="Times New Roman"/>
          <w:sz w:val="28"/>
          <w:szCs w:val="28"/>
          <w:lang w:val="uk-UA" w:eastAsia="ru-RU"/>
        </w:rPr>
        <w:t xml:space="preserve">  відділи Носівської міської ради та Відділ праці та соціального захисту населення. </w:t>
      </w:r>
    </w:p>
    <w:p w:rsidR="00DE6991" w:rsidRPr="00DE6991" w:rsidRDefault="00DE6991" w:rsidP="00F04378">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3</w:t>
      </w:r>
      <w:r w:rsidRPr="00DE6991">
        <w:rPr>
          <w:rFonts w:ascii="Times New Roman" w:hAnsi="Times New Roman" w:cs="Times New Roman"/>
          <w:sz w:val="28"/>
          <w:szCs w:val="28"/>
          <w:lang w:val="uk-UA"/>
        </w:rPr>
        <w:t>.</w:t>
      </w:r>
      <w:r>
        <w:rPr>
          <w:rFonts w:ascii="Times New Roman" w:hAnsi="Times New Roman" w:cs="Times New Roman"/>
          <w:sz w:val="28"/>
          <w:szCs w:val="28"/>
          <w:lang w:val="uk-UA"/>
        </w:rPr>
        <w:t>7.</w:t>
      </w:r>
      <w:r w:rsidRPr="00DE6991">
        <w:rPr>
          <w:rFonts w:ascii="Times New Roman" w:hAnsi="Times New Roman" w:cs="Times New Roman"/>
          <w:sz w:val="28"/>
          <w:szCs w:val="28"/>
          <w:lang w:val="uk-UA"/>
        </w:rPr>
        <w:t xml:space="preserve"> Працівники центру приймаються на роботу та звільняються з роботи </w:t>
      </w:r>
      <w:proofErr w:type="spellStart"/>
      <w:r w:rsidRPr="00DE6991">
        <w:rPr>
          <w:rFonts w:ascii="Times New Roman" w:hAnsi="Times New Roman" w:cs="Times New Roman"/>
          <w:sz w:val="28"/>
          <w:szCs w:val="28"/>
          <w:lang w:val="uk-UA"/>
        </w:rPr>
        <w:t>начальком</w:t>
      </w:r>
      <w:proofErr w:type="spellEnd"/>
      <w:r w:rsidRPr="00DE6991">
        <w:rPr>
          <w:rFonts w:ascii="Times New Roman" w:hAnsi="Times New Roman" w:cs="Times New Roman"/>
          <w:sz w:val="28"/>
          <w:szCs w:val="28"/>
          <w:lang w:val="uk-UA"/>
        </w:rPr>
        <w:t xml:space="preserve"> Відділу СЗН за погодженням з директором центру. Кадрова </w:t>
      </w:r>
      <w:r w:rsidRPr="00DE6991">
        <w:rPr>
          <w:rFonts w:ascii="Times New Roman" w:eastAsia="Times New Roman" w:hAnsi="Times New Roman" w:cs="Times New Roman"/>
          <w:sz w:val="28"/>
          <w:szCs w:val="28"/>
          <w:lang w:val="uk-UA" w:eastAsia="ru-RU"/>
        </w:rPr>
        <w:t>робота в центрі забезпечується Відділом СЗН Носівської міської ради.</w:t>
      </w:r>
    </w:p>
    <w:p w:rsidR="00962042" w:rsidRPr="00DE6991" w:rsidRDefault="00962042" w:rsidP="00F04378">
      <w:pPr>
        <w:spacing w:after="0" w:line="240" w:lineRule="auto"/>
        <w:ind w:firstLine="567"/>
        <w:jc w:val="both"/>
        <w:rPr>
          <w:rFonts w:ascii="Times New Roman" w:hAnsi="Times New Roman" w:cs="Times New Roman"/>
          <w:color w:val="000000"/>
          <w:sz w:val="28"/>
          <w:szCs w:val="28"/>
          <w:lang w:val="uk-UA"/>
        </w:rPr>
      </w:pPr>
      <w:r w:rsidRPr="00DE6991">
        <w:rPr>
          <w:rFonts w:ascii="Times New Roman" w:eastAsia="Times New Roman" w:hAnsi="Times New Roman" w:cs="Times New Roman"/>
          <w:sz w:val="28"/>
          <w:szCs w:val="28"/>
          <w:lang w:val="uk-UA" w:eastAsia="ru-RU"/>
        </w:rPr>
        <w:t>3.</w:t>
      </w:r>
      <w:r w:rsidR="00DE6991" w:rsidRPr="00DE6991">
        <w:rPr>
          <w:rFonts w:ascii="Times New Roman" w:eastAsia="Times New Roman" w:hAnsi="Times New Roman" w:cs="Times New Roman"/>
          <w:sz w:val="28"/>
          <w:szCs w:val="28"/>
          <w:lang w:val="uk-UA" w:eastAsia="ru-RU"/>
        </w:rPr>
        <w:t>8</w:t>
      </w:r>
      <w:r w:rsidRPr="00DE6991">
        <w:rPr>
          <w:rFonts w:ascii="Times New Roman" w:eastAsia="Times New Roman" w:hAnsi="Times New Roman" w:cs="Times New Roman"/>
          <w:sz w:val="28"/>
          <w:szCs w:val="28"/>
          <w:lang w:val="uk-UA" w:eastAsia="ru-RU"/>
        </w:rPr>
        <w:t>. Ведення бухгалтерського обліку в Центрі здійснюється централізованою</w:t>
      </w:r>
      <w:r w:rsidRPr="00DE6991">
        <w:rPr>
          <w:rFonts w:ascii="Times New Roman" w:hAnsi="Times New Roman" w:cs="Times New Roman"/>
          <w:color w:val="000000"/>
          <w:sz w:val="28"/>
          <w:szCs w:val="28"/>
          <w:lang w:val="uk-UA"/>
        </w:rPr>
        <w:t xml:space="preserve"> бухгалтерією Відділу СЗН Носівської міської ради.</w:t>
      </w:r>
    </w:p>
    <w:p w:rsidR="00DE6991" w:rsidRDefault="00DE6991" w:rsidP="00F0437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17401A" w:rsidRDefault="00D176AE" w:rsidP="00F0437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754A0">
        <w:rPr>
          <w:rFonts w:ascii="Times New Roman" w:eastAsia="Times New Roman" w:hAnsi="Times New Roman" w:cs="Times New Roman"/>
          <w:b/>
          <w:sz w:val="28"/>
          <w:szCs w:val="28"/>
          <w:lang w:val="uk-UA" w:eastAsia="ru-RU"/>
        </w:rPr>
        <w:t xml:space="preserve">6. Правовий статус директора </w:t>
      </w:r>
    </w:p>
    <w:p w:rsidR="00D176AE" w:rsidRPr="001754A0" w:rsidRDefault="0017401A" w:rsidP="00F0437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ц</w:t>
      </w:r>
      <w:r w:rsidRPr="001754A0">
        <w:rPr>
          <w:rFonts w:ascii="Times New Roman" w:eastAsia="Times New Roman" w:hAnsi="Times New Roman" w:cs="Times New Roman"/>
          <w:b/>
          <w:sz w:val="28"/>
          <w:szCs w:val="28"/>
          <w:lang w:val="uk-UA" w:eastAsia="ru-RU"/>
        </w:rPr>
        <w:t>ентру</w:t>
      </w:r>
      <w:r>
        <w:rPr>
          <w:rFonts w:ascii="Times New Roman" w:eastAsia="Times New Roman" w:hAnsi="Times New Roman" w:cs="Times New Roman"/>
          <w:b/>
          <w:sz w:val="28"/>
          <w:szCs w:val="28"/>
          <w:lang w:val="uk-UA" w:eastAsia="ru-RU"/>
        </w:rPr>
        <w:t xml:space="preserve"> соціальних служб для молоді</w:t>
      </w:r>
      <w:r w:rsidR="00D176AE" w:rsidRPr="001754A0">
        <w:rPr>
          <w:rFonts w:ascii="Times New Roman" w:eastAsia="Times New Roman" w:hAnsi="Times New Roman" w:cs="Times New Roman"/>
          <w:b/>
          <w:sz w:val="28"/>
          <w:szCs w:val="28"/>
          <w:lang w:val="uk-UA" w:eastAsia="ru-RU"/>
        </w:rPr>
        <w:t>,</w:t>
      </w:r>
    </w:p>
    <w:p w:rsidR="00D176AE" w:rsidRPr="001754A0" w:rsidRDefault="00D176AE" w:rsidP="00F0437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754A0">
        <w:rPr>
          <w:rFonts w:ascii="Times New Roman" w:eastAsia="Times New Roman" w:hAnsi="Times New Roman" w:cs="Times New Roman"/>
          <w:b/>
          <w:sz w:val="28"/>
          <w:szCs w:val="28"/>
          <w:lang w:val="uk-UA" w:eastAsia="ru-RU"/>
        </w:rPr>
        <w:t>його права і обов’язки</w:t>
      </w:r>
    </w:p>
    <w:p w:rsidR="00962042" w:rsidRPr="00962042" w:rsidRDefault="00962042" w:rsidP="00F04378">
      <w:pPr>
        <w:pStyle w:val="a3"/>
        <w:shd w:val="clear" w:color="auto" w:fill="FFFFFF"/>
        <w:spacing w:before="0" w:beforeAutospacing="0" w:after="0" w:afterAutospacing="0"/>
        <w:jc w:val="both"/>
        <w:textAlignment w:val="baseline"/>
        <w:rPr>
          <w:color w:val="000000"/>
          <w:sz w:val="28"/>
          <w:szCs w:val="28"/>
          <w:lang w:val="uk-UA"/>
        </w:rPr>
      </w:pPr>
    </w:p>
    <w:p w:rsidR="00D176AE" w:rsidRPr="00D176AE" w:rsidRDefault="00BE20E8" w:rsidP="00F04378">
      <w:pPr>
        <w:pStyle w:val="a6"/>
        <w:ind w:firstLine="567"/>
        <w:jc w:val="both"/>
        <w:rPr>
          <w:rFonts w:ascii="Times New Roman" w:hAnsi="Times New Roman" w:cs="Times New Roman"/>
          <w:sz w:val="28"/>
          <w:szCs w:val="28"/>
          <w:lang w:val="uk-UA"/>
        </w:rPr>
      </w:pPr>
      <w:r w:rsidRPr="00D176AE">
        <w:rPr>
          <w:rFonts w:ascii="Times New Roman" w:hAnsi="Times New Roman" w:cs="Times New Roman"/>
          <w:sz w:val="28"/>
          <w:szCs w:val="28"/>
          <w:lang w:val="uk-UA"/>
        </w:rPr>
        <w:t>Директор центру:</w:t>
      </w:r>
    </w:p>
    <w:p w:rsidR="00BE20E8" w:rsidRPr="00D176AE" w:rsidRDefault="00D176AE" w:rsidP="00F04378">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42E88" w:rsidRPr="00442E88">
        <w:rPr>
          <w:rFonts w:ascii="Times New Roman" w:hAnsi="Times New Roman" w:cs="Times New Roman"/>
          <w:sz w:val="28"/>
          <w:szCs w:val="28"/>
          <w:lang w:val="uk-UA"/>
        </w:rPr>
        <w:t>.1. З</w:t>
      </w:r>
      <w:proofErr w:type="spellStart"/>
      <w:r w:rsidR="00BE20E8" w:rsidRPr="00442E88">
        <w:rPr>
          <w:rFonts w:ascii="Times New Roman" w:hAnsi="Times New Roman" w:cs="Times New Roman"/>
          <w:sz w:val="28"/>
          <w:szCs w:val="28"/>
        </w:rPr>
        <w:t>дійснює</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загальне</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керівництво</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діяльністю</w:t>
      </w:r>
      <w:proofErr w:type="spellEnd"/>
      <w:r w:rsidR="00BE20E8" w:rsidRPr="00442E88">
        <w:rPr>
          <w:rFonts w:ascii="Times New Roman" w:hAnsi="Times New Roman" w:cs="Times New Roman"/>
          <w:sz w:val="28"/>
          <w:szCs w:val="28"/>
        </w:rPr>
        <w:t xml:space="preserve"> центру, </w:t>
      </w:r>
      <w:proofErr w:type="spellStart"/>
      <w:r w:rsidR="00BE20E8" w:rsidRPr="00442E88">
        <w:rPr>
          <w:rFonts w:ascii="Times New Roman" w:hAnsi="Times New Roman" w:cs="Times New Roman"/>
          <w:sz w:val="28"/>
          <w:szCs w:val="28"/>
        </w:rPr>
        <w:t>несе</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персональну</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відповідальність</w:t>
      </w:r>
      <w:proofErr w:type="spellEnd"/>
      <w:r w:rsidR="00BE20E8" w:rsidRPr="00442E88">
        <w:rPr>
          <w:rFonts w:ascii="Times New Roman" w:hAnsi="Times New Roman" w:cs="Times New Roman"/>
          <w:sz w:val="28"/>
          <w:szCs w:val="28"/>
        </w:rPr>
        <w:t xml:space="preserve"> за </w:t>
      </w:r>
      <w:proofErr w:type="spellStart"/>
      <w:r w:rsidR="00BE20E8" w:rsidRPr="00442E88">
        <w:rPr>
          <w:rFonts w:ascii="Times New Roman" w:hAnsi="Times New Roman" w:cs="Times New Roman"/>
          <w:sz w:val="28"/>
          <w:szCs w:val="28"/>
        </w:rPr>
        <w:t>виконання</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покладених</w:t>
      </w:r>
      <w:proofErr w:type="spellEnd"/>
      <w:r w:rsidR="00BE20E8" w:rsidRPr="00442E88">
        <w:rPr>
          <w:rFonts w:ascii="Times New Roman" w:hAnsi="Times New Roman" w:cs="Times New Roman"/>
          <w:sz w:val="28"/>
          <w:szCs w:val="28"/>
        </w:rPr>
        <w:t xml:space="preserve"> на центр </w:t>
      </w:r>
      <w:proofErr w:type="spellStart"/>
      <w:r w:rsidR="00BE20E8" w:rsidRPr="00442E88">
        <w:rPr>
          <w:rFonts w:ascii="Times New Roman" w:hAnsi="Times New Roman" w:cs="Times New Roman"/>
          <w:sz w:val="28"/>
          <w:szCs w:val="28"/>
        </w:rPr>
        <w:t>завдань</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законність</w:t>
      </w:r>
      <w:proofErr w:type="spellEnd"/>
      <w:r w:rsidR="00BE20E8" w:rsidRPr="00442E88">
        <w:rPr>
          <w:rFonts w:ascii="Times New Roman" w:hAnsi="Times New Roman" w:cs="Times New Roman"/>
          <w:sz w:val="28"/>
          <w:szCs w:val="28"/>
        </w:rPr>
        <w:t xml:space="preserve"> </w:t>
      </w:r>
      <w:r w:rsidR="00BE20E8" w:rsidRPr="00D176AE">
        <w:rPr>
          <w:rFonts w:ascii="Times New Roman" w:hAnsi="Times New Roman" w:cs="Times New Roman"/>
          <w:sz w:val="28"/>
          <w:szCs w:val="28"/>
          <w:lang w:val="uk-UA"/>
        </w:rPr>
        <w:t>прийнятих ним рішень, дотримання законодавства про звернення громадян, про доступ до публічної інформації та про захист персональних даних;</w:t>
      </w:r>
    </w:p>
    <w:p w:rsidR="00BE20E8" w:rsidRPr="00442E88" w:rsidRDefault="00D176AE" w:rsidP="00F04378">
      <w:pPr>
        <w:pStyle w:val="a6"/>
        <w:ind w:firstLine="567"/>
        <w:jc w:val="both"/>
        <w:rPr>
          <w:rFonts w:ascii="Times New Roman" w:hAnsi="Times New Roman" w:cs="Times New Roman"/>
          <w:sz w:val="28"/>
          <w:szCs w:val="28"/>
        </w:rPr>
      </w:pPr>
      <w:r>
        <w:rPr>
          <w:rFonts w:ascii="Times New Roman" w:hAnsi="Times New Roman" w:cs="Times New Roman"/>
          <w:sz w:val="28"/>
          <w:szCs w:val="28"/>
          <w:lang w:val="uk-UA"/>
        </w:rPr>
        <w:t>6</w:t>
      </w:r>
      <w:r w:rsidR="00442E88" w:rsidRPr="00442E88">
        <w:rPr>
          <w:rFonts w:ascii="Times New Roman" w:hAnsi="Times New Roman" w:cs="Times New Roman"/>
          <w:sz w:val="28"/>
          <w:szCs w:val="28"/>
          <w:lang w:val="uk-UA"/>
        </w:rPr>
        <w:t>.2. В</w:t>
      </w:r>
      <w:r w:rsidR="00BE20E8" w:rsidRPr="00D176AE">
        <w:rPr>
          <w:rFonts w:ascii="Times New Roman" w:hAnsi="Times New Roman" w:cs="Times New Roman"/>
          <w:sz w:val="28"/>
          <w:szCs w:val="28"/>
          <w:lang w:val="uk-UA"/>
        </w:rPr>
        <w:t>идає в межах своїх повноважень накази організаційно-розпорядчого</w:t>
      </w:r>
      <w:r w:rsidR="00BE20E8" w:rsidRPr="008C5BFA">
        <w:rPr>
          <w:rFonts w:ascii="Times New Roman" w:hAnsi="Times New Roman" w:cs="Times New Roman"/>
          <w:color w:val="FF0000"/>
          <w:sz w:val="28"/>
          <w:szCs w:val="28"/>
        </w:rPr>
        <w:t xml:space="preserve"> </w:t>
      </w:r>
      <w:r w:rsidR="00BE20E8" w:rsidRPr="00442E88">
        <w:rPr>
          <w:rFonts w:ascii="Times New Roman" w:hAnsi="Times New Roman" w:cs="Times New Roman"/>
          <w:sz w:val="28"/>
          <w:szCs w:val="28"/>
        </w:rPr>
        <w:t xml:space="preserve">характеру, </w:t>
      </w:r>
      <w:proofErr w:type="spellStart"/>
      <w:r w:rsidR="00BE20E8" w:rsidRPr="00442E88">
        <w:rPr>
          <w:rFonts w:ascii="Times New Roman" w:hAnsi="Times New Roman" w:cs="Times New Roman"/>
          <w:sz w:val="28"/>
          <w:szCs w:val="28"/>
        </w:rPr>
        <w:t>організовує</w:t>
      </w:r>
      <w:proofErr w:type="spellEnd"/>
      <w:r w:rsidR="00BE20E8" w:rsidRPr="00442E88">
        <w:rPr>
          <w:rFonts w:ascii="Times New Roman" w:hAnsi="Times New Roman" w:cs="Times New Roman"/>
          <w:sz w:val="28"/>
          <w:szCs w:val="28"/>
        </w:rPr>
        <w:t xml:space="preserve"> і </w:t>
      </w:r>
      <w:proofErr w:type="spellStart"/>
      <w:r w:rsidR="00BE20E8" w:rsidRPr="00442E88">
        <w:rPr>
          <w:rFonts w:ascii="Times New Roman" w:hAnsi="Times New Roman" w:cs="Times New Roman"/>
          <w:sz w:val="28"/>
          <w:szCs w:val="28"/>
        </w:rPr>
        <w:t>контролює</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їх</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виконання</w:t>
      </w:r>
      <w:proofErr w:type="spellEnd"/>
      <w:r w:rsidR="00BE20E8" w:rsidRPr="00442E88">
        <w:rPr>
          <w:rFonts w:ascii="Times New Roman" w:hAnsi="Times New Roman" w:cs="Times New Roman"/>
          <w:sz w:val="28"/>
          <w:szCs w:val="28"/>
        </w:rPr>
        <w:t>;</w:t>
      </w:r>
    </w:p>
    <w:p w:rsidR="00BE20E8" w:rsidRPr="00442E88" w:rsidRDefault="00D176AE" w:rsidP="00F04378">
      <w:pPr>
        <w:pStyle w:val="a6"/>
        <w:ind w:firstLine="567"/>
        <w:jc w:val="both"/>
        <w:rPr>
          <w:rFonts w:ascii="Times New Roman" w:hAnsi="Times New Roman" w:cs="Times New Roman"/>
          <w:sz w:val="28"/>
          <w:szCs w:val="28"/>
        </w:rPr>
      </w:pPr>
      <w:r>
        <w:rPr>
          <w:rFonts w:ascii="Times New Roman" w:hAnsi="Times New Roman" w:cs="Times New Roman"/>
          <w:sz w:val="28"/>
          <w:szCs w:val="28"/>
          <w:lang w:val="uk-UA"/>
        </w:rPr>
        <w:t>6</w:t>
      </w:r>
      <w:r w:rsidR="00442E88" w:rsidRPr="00442E88">
        <w:rPr>
          <w:rFonts w:ascii="Times New Roman" w:hAnsi="Times New Roman" w:cs="Times New Roman"/>
          <w:sz w:val="28"/>
          <w:szCs w:val="28"/>
          <w:lang w:val="uk-UA"/>
        </w:rPr>
        <w:t>.3. П</w:t>
      </w:r>
      <w:proofErr w:type="spellStart"/>
      <w:r w:rsidR="00BE20E8" w:rsidRPr="00442E88">
        <w:rPr>
          <w:rFonts w:ascii="Times New Roman" w:hAnsi="Times New Roman" w:cs="Times New Roman"/>
          <w:sz w:val="28"/>
          <w:szCs w:val="28"/>
        </w:rPr>
        <w:t>редставляє</w:t>
      </w:r>
      <w:proofErr w:type="spellEnd"/>
      <w:r w:rsidR="00BE20E8" w:rsidRPr="00442E88">
        <w:rPr>
          <w:rFonts w:ascii="Times New Roman" w:hAnsi="Times New Roman" w:cs="Times New Roman"/>
          <w:sz w:val="28"/>
          <w:szCs w:val="28"/>
        </w:rPr>
        <w:t xml:space="preserve"> центр у </w:t>
      </w:r>
      <w:proofErr w:type="spellStart"/>
      <w:r w:rsidR="00BE20E8" w:rsidRPr="00442E88">
        <w:rPr>
          <w:rFonts w:ascii="Times New Roman" w:hAnsi="Times New Roman" w:cs="Times New Roman"/>
          <w:sz w:val="28"/>
          <w:szCs w:val="28"/>
        </w:rPr>
        <w:t>відносинах</w:t>
      </w:r>
      <w:proofErr w:type="spellEnd"/>
      <w:r w:rsidR="00BE20E8" w:rsidRPr="00442E88">
        <w:rPr>
          <w:rFonts w:ascii="Times New Roman" w:hAnsi="Times New Roman" w:cs="Times New Roman"/>
          <w:sz w:val="28"/>
          <w:szCs w:val="28"/>
        </w:rPr>
        <w:t xml:space="preserve"> з органами </w:t>
      </w:r>
      <w:proofErr w:type="spellStart"/>
      <w:r w:rsidR="00BE20E8" w:rsidRPr="00442E88">
        <w:rPr>
          <w:rFonts w:ascii="Times New Roman" w:hAnsi="Times New Roman" w:cs="Times New Roman"/>
          <w:sz w:val="28"/>
          <w:szCs w:val="28"/>
        </w:rPr>
        <w:t>державної</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влади</w:t>
      </w:r>
      <w:proofErr w:type="spellEnd"/>
      <w:r w:rsidR="00BE20E8" w:rsidRPr="00442E88">
        <w:rPr>
          <w:rFonts w:ascii="Times New Roman" w:hAnsi="Times New Roman" w:cs="Times New Roman"/>
          <w:sz w:val="28"/>
          <w:szCs w:val="28"/>
        </w:rPr>
        <w:t xml:space="preserve">, органами </w:t>
      </w:r>
      <w:proofErr w:type="spellStart"/>
      <w:r w:rsidR="00BE20E8" w:rsidRPr="00442E88">
        <w:rPr>
          <w:rFonts w:ascii="Times New Roman" w:hAnsi="Times New Roman" w:cs="Times New Roman"/>
          <w:sz w:val="28"/>
          <w:szCs w:val="28"/>
        </w:rPr>
        <w:t>місцевого</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самоврядування</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підприємствами</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установами</w:t>
      </w:r>
      <w:proofErr w:type="spellEnd"/>
      <w:r w:rsidR="00BE20E8" w:rsidRPr="00442E88">
        <w:rPr>
          <w:rFonts w:ascii="Times New Roman" w:hAnsi="Times New Roman" w:cs="Times New Roman"/>
          <w:sz w:val="28"/>
          <w:szCs w:val="28"/>
        </w:rPr>
        <w:t xml:space="preserve"> та </w:t>
      </w:r>
      <w:proofErr w:type="spellStart"/>
      <w:r w:rsidR="00BE20E8" w:rsidRPr="00442E88">
        <w:rPr>
          <w:rFonts w:ascii="Times New Roman" w:hAnsi="Times New Roman" w:cs="Times New Roman"/>
          <w:sz w:val="28"/>
          <w:szCs w:val="28"/>
        </w:rPr>
        <w:t>організаціями</w:t>
      </w:r>
      <w:proofErr w:type="spellEnd"/>
      <w:r w:rsidR="00BE20E8" w:rsidRPr="00442E88">
        <w:rPr>
          <w:rFonts w:ascii="Times New Roman" w:hAnsi="Times New Roman" w:cs="Times New Roman"/>
          <w:sz w:val="28"/>
          <w:szCs w:val="28"/>
        </w:rPr>
        <w:t>;</w:t>
      </w:r>
    </w:p>
    <w:p w:rsidR="00BE20E8" w:rsidRPr="00442E88" w:rsidRDefault="00D176AE" w:rsidP="00F04378">
      <w:pPr>
        <w:pStyle w:val="a6"/>
        <w:ind w:firstLine="567"/>
        <w:jc w:val="both"/>
        <w:rPr>
          <w:rFonts w:ascii="Times New Roman" w:hAnsi="Times New Roman" w:cs="Times New Roman"/>
          <w:sz w:val="28"/>
          <w:szCs w:val="28"/>
        </w:rPr>
      </w:pPr>
      <w:r>
        <w:rPr>
          <w:rFonts w:ascii="Times New Roman" w:hAnsi="Times New Roman" w:cs="Times New Roman"/>
          <w:sz w:val="28"/>
          <w:szCs w:val="28"/>
          <w:lang w:val="uk-UA"/>
        </w:rPr>
        <w:t>6</w:t>
      </w:r>
      <w:r w:rsidR="00442E88" w:rsidRPr="00442E88">
        <w:rPr>
          <w:rFonts w:ascii="Times New Roman" w:hAnsi="Times New Roman" w:cs="Times New Roman"/>
          <w:sz w:val="28"/>
          <w:szCs w:val="28"/>
          <w:lang w:val="uk-UA"/>
        </w:rPr>
        <w:t>.4. П</w:t>
      </w:r>
      <w:proofErr w:type="spellStart"/>
      <w:r w:rsidR="00BE20E8" w:rsidRPr="00442E88">
        <w:rPr>
          <w:rFonts w:ascii="Times New Roman" w:hAnsi="Times New Roman" w:cs="Times New Roman"/>
          <w:sz w:val="28"/>
          <w:szCs w:val="28"/>
        </w:rPr>
        <w:t>роводить</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особистий</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прийом</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громадян</w:t>
      </w:r>
      <w:proofErr w:type="spellEnd"/>
      <w:r w:rsidR="00BE20E8" w:rsidRPr="00442E88">
        <w:rPr>
          <w:rFonts w:ascii="Times New Roman" w:hAnsi="Times New Roman" w:cs="Times New Roman"/>
          <w:sz w:val="28"/>
          <w:szCs w:val="28"/>
        </w:rPr>
        <w:t xml:space="preserve"> з </w:t>
      </w:r>
      <w:proofErr w:type="spellStart"/>
      <w:r w:rsidR="00BE20E8" w:rsidRPr="00442E88">
        <w:rPr>
          <w:rFonts w:ascii="Times New Roman" w:hAnsi="Times New Roman" w:cs="Times New Roman"/>
          <w:sz w:val="28"/>
          <w:szCs w:val="28"/>
        </w:rPr>
        <w:t>питань</w:t>
      </w:r>
      <w:proofErr w:type="spellEnd"/>
      <w:r w:rsidR="00BE20E8" w:rsidRPr="00442E88">
        <w:rPr>
          <w:rFonts w:ascii="Times New Roman" w:hAnsi="Times New Roman" w:cs="Times New Roman"/>
          <w:sz w:val="28"/>
          <w:szCs w:val="28"/>
        </w:rPr>
        <w:t xml:space="preserve">, </w:t>
      </w:r>
      <w:proofErr w:type="spellStart"/>
      <w:r w:rsidR="00BE20E8" w:rsidRPr="00442E88">
        <w:rPr>
          <w:rFonts w:ascii="Times New Roman" w:hAnsi="Times New Roman" w:cs="Times New Roman"/>
          <w:sz w:val="28"/>
          <w:szCs w:val="28"/>
        </w:rPr>
        <w:t>що</w:t>
      </w:r>
      <w:proofErr w:type="spellEnd"/>
      <w:r w:rsidR="00BE20E8" w:rsidRPr="00442E88">
        <w:rPr>
          <w:rFonts w:ascii="Times New Roman" w:hAnsi="Times New Roman" w:cs="Times New Roman"/>
          <w:sz w:val="28"/>
          <w:szCs w:val="28"/>
        </w:rPr>
        <w:t xml:space="preserve"> належать до </w:t>
      </w:r>
      <w:proofErr w:type="spellStart"/>
      <w:r w:rsidR="00BE20E8" w:rsidRPr="00442E88">
        <w:rPr>
          <w:rFonts w:ascii="Times New Roman" w:hAnsi="Times New Roman" w:cs="Times New Roman"/>
          <w:sz w:val="28"/>
          <w:szCs w:val="28"/>
        </w:rPr>
        <w:t>компетенції</w:t>
      </w:r>
      <w:proofErr w:type="spellEnd"/>
      <w:r w:rsidR="00BE20E8" w:rsidRPr="00442E88">
        <w:rPr>
          <w:rFonts w:ascii="Times New Roman" w:hAnsi="Times New Roman" w:cs="Times New Roman"/>
          <w:sz w:val="28"/>
          <w:szCs w:val="28"/>
        </w:rPr>
        <w:t xml:space="preserve"> центру;</w:t>
      </w:r>
    </w:p>
    <w:p w:rsidR="00BE20E8" w:rsidRPr="00D176AE" w:rsidRDefault="00D176AE" w:rsidP="00F04378">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42E88">
        <w:rPr>
          <w:rFonts w:ascii="Times New Roman" w:hAnsi="Times New Roman" w:cs="Times New Roman"/>
          <w:sz w:val="28"/>
          <w:szCs w:val="28"/>
          <w:lang w:val="uk-UA"/>
        </w:rPr>
        <w:t>.5.У</w:t>
      </w:r>
      <w:r w:rsidR="00BE20E8" w:rsidRPr="00D176AE">
        <w:rPr>
          <w:rFonts w:ascii="Times New Roman" w:hAnsi="Times New Roman" w:cs="Times New Roman"/>
          <w:sz w:val="28"/>
          <w:szCs w:val="28"/>
          <w:lang w:val="uk-UA"/>
        </w:rPr>
        <w:t>творює в центрі атестаційну комісію, сприяє підвищенню кваліфікації працівників центру;</w:t>
      </w:r>
    </w:p>
    <w:p w:rsidR="00BE20E8" w:rsidRPr="00D176AE" w:rsidRDefault="00D176AE" w:rsidP="00F04378">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42E88">
        <w:rPr>
          <w:rFonts w:ascii="Times New Roman" w:hAnsi="Times New Roman" w:cs="Times New Roman"/>
          <w:sz w:val="28"/>
          <w:szCs w:val="28"/>
          <w:lang w:val="uk-UA"/>
        </w:rPr>
        <w:t>.6.П</w:t>
      </w:r>
      <w:r w:rsidR="00305F99" w:rsidRPr="00442E88">
        <w:rPr>
          <w:rFonts w:ascii="Times New Roman" w:hAnsi="Times New Roman" w:cs="Times New Roman"/>
          <w:sz w:val="28"/>
          <w:szCs w:val="28"/>
          <w:lang w:val="uk-UA"/>
        </w:rPr>
        <w:t>одає пропозиції начальнику відділу СЗН</w:t>
      </w:r>
      <w:r w:rsidR="00BE20E8" w:rsidRPr="00D176AE">
        <w:rPr>
          <w:rFonts w:ascii="Times New Roman" w:hAnsi="Times New Roman" w:cs="Times New Roman"/>
          <w:sz w:val="28"/>
          <w:szCs w:val="28"/>
          <w:lang w:val="uk-UA"/>
        </w:rPr>
        <w:t xml:space="preserve"> щодо заохочення та притягнення до дисциплінарної відповідальності працівників центру.</w:t>
      </w:r>
    </w:p>
    <w:p w:rsidR="00BE20E8" w:rsidRDefault="00D176AE" w:rsidP="00F04378">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C5BFA">
        <w:rPr>
          <w:rFonts w:ascii="Times New Roman" w:hAnsi="Times New Roman" w:cs="Times New Roman"/>
          <w:sz w:val="28"/>
          <w:szCs w:val="28"/>
          <w:lang w:val="uk-UA"/>
        </w:rPr>
        <w:t>.7 З</w:t>
      </w:r>
      <w:r w:rsidR="00BE20E8" w:rsidRPr="00D176AE">
        <w:rPr>
          <w:rFonts w:ascii="Times New Roman" w:hAnsi="Times New Roman" w:cs="Times New Roman"/>
          <w:sz w:val="28"/>
          <w:szCs w:val="28"/>
          <w:lang w:val="uk-UA"/>
        </w:rPr>
        <w:t>дійснює функції спеціаліста з соціальної роботи з сім’ями, дітьми та молоддю.</w:t>
      </w:r>
    </w:p>
    <w:p w:rsidR="003E09A4" w:rsidRDefault="003E09A4" w:rsidP="00F04378">
      <w:pPr>
        <w:pStyle w:val="a6"/>
        <w:ind w:firstLine="567"/>
        <w:jc w:val="both"/>
        <w:rPr>
          <w:rFonts w:ascii="Times New Roman" w:hAnsi="Times New Roman" w:cs="Times New Roman"/>
          <w:sz w:val="28"/>
          <w:szCs w:val="28"/>
          <w:lang w:val="uk-UA"/>
        </w:rPr>
      </w:pPr>
    </w:p>
    <w:p w:rsidR="0017401A" w:rsidRDefault="003E09A4" w:rsidP="00F0437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754A0">
        <w:rPr>
          <w:rFonts w:ascii="Times New Roman" w:eastAsia="Times New Roman" w:hAnsi="Times New Roman" w:cs="Times New Roman"/>
          <w:b/>
          <w:sz w:val="28"/>
          <w:szCs w:val="28"/>
          <w:lang w:val="uk-UA" w:eastAsia="ru-RU"/>
        </w:rPr>
        <w:t xml:space="preserve">7. Права і обов’язки працівників </w:t>
      </w:r>
    </w:p>
    <w:p w:rsidR="003E09A4" w:rsidRPr="001754A0" w:rsidRDefault="0017401A" w:rsidP="00F0437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ц</w:t>
      </w:r>
      <w:r w:rsidR="003E09A4" w:rsidRPr="001754A0">
        <w:rPr>
          <w:rFonts w:ascii="Times New Roman" w:eastAsia="Times New Roman" w:hAnsi="Times New Roman" w:cs="Times New Roman"/>
          <w:b/>
          <w:sz w:val="28"/>
          <w:szCs w:val="28"/>
          <w:lang w:val="uk-UA" w:eastAsia="ru-RU"/>
        </w:rPr>
        <w:t>ентру</w:t>
      </w:r>
      <w:r>
        <w:rPr>
          <w:rFonts w:ascii="Times New Roman" w:eastAsia="Times New Roman" w:hAnsi="Times New Roman" w:cs="Times New Roman"/>
          <w:b/>
          <w:sz w:val="28"/>
          <w:szCs w:val="28"/>
          <w:lang w:val="uk-UA" w:eastAsia="ru-RU"/>
        </w:rPr>
        <w:t xml:space="preserve"> соціальних служб для молоді</w:t>
      </w:r>
    </w:p>
    <w:p w:rsidR="003E09A4" w:rsidRPr="001754A0" w:rsidRDefault="003E09A4" w:rsidP="00F0437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3E09A4" w:rsidRPr="001754A0" w:rsidRDefault="003E09A4" w:rsidP="00F04378">
      <w:pPr>
        <w:tabs>
          <w:tab w:val="left" w:pos="0"/>
          <w:tab w:val="left" w:pos="567"/>
        </w:tabs>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7.1.Працівники </w:t>
      </w:r>
      <w:r>
        <w:rPr>
          <w:rFonts w:ascii="Times New Roman" w:eastAsia="Times New Roman" w:hAnsi="Times New Roman" w:cs="Times New Roman"/>
          <w:sz w:val="28"/>
          <w:szCs w:val="28"/>
          <w:lang w:val="uk-UA" w:eastAsia="ru-RU"/>
        </w:rPr>
        <w:t>Ц</w:t>
      </w:r>
      <w:r w:rsidRPr="001754A0">
        <w:rPr>
          <w:rFonts w:ascii="Times New Roman" w:eastAsia="Times New Roman" w:hAnsi="Times New Roman" w:cs="Times New Roman"/>
          <w:sz w:val="28"/>
          <w:szCs w:val="28"/>
          <w:lang w:val="uk-UA" w:eastAsia="ru-RU"/>
        </w:rPr>
        <w:t>ентру мають право:</w:t>
      </w:r>
    </w:p>
    <w:p w:rsidR="003E09A4" w:rsidRPr="001754A0" w:rsidRDefault="003E09A4" w:rsidP="00F04378">
      <w:pPr>
        <w:pStyle w:val="a7"/>
        <w:numPr>
          <w:ilvl w:val="0"/>
          <w:numId w:val="4"/>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Користуватися правами і свободами, які гарантуються громадянам України Конституцією та законами України;</w:t>
      </w:r>
    </w:p>
    <w:p w:rsidR="003E09A4" w:rsidRPr="001754A0" w:rsidRDefault="003E09A4" w:rsidP="00F04378">
      <w:pPr>
        <w:pStyle w:val="a7"/>
        <w:numPr>
          <w:ilvl w:val="0"/>
          <w:numId w:val="4"/>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 На повагу особистої гідності, справедливого і шанобливого ставлення до себе з боку керівників, співробітників і громадян.</w:t>
      </w:r>
    </w:p>
    <w:p w:rsidR="003E09A4" w:rsidRPr="001754A0" w:rsidRDefault="003E09A4" w:rsidP="00F04378">
      <w:pPr>
        <w:pStyle w:val="a7"/>
        <w:numPr>
          <w:ilvl w:val="0"/>
          <w:numId w:val="4"/>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На своєчасну оплату праці залежно від займаної посади, якості, досвіду та стажу роботи.</w:t>
      </w:r>
    </w:p>
    <w:p w:rsidR="003E09A4" w:rsidRPr="001754A0" w:rsidRDefault="003E09A4" w:rsidP="00F04378">
      <w:pPr>
        <w:pStyle w:val="a7"/>
        <w:numPr>
          <w:ilvl w:val="0"/>
          <w:numId w:val="4"/>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 На здорові, безпечні та належні для високопродуктивної роботи умови праці.</w:t>
      </w:r>
    </w:p>
    <w:p w:rsidR="003E09A4" w:rsidRPr="001754A0" w:rsidRDefault="003E09A4" w:rsidP="00F04378">
      <w:pPr>
        <w:pStyle w:val="a7"/>
        <w:numPr>
          <w:ilvl w:val="0"/>
          <w:numId w:val="4"/>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На соціальний і правовий захист.</w:t>
      </w:r>
    </w:p>
    <w:p w:rsidR="003E09A4" w:rsidRPr="001754A0" w:rsidRDefault="003E09A4" w:rsidP="00F04378">
      <w:pPr>
        <w:pStyle w:val="a7"/>
        <w:numPr>
          <w:ilvl w:val="0"/>
          <w:numId w:val="4"/>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Брати участь у розгляді питань і прийнятті рішень у межах своїх повноважень.</w:t>
      </w:r>
    </w:p>
    <w:p w:rsidR="003E09A4" w:rsidRPr="001754A0" w:rsidRDefault="003E09A4" w:rsidP="00F04378">
      <w:pPr>
        <w:pStyle w:val="a7"/>
        <w:numPr>
          <w:ilvl w:val="0"/>
          <w:numId w:val="4"/>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Вимагати затвердження керівником чітко визначеного обсягу службових повноважень за посадою.</w:t>
      </w:r>
    </w:p>
    <w:p w:rsidR="003E09A4" w:rsidRPr="001754A0" w:rsidRDefault="003E09A4" w:rsidP="00F04378">
      <w:pPr>
        <w:pStyle w:val="a7"/>
        <w:numPr>
          <w:ilvl w:val="0"/>
          <w:numId w:val="4"/>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Користуватися іншими правами відповідно до чинного законодавства України.</w:t>
      </w:r>
    </w:p>
    <w:p w:rsidR="003E09A4" w:rsidRPr="001754A0" w:rsidRDefault="003E09A4" w:rsidP="00F04378">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7.2. Працівники </w:t>
      </w:r>
      <w:r>
        <w:rPr>
          <w:rFonts w:ascii="Times New Roman" w:eastAsia="Times New Roman" w:hAnsi="Times New Roman" w:cs="Times New Roman"/>
          <w:sz w:val="28"/>
          <w:szCs w:val="28"/>
          <w:lang w:val="uk-UA" w:eastAsia="ru-RU"/>
        </w:rPr>
        <w:t>Центру</w:t>
      </w:r>
      <w:r w:rsidRPr="001754A0">
        <w:rPr>
          <w:rFonts w:ascii="Times New Roman" w:eastAsia="Times New Roman" w:hAnsi="Times New Roman" w:cs="Times New Roman"/>
          <w:sz w:val="28"/>
          <w:szCs w:val="28"/>
          <w:lang w:val="uk-UA" w:eastAsia="ru-RU"/>
        </w:rPr>
        <w:t xml:space="preserve"> зобов’язані:</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Дотримуватися Конституції України, законів та інших актів законодавства України.</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ради громади та її виконавчих органів.</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Вживати заходів для негайного усунення причин та умов, що перешкоджають або ускладнюють нормальне виконання функціональних обов’язків.</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приміщенні адміністративної будівлі.</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 Поводити себе гідно, додержуватися моральних і етичних правил у взаємовідносинах із співробітниками та відвідувачами.</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 Постійно вдосконалювати організацію своєї роботи, підвищувати професійну кваліфікацію.</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 Проявляти ініціативність, творчість у роботі.</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Дотримуватись обмежень, передбачених законодавством, щодо служби в органах місцевого самоврядування.</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 Підтримувати авторитет громади та її виконавчих органів.</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lastRenderedPageBreak/>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 xml:space="preserve"> Не допускати дій та бездіяльності, які можуть зашкодити інтересам місцевого самоврядування та держави.</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Проходити атестацію як посадові особи місцевого самоврядування відповідно до вимог чинного законодавства.</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Суворо дотримуватися вимоги щодо заборони паління в приміщеннях (на робочих місцях, у кабінетах та у місцях загального користування).</w:t>
      </w:r>
    </w:p>
    <w:p w:rsidR="003E09A4" w:rsidRPr="001754A0" w:rsidRDefault="003E09A4" w:rsidP="00F04378">
      <w:pPr>
        <w:pStyle w:val="a7"/>
        <w:numPr>
          <w:ilvl w:val="0"/>
          <w:numId w:val="5"/>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Працівники виконують й інші обов’язки відповідно до чинного законодавства України.</w:t>
      </w:r>
    </w:p>
    <w:p w:rsidR="003E09A4" w:rsidRDefault="003E09A4" w:rsidP="00F04378">
      <w:pPr>
        <w:pStyle w:val="a6"/>
        <w:tabs>
          <w:tab w:val="left" w:pos="0"/>
          <w:tab w:val="left" w:pos="567"/>
        </w:tabs>
        <w:ind w:firstLine="567"/>
        <w:jc w:val="both"/>
        <w:rPr>
          <w:rFonts w:ascii="Times New Roman" w:hAnsi="Times New Roman" w:cs="Times New Roman"/>
          <w:sz w:val="28"/>
          <w:szCs w:val="28"/>
          <w:lang w:val="uk-UA"/>
        </w:rPr>
      </w:pPr>
    </w:p>
    <w:p w:rsidR="0017401A" w:rsidRDefault="0017401A" w:rsidP="00F04378">
      <w:pPr>
        <w:pStyle w:val="a6"/>
        <w:jc w:val="both"/>
        <w:rPr>
          <w:rFonts w:ascii="Times New Roman" w:hAnsi="Times New Roman" w:cs="Times New Roman"/>
          <w:sz w:val="28"/>
          <w:szCs w:val="28"/>
          <w:lang w:val="uk-UA"/>
        </w:rPr>
      </w:pPr>
    </w:p>
    <w:p w:rsidR="0017401A" w:rsidRDefault="0017401A" w:rsidP="00F04378">
      <w:pPr>
        <w:autoSpaceDE w:val="0"/>
        <w:autoSpaceDN w:val="0"/>
        <w:adjustRightInd w:val="0"/>
        <w:spacing w:after="0" w:line="240" w:lineRule="auto"/>
        <w:jc w:val="center"/>
        <w:rPr>
          <w:rFonts w:ascii="Times New Roman" w:hAnsi="Times New Roman" w:cs="Times New Roman"/>
          <w:b/>
          <w:bCs/>
          <w:sz w:val="28"/>
          <w:szCs w:val="28"/>
          <w:lang w:val="uk-UA"/>
        </w:rPr>
      </w:pPr>
      <w:r w:rsidRPr="001754A0">
        <w:rPr>
          <w:rFonts w:ascii="Times New Roman" w:hAnsi="Times New Roman" w:cs="Times New Roman"/>
          <w:b/>
          <w:bCs/>
          <w:sz w:val="28"/>
          <w:szCs w:val="28"/>
          <w:lang w:val="uk-UA"/>
        </w:rPr>
        <w:t>8. Фінансове та матеріально-технічне забезпечення діяльності</w:t>
      </w:r>
    </w:p>
    <w:p w:rsidR="0017401A" w:rsidRPr="001754A0" w:rsidRDefault="0017401A" w:rsidP="00F0437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754A0">
        <w:rPr>
          <w:rFonts w:ascii="Times New Roman" w:hAnsi="Times New Roman" w:cs="Times New Roman"/>
          <w:b/>
          <w:bCs/>
          <w:sz w:val="28"/>
          <w:szCs w:val="28"/>
          <w:lang w:val="uk-UA"/>
        </w:rPr>
        <w:t xml:space="preserve"> </w:t>
      </w:r>
      <w:r>
        <w:rPr>
          <w:rFonts w:ascii="Times New Roman" w:eastAsia="Times New Roman" w:hAnsi="Times New Roman" w:cs="Times New Roman"/>
          <w:b/>
          <w:sz w:val="28"/>
          <w:szCs w:val="28"/>
          <w:lang w:val="uk-UA" w:eastAsia="ru-RU"/>
        </w:rPr>
        <w:t>ц</w:t>
      </w:r>
      <w:r w:rsidRPr="001754A0">
        <w:rPr>
          <w:rFonts w:ascii="Times New Roman" w:eastAsia="Times New Roman" w:hAnsi="Times New Roman" w:cs="Times New Roman"/>
          <w:b/>
          <w:sz w:val="28"/>
          <w:szCs w:val="28"/>
          <w:lang w:val="uk-UA" w:eastAsia="ru-RU"/>
        </w:rPr>
        <w:t>ентру</w:t>
      </w:r>
      <w:r>
        <w:rPr>
          <w:rFonts w:ascii="Times New Roman" w:eastAsia="Times New Roman" w:hAnsi="Times New Roman" w:cs="Times New Roman"/>
          <w:b/>
          <w:sz w:val="28"/>
          <w:szCs w:val="28"/>
          <w:lang w:val="uk-UA" w:eastAsia="ru-RU"/>
        </w:rPr>
        <w:t xml:space="preserve"> соціальних служб для молоді</w:t>
      </w:r>
    </w:p>
    <w:p w:rsidR="0017401A" w:rsidRPr="001754A0" w:rsidRDefault="0017401A" w:rsidP="00F04378">
      <w:pPr>
        <w:autoSpaceDE w:val="0"/>
        <w:autoSpaceDN w:val="0"/>
        <w:adjustRightInd w:val="0"/>
        <w:spacing w:after="0" w:line="240" w:lineRule="auto"/>
        <w:jc w:val="center"/>
        <w:rPr>
          <w:rFonts w:ascii="Times New Roman" w:hAnsi="Times New Roman" w:cs="Times New Roman"/>
          <w:b/>
          <w:bCs/>
          <w:sz w:val="28"/>
          <w:szCs w:val="28"/>
          <w:lang w:val="uk-UA"/>
        </w:rPr>
      </w:pPr>
    </w:p>
    <w:p w:rsidR="00BE20E8" w:rsidRPr="00DE6991" w:rsidRDefault="0017401A" w:rsidP="00F04378">
      <w:pPr>
        <w:pStyle w:val="a6"/>
        <w:ind w:firstLine="567"/>
        <w:jc w:val="both"/>
        <w:rPr>
          <w:rFonts w:ascii="Times New Roman" w:hAnsi="Times New Roman" w:cs="Times New Roman"/>
          <w:sz w:val="28"/>
          <w:szCs w:val="28"/>
          <w:lang w:val="uk-UA"/>
        </w:rPr>
      </w:pPr>
      <w:r w:rsidRPr="00DE6991">
        <w:rPr>
          <w:rFonts w:ascii="Times New Roman" w:hAnsi="Times New Roman" w:cs="Times New Roman"/>
          <w:sz w:val="28"/>
          <w:szCs w:val="28"/>
          <w:lang w:val="uk-UA"/>
        </w:rPr>
        <w:t>8.1</w:t>
      </w:r>
      <w:r w:rsidR="00BE20E8" w:rsidRPr="00DE6991">
        <w:rPr>
          <w:rFonts w:ascii="Times New Roman" w:hAnsi="Times New Roman" w:cs="Times New Roman"/>
          <w:sz w:val="28"/>
          <w:szCs w:val="28"/>
          <w:lang w:val="uk-UA"/>
        </w:rPr>
        <w:t>. Діяльність центру фінансується за рахунок коштів місцевого бюджету та інших джерел, не заборонених законодавством. Фінансування видатк</w:t>
      </w:r>
      <w:r w:rsidR="00305F99" w:rsidRPr="00DE6991">
        <w:rPr>
          <w:rFonts w:ascii="Times New Roman" w:hAnsi="Times New Roman" w:cs="Times New Roman"/>
          <w:sz w:val="28"/>
          <w:szCs w:val="28"/>
          <w:lang w:val="uk-UA"/>
        </w:rPr>
        <w:t>ів центру</w:t>
      </w:r>
      <w:r w:rsidR="00BE20E8" w:rsidRPr="00DE6991">
        <w:rPr>
          <w:rFonts w:ascii="Times New Roman" w:hAnsi="Times New Roman" w:cs="Times New Roman"/>
          <w:sz w:val="28"/>
          <w:szCs w:val="28"/>
          <w:lang w:val="uk-UA"/>
        </w:rPr>
        <w:t xml:space="preserve"> на конкретні цілі в межах кошторисних призначень здійснюються </w:t>
      </w:r>
      <w:r w:rsidR="00305F99" w:rsidRPr="00DE6991">
        <w:rPr>
          <w:rFonts w:ascii="Times New Roman" w:hAnsi="Times New Roman" w:cs="Times New Roman"/>
          <w:sz w:val="28"/>
          <w:szCs w:val="28"/>
          <w:lang w:val="uk-UA"/>
        </w:rPr>
        <w:t>Відділом СЗН Носівської міської ради</w:t>
      </w:r>
      <w:r w:rsidR="00BE20E8" w:rsidRPr="00DE6991">
        <w:rPr>
          <w:rFonts w:ascii="Times New Roman" w:hAnsi="Times New Roman" w:cs="Times New Roman"/>
          <w:sz w:val="28"/>
          <w:szCs w:val="28"/>
          <w:lang w:val="uk-UA"/>
        </w:rPr>
        <w:t xml:space="preserve">. </w:t>
      </w:r>
    </w:p>
    <w:p w:rsidR="00BE20E8" w:rsidRPr="00DE6991" w:rsidRDefault="0017401A" w:rsidP="00F04378">
      <w:pPr>
        <w:pStyle w:val="a6"/>
        <w:ind w:firstLine="567"/>
        <w:jc w:val="both"/>
        <w:rPr>
          <w:rFonts w:ascii="Times New Roman" w:hAnsi="Times New Roman" w:cs="Times New Roman"/>
          <w:sz w:val="28"/>
          <w:szCs w:val="28"/>
          <w:lang w:val="uk-UA"/>
        </w:rPr>
      </w:pPr>
      <w:r w:rsidRPr="00DE6991">
        <w:rPr>
          <w:rFonts w:ascii="Times New Roman" w:hAnsi="Times New Roman" w:cs="Times New Roman"/>
          <w:sz w:val="28"/>
          <w:szCs w:val="28"/>
          <w:lang w:val="uk-UA"/>
        </w:rPr>
        <w:t>8.2</w:t>
      </w:r>
      <w:r w:rsidR="00BE20E8" w:rsidRPr="00DE6991">
        <w:rPr>
          <w:rFonts w:ascii="Times New Roman" w:hAnsi="Times New Roman" w:cs="Times New Roman"/>
          <w:sz w:val="28"/>
          <w:szCs w:val="28"/>
          <w:lang w:val="uk-UA"/>
        </w:rPr>
        <w:t xml:space="preserve">.Центр утримується за рахунок коштів міського бюджету та інших джерел, передбачених (не заборонених) законом. </w:t>
      </w:r>
      <w:r w:rsidR="00305F99" w:rsidRPr="00DE6991">
        <w:rPr>
          <w:rFonts w:ascii="Times New Roman" w:hAnsi="Times New Roman" w:cs="Times New Roman"/>
          <w:sz w:val="28"/>
          <w:szCs w:val="28"/>
          <w:lang w:val="uk-UA"/>
        </w:rPr>
        <w:t>Ш</w:t>
      </w:r>
      <w:r w:rsidR="00BE20E8" w:rsidRPr="00DE6991">
        <w:rPr>
          <w:rFonts w:ascii="Times New Roman" w:hAnsi="Times New Roman" w:cs="Times New Roman"/>
          <w:sz w:val="28"/>
          <w:szCs w:val="28"/>
          <w:lang w:val="uk-UA"/>
        </w:rPr>
        <w:t xml:space="preserve">татний розпис центру в межах коштів, передбачених на ці цілі, розробляється і затверджується </w:t>
      </w:r>
      <w:r w:rsidR="00305F99" w:rsidRPr="00DE6991">
        <w:rPr>
          <w:rFonts w:ascii="Times New Roman" w:hAnsi="Times New Roman" w:cs="Times New Roman"/>
          <w:sz w:val="28"/>
          <w:szCs w:val="28"/>
          <w:lang w:val="uk-UA"/>
        </w:rPr>
        <w:t>Відділом СЗН</w:t>
      </w:r>
      <w:r w:rsidR="00BE20E8" w:rsidRPr="00DE6991">
        <w:rPr>
          <w:rFonts w:ascii="Times New Roman" w:hAnsi="Times New Roman" w:cs="Times New Roman"/>
          <w:sz w:val="28"/>
          <w:szCs w:val="28"/>
          <w:lang w:val="uk-UA"/>
        </w:rPr>
        <w:t xml:space="preserve"> </w:t>
      </w:r>
      <w:r w:rsidR="009B3AD5" w:rsidRPr="00DE6991">
        <w:rPr>
          <w:rFonts w:ascii="Times New Roman" w:hAnsi="Times New Roman" w:cs="Times New Roman"/>
          <w:sz w:val="28"/>
          <w:szCs w:val="28"/>
          <w:lang w:val="uk-UA"/>
        </w:rPr>
        <w:t xml:space="preserve">за погодженням з </w:t>
      </w:r>
      <w:r w:rsidR="00BE20E8" w:rsidRPr="00DE6991">
        <w:rPr>
          <w:rFonts w:ascii="Times New Roman" w:hAnsi="Times New Roman" w:cs="Times New Roman"/>
          <w:sz w:val="28"/>
          <w:szCs w:val="28"/>
          <w:lang w:val="uk-UA"/>
        </w:rPr>
        <w:t xml:space="preserve"> міським головою.</w:t>
      </w:r>
    </w:p>
    <w:p w:rsidR="00BE20E8" w:rsidRPr="00DE6991" w:rsidRDefault="00DE6991" w:rsidP="00F04378">
      <w:pPr>
        <w:pStyle w:val="a6"/>
        <w:ind w:firstLine="567"/>
        <w:jc w:val="both"/>
        <w:rPr>
          <w:rFonts w:ascii="Times New Roman" w:hAnsi="Times New Roman" w:cs="Times New Roman"/>
          <w:sz w:val="28"/>
          <w:szCs w:val="28"/>
          <w:lang w:val="uk-UA"/>
        </w:rPr>
      </w:pPr>
      <w:r w:rsidRPr="00DE6991">
        <w:rPr>
          <w:rFonts w:ascii="Times New Roman" w:hAnsi="Times New Roman" w:cs="Times New Roman"/>
          <w:sz w:val="28"/>
          <w:szCs w:val="28"/>
          <w:lang w:val="uk-UA"/>
        </w:rPr>
        <w:t>8.3</w:t>
      </w:r>
      <w:r w:rsidR="00BE20E8" w:rsidRPr="00DE6991">
        <w:rPr>
          <w:rFonts w:ascii="Times New Roman" w:hAnsi="Times New Roman" w:cs="Times New Roman"/>
          <w:sz w:val="28"/>
          <w:szCs w:val="28"/>
          <w:lang w:val="uk-UA"/>
        </w:rPr>
        <w:t>. Доходи Центру використовуються виключно для фінансування видатків на утримання установи, реалізації мети (цілей, завдань) та напрямів діяльності, визначених у даному Положенні.</w:t>
      </w:r>
    </w:p>
    <w:p w:rsidR="00BE20E8" w:rsidRPr="00DE6991" w:rsidRDefault="00DE6991" w:rsidP="00F04378">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8.4</w:t>
      </w:r>
      <w:r w:rsidR="00BE20E8" w:rsidRPr="00DE6991">
        <w:rPr>
          <w:rFonts w:ascii="Times New Roman" w:hAnsi="Times New Roman" w:cs="Times New Roman"/>
          <w:sz w:val="28"/>
          <w:szCs w:val="28"/>
          <w:lang w:val="uk-UA"/>
        </w:rPr>
        <w:t>. Заборонено розподіл отриманих доходів або їх частини серед засновників (учасників), членів установи, працівників (крім оплати їх праці, нарахування єдиного соціального внеску), членів органів управління та інших пов’язаних з ними осіб.</w:t>
      </w:r>
    </w:p>
    <w:p w:rsidR="00BE20E8" w:rsidRPr="00DE6991" w:rsidRDefault="00DE6991" w:rsidP="00F04378">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8.5</w:t>
      </w:r>
      <w:r w:rsidR="00BE20E8" w:rsidRPr="00DE6991">
        <w:rPr>
          <w:rFonts w:ascii="Times New Roman" w:hAnsi="Times New Roman" w:cs="Times New Roman"/>
          <w:sz w:val="28"/>
          <w:szCs w:val="28"/>
          <w:lang w:val="uk-UA"/>
        </w:rPr>
        <w:t>. Структура, штат та чисельність центру затверджується міською радою.</w:t>
      </w:r>
    </w:p>
    <w:p w:rsidR="00E6350B" w:rsidRDefault="00DE6991" w:rsidP="00F04378">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8.6</w:t>
      </w:r>
      <w:r w:rsidR="00BE20E8" w:rsidRPr="00DE6991">
        <w:rPr>
          <w:rFonts w:ascii="Times New Roman" w:hAnsi="Times New Roman" w:cs="Times New Roman"/>
          <w:sz w:val="28"/>
          <w:szCs w:val="28"/>
          <w:lang w:val="uk-UA"/>
        </w:rPr>
        <w:t xml:space="preserve">. Майно Центру є комунальною власністю територіальної громади міста і належить Центру на правах оперативного управління. </w:t>
      </w:r>
    </w:p>
    <w:p w:rsidR="00E6350B" w:rsidRDefault="00E6350B" w:rsidP="00F04378">
      <w:pPr>
        <w:pStyle w:val="a6"/>
        <w:jc w:val="both"/>
        <w:rPr>
          <w:rFonts w:ascii="Times New Roman" w:hAnsi="Times New Roman" w:cs="Times New Roman"/>
          <w:sz w:val="28"/>
          <w:szCs w:val="28"/>
          <w:lang w:val="uk-UA"/>
        </w:rPr>
      </w:pPr>
    </w:p>
    <w:p w:rsidR="00E6350B" w:rsidRPr="001754A0" w:rsidRDefault="00E6350B" w:rsidP="00F04378">
      <w:pPr>
        <w:spacing w:after="0" w:line="240" w:lineRule="auto"/>
        <w:jc w:val="center"/>
        <w:rPr>
          <w:rFonts w:ascii="Times New Roman" w:eastAsia="Times New Roman" w:hAnsi="Times New Roman" w:cs="Times New Roman"/>
          <w:b/>
          <w:sz w:val="28"/>
          <w:szCs w:val="28"/>
          <w:lang w:val="uk-UA" w:eastAsia="ru-RU"/>
        </w:rPr>
      </w:pPr>
      <w:r w:rsidRPr="001754A0">
        <w:rPr>
          <w:rFonts w:ascii="Times New Roman" w:eastAsia="Times New Roman" w:hAnsi="Times New Roman" w:cs="Times New Roman"/>
          <w:b/>
          <w:sz w:val="28"/>
          <w:szCs w:val="28"/>
          <w:lang w:val="uk-UA" w:eastAsia="ru-RU"/>
        </w:rPr>
        <w:t xml:space="preserve">9. Відповідальність працівників територіального центру </w:t>
      </w:r>
    </w:p>
    <w:p w:rsidR="00E6350B" w:rsidRPr="001754A0" w:rsidRDefault="00E6350B" w:rsidP="00F04378">
      <w:pPr>
        <w:spacing w:after="0" w:line="240" w:lineRule="auto"/>
        <w:jc w:val="center"/>
        <w:rPr>
          <w:rFonts w:ascii="Times New Roman" w:eastAsia="Times New Roman" w:hAnsi="Times New Roman" w:cs="Times New Roman"/>
          <w:b/>
          <w:sz w:val="28"/>
          <w:szCs w:val="28"/>
          <w:lang w:val="uk-UA" w:eastAsia="ru-RU"/>
        </w:rPr>
      </w:pPr>
    </w:p>
    <w:p w:rsidR="00E6350B" w:rsidRPr="001754A0" w:rsidRDefault="00E6350B" w:rsidP="00F04378">
      <w:pPr>
        <w:spacing w:after="0" w:line="240" w:lineRule="auto"/>
        <w:ind w:firstLine="567"/>
        <w:jc w:val="both"/>
        <w:rPr>
          <w:rFonts w:ascii="Times New Roman" w:eastAsia="Times New Roman" w:hAnsi="Times New Roman" w:cs="Times New Roman"/>
          <w:sz w:val="28"/>
          <w:szCs w:val="28"/>
          <w:lang w:val="uk-UA" w:eastAsia="ru-RU"/>
        </w:rPr>
      </w:pPr>
      <w:bookmarkStart w:id="17" w:name="50"/>
      <w:bookmarkEnd w:id="17"/>
      <w:r w:rsidRPr="001754A0">
        <w:rPr>
          <w:rFonts w:ascii="Times New Roman" w:eastAsia="Times New Roman" w:hAnsi="Times New Roman" w:cs="Times New Roman"/>
          <w:sz w:val="28"/>
          <w:szCs w:val="28"/>
          <w:lang w:val="uk-UA" w:eastAsia="ru-RU"/>
        </w:rPr>
        <w:t>9.1. Перевірка роботи та контроль за організацією діяльності, пов’язаної із соціальним обслуговуванням (наданням соціальних послуг), відділів територіального центру проводяться відповідно до законодавства України.</w:t>
      </w:r>
    </w:p>
    <w:p w:rsidR="00E6350B" w:rsidRPr="001754A0" w:rsidRDefault="00E6350B" w:rsidP="00F0437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9.2. Працівник територіального центру,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громадян, несе відповідальність в установленому законодавством порядку.</w:t>
      </w:r>
    </w:p>
    <w:p w:rsidR="00E6350B" w:rsidRPr="001754A0" w:rsidRDefault="00E6350B" w:rsidP="00F0437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lastRenderedPageBreak/>
        <w:t>9.3. За порушення трудової та виконавчої дисципліни працівники територіального центру притягуються до відповідальності згідно з чинним законодавством України.</w:t>
      </w:r>
    </w:p>
    <w:p w:rsidR="00E6350B" w:rsidRPr="001754A0" w:rsidRDefault="00E6350B" w:rsidP="00F04378">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E6350B" w:rsidRDefault="00E6350B" w:rsidP="00F0437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754A0">
        <w:rPr>
          <w:rFonts w:ascii="Times New Roman" w:eastAsia="Times New Roman" w:hAnsi="Times New Roman" w:cs="Times New Roman"/>
          <w:b/>
          <w:sz w:val="28"/>
          <w:szCs w:val="28"/>
          <w:lang w:val="uk-UA" w:eastAsia="ru-RU"/>
        </w:rPr>
        <w:t>10. Заключні положення</w:t>
      </w:r>
    </w:p>
    <w:p w:rsidR="00F04378" w:rsidRPr="001754A0" w:rsidRDefault="00F04378" w:rsidP="00F0437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E6350B" w:rsidRPr="001754A0" w:rsidRDefault="00E6350B" w:rsidP="00F0437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10.1. Покладання на  центр обов’язків, не передбачених цим Положенням, а також тих, що не відносяться до фахової діяльності центру, не допускається.</w:t>
      </w:r>
    </w:p>
    <w:p w:rsidR="00E6350B" w:rsidRPr="001754A0" w:rsidRDefault="00E6350B" w:rsidP="00F0437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10.2.Зміни та доповнення до цього Положення вносяться рішенням міської ради.</w:t>
      </w:r>
    </w:p>
    <w:p w:rsidR="00E6350B" w:rsidRPr="001754A0" w:rsidRDefault="00E6350B" w:rsidP="00F04378">
      <w:pPr>
        <w:spacing w:after="0" w:line="240" w:lineRule="auto"/>
        <w:ind w:firstLine="567"/>
        <w:jc w:val="both"/>
        <w:rPr>
          <w:rFonts w:ascii="Times New Roman" w:eastAsia="Times New Roman" w:hAnsi="Times New Roman" w:cs="Times New Roman"/>
          <w:sz w:val="28"/>
          <w:szCs w:val="28"/>
          <w:lang w:val="uk-UA" w:eastAsia="ru-RU"/>
        </w:rPr>
      </w:pPr>
      <w:r w:rsidRPr="001754A0">
        <w:rPr>
          <w:rFonts w:ascii="Times New Roman" w:eastAsia="Times New Roman" w:hAnsi="Times New Roman" w:cs="Times New Roman"/>
          <w:sz w:val="28"/>
          <w:szCs w:val="28"/>
          <w:lang w:val="uk-UA" w:eastAsia="ru-RU"/>
        </w:rPr>
        <w:t>10.3. Реорганізація чи ліквідація  центру здійснюється на підставі рішення сесії міської ради.</w:t>
      </w:r>
      <w:r w:rsidRPr="001754A0">
        <w:rPr>
          <w:sz w:val="28"/>
          <w:szCs w:val="28"/>
          <w:lang w:val="uk-UA"/>
        </w:rPr>
        <w:t xml:space="preserve"> </w:t>
      </w:r>
      <w:r w:rsidRPr="00C34A4E">
        <w:rPr>
          <w:rFonts w:ascii="Times New Roman" w:hAnsi="Times New Roman" w:cs="Times New Roman"/>
          <w:sz w:val="28"/>
          <w:szCs w:val="28"/>
          <w:lang w:val="uk-UA"/>
        </w:rPr>
        <w:t xml:space="preserve">В разі припинення діяльності </w:t>
      </w:r>
      <w:r>
        <w:rPr>
          <w:rFonts w:ascii="Times New Roman" w:hAnsi="Times New Roman" w:cs="Times New Roman"/>
          <w:sz w:val="28"/>
          <w:szCs w:val="28"/>
          <w:lang w:val="uk-UA"/>
        </w:rPr>
        <w:t>центру</w:t>
      </w:r>
      <w:r w:rsidRPr="00C34A4E">
        <w:rPr>
          <w:rFonts w:ascii="Times New Roman" w:hAnsi="Times New Roman" w:cs="Times New Roman"/>
          <w:sz w:val="28"/>
          <w:szCs w:val="28"/>
          <w:lang w:val="uk-UA"/>
        </w:rPr>
        <w:t xml:space="preserve"> (в результаті злиття, приєднання, поділу або перетворення) активи організації передаються до Засновника (Носівської міської ради) і зараховуються до доходу міського бюджету.</w:t>
      </w:r>
    </w:p>
    <w:p w:rsidR="00E6350B" w:rsidRDefault="00E6350B" w:rsidP="00F04378">
      <w:pPr>
        <w:pStyle w:val="a6"/>
        <w:jc w:val="both"/>
        <w:rPr>
          <w:rFonts w:ascii="Times New Roman" w:hAnsi="Times New Roman" w:cs="Times New Roman"/>
          <w:sz w:val="28"/>
          <w:szCs w:val="28"/>
          <w:lang w:val="uk-UA"/>
        </w:rPr>
      </w:pPr>
    </w:p>
    <w:p w:rsidR="00FD73DF" w:rsidRDefault="00FD73DF" w:rsidP="00F04378">
      <w:pPr>
        <w:pStyle w:val="a6"/>
        <w:jc w:val="both"/>
        <w:rPr>
          <w:rFonts w:ascii="Times New Roman" w:hAnsi="Times New Roman" w:cs="Times New Roman"/>
          <w:sz w:val="28"/>
          <w:szCs w:val="28"/>
          <w:lang w:val="uk-UA"/>
        </w:rPr>
      </w:pPr>
    </w:p>
    <w:p w:rsidR="00F04378" w:rsidRDefault="00F04378" w:rsidP="00F04378">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w:t>
      </w:r>
    </w:p>
    <w:p w:rsidR="00FD73DF" w:rsidRPr="00DE6991" w:rsidRDefault="00F04378" w:rsidP="00F04378">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гуманітарної сфери                                          </w:t>
      </w:r>
      <w:proofErr w:type="spellStart"/>
      <w:r>
        <w:rPr>
          <w:rFonts w:ascii="Times New Roman" w:hAnsi="Times New Roman" w:cs="Times New Roman"/>
          <w:sz w:val="28"/>
          <w:szCs w:val="28"/>
          <w:lang w:val="uk-UA"/>
        </w:rPr>
        <w:t>Л.В.Міщенко</w:t>
      </w:r>
      <w:proofErr w:type="spellEnd"/>
    </w:p>
    <w:p w:rsidR="009F2510" w:rsidRPr="00442E88" w:rsidRDefault="009F2510" w:rsidP="00F04378">
      <w:pPr>
        <w:pStyle w:val="a3"/>
        <w:shd w:val="clear" w:color="auto" w:fill="FFFFFF"/>
        <w:spacing w:before="0" w:beforeAutospacing="0" w:after="0" w:afterAutospacing="0"/>
        <w:jc w:val="both"/>
        <w:textAlignment w:val="baseline"/>
        <w:rPr>
          <w:color w:val="000000"/>
          <w:sz w:val="28"/>
          <w:szCs w:val="28"/>
          <w:lang w:val="uk-UA"/>
        </w:rPr>
      </w:pPr>
    </w:p>
    <w:p w:rsidR="009F2510" w:rsidRPr="00E6350B" w:rsidRDefault="009F2510" w:rsidP="00F04378">
      <w:pPr>
        <w:pStyle w:val="a3"/>
        <w:shd w:val="clear" w:color="auto" w:fill="FFFFFF"/>
        <w:spacing w:before="0" w:beforeAutospacing="0" w:after="0" w:afterAutospacing="0"/>
        <w:jc w:val="both"/>
        <w:textAlignment w:val="baseline"/>
        <w:rPr>
          <w:color w:val="000000"/>
          <w:sz w:val="28"/>
          <w:szCs w:val="28"/>
          <w:lang w:val="uk-UA"/>
        </w:rPr>
      </w:pPr>
      <w:bookmarkStart w:id="18" w:name="o33"/>
      <w:bookmarkEnd w:id="18"/>
    </w:p>
    <w:p w:rsidR="00705EF6" w:rsidRPr="00E6350B" w:rsidRDefault="00705EF6" w:rsidP="00F04378">
      <w:pPr>
        <w:spacing w:after="0" w:line="240" w:lineRule="auto"/>
        <w:rPr>
          <w:rFonts w:ascii="Times New Roman" w:hAnsi="Times New Roman" w:cs="Times New Roman"/>
          <w:sz w:val="28"/>
          <w:szCs w:val="28"/>
          <w:lang w:val="uk-UA"/>
        </w:rPr>
      </w:pPr>
    </w:p>
    <w:sectPr w:rsidR="00705EF6" w:rsidRPr="00E6350B" w:rsidSect="00F04378">
      <w:pgSz w:w="11906" w:h="16838"/>
      <w:pgMar w:top="709" w:right="566" w:bottom="56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C93"/>
    <w:multiLevelType w:val="hybridMultilevel"/>
    <w:tmpl w:val="6B3A1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4095F"/>
    <w:multiLevelType w:val="hybridMultilevel"/>
    <w:tmpl w:val="6A8AA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9C6378"/>
    <w:multiLevelType w:val="hybridMultilevel"/>
    <w:tmpl w:val="690EA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1974A3"/>
    <w:multiLevelType w:val="hybridMultilevel"/>
    <w:tmpl w:val="BA04CE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A60CEF"/>
    <w:multiLevelType w:val="hybridMultilevel"/>
    <w:tmpl w:val="D11A56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E8"/>
    <w:rsid w:val="00043CFA"/>
    <w:rsid w:val="0017401A"/>
    <w:rsid w:val="001E5DA1"/>
    <w:rsid w:val="002B79A1"/>
    <w:rsid w:val="00305F99"/>
    <w:rsid w:val="003E09A4"/>
    <w:rsid w:val="00442E88"/>
    <w:rsid w:val="00620CC0"/>
    <w:rsid w:val="006D171A"/>
    <w:rsid w:val="00705EF6"/>
    <w:rsid w:val="00727D4E"/>
    <w:rsid w:val="008C5BFA"/>
    <w:rsid w:val="00962042"/>
    <w:rsid w:val="009B3AD5"/>
    <w:rsid w:val="009F2510"/>
    <w:rsid w:val="00AB04ED"/>
    <w:rsid w:val="00AB4765"/>
    <w:rsid w:val="00B2700A"/>
    <w:rsid w:val="00BE20E8"/>
    <w:rsid w:val="00D106B5"/>
    <w:rsid w:val="00D176AE"/>
    <w:rsid w:val="00DE6991"/>
    <w:rsid w:val="00E07DA5"/>
    <w:rsid w:val="00E6350B"/>
    <w:rsid w:val="00EC2184"/>
    <w:rsid w:val="00F04378"/>
    <w:rsid w:val="00FD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20E8"/>
    <w:rPr>
      <w:b/>
      <w:bCs/>
    </w:rPr>
  </w:style>
  <w:style w:type="paragraph" w:customStyle="1" w:styleId="rvps2">
    <w:name w:val="rvps2"/>
    <w:basedOn w:val="a"/>
    <w:rsid w:val="00E07D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F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2510"/>
    <w:rPr>
      <w:rFonts w:ascii="Courier New" w:eastAsia="Times New Roman" w:hAnsi="Courier New" w:cs="Courier New"/>
      <w:sz w:val="20"/>
      <w:szCs w:val="20"/>
      <w:lang w:eastAsia="ru-RU"/>
    </w:rPr>
  </w:style>
  <w:style w:type="character" w:styleId="a5">
    <w:name w:val="Hyperlink"/>
    <w:basedOn w:val="a0"/>
    <w:uiPriority w:val="99"/>
    <w:semiHidden/>
    <w:unhideWhenUsed/>
    <w:rsid w:val="009F2510"/>
    <w:rPr>
      <w:color w:val="0000FF"/>
      <w:u w:val="single"/>
    </w:rPr>
  </w:style>
  <w:style w:type="paragraph" w:styleId="a6">
    <w:name w:val="No Spacing"/>
    <w:uiPriority w:val="1"/>
    <w:qFormat/>
    <w:rsid w:val="00442E88"/>
    <w:pPr>
      <w:spacing w:after="0" w:line="240" w:lineRule="auto"/>
    </w:pPr>
  </w:style>
  <w:style w:type="paragraph" w:styleId="a7">
    <w:name w:val="List Paragraph"/>
    <w:basedOn w:val="a"/>
    <w:uiPriority w:val="34"/>
    <w:qFormat/>
    <w:rsid w:val="003E09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20E8"/>
    <w:rPr>
      <w:b/>
      <w:bCs/>
    </w:rPr>
  </w:style>
  <w:style w:type="paragraph" w:customStyle="1" w:styleId="rvps2">
    <w:name w:val="rvps2"/>
    <w:basedOn w:val="a"/>
    <w:rsid w:val="00E07D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F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2510"/>
    <w:rPr>
      <w:rFonts w:ascii="Courier New" w:eastAsia="Times New Roman" w:hAnsi="Courier New" w:cs="Courier New"/>
      <w:sz w:val="20"/>
      <w:szCs w:val="20"/>
      <w:lang w:eastAsia="ru-RU"/>
    </w:rPr>
  </w:style>
  <w:style w:type="character" w:styleId="a5">
    <w:name w:val="Hyperlink"/>
    <w:basedOn w:val="a0"/>
    <w:uiPriority w:val="99"/>
    <w:semiHidden/>
    <w:unhideWhenUsed/>
    <w:rsid w:val="009F2510"/>
    <w:rPr>
      <w:color w:val="0000FF"/>
      <w:u w:val="single"/>
    </w:rPr>
  </w:style>
  <w:style w:type="paragraph" w:styleId="a6">
    <w:name w:val="No Spacing"/>
    <w:uiPriority w:val="1"/>
    <w:qFormat/>
    <w:rsid w:val="00442E88"/>
    <w:pPr>
      <w:spacing w:after="0" w:line="240" w:lineRule="auto"/>
    </w:pPr>
  </w:style>
  <w:style w:type="paragraph" w:styleId="a7">
    <w:name w:val="List Paragraph"/>
    <w:basedOn w:val="a"/>
    <w:uiPriority w:val="34"/>
    <w:qFormat/>
    <w:rsid w:val="003E0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82876">
      <w:bodyDiv w:val="1"/>
      <w:marLeft w:val="0"/>
      <w:marRight w:val="0"/>
      <w:marTop w:val="0"/>
      <w:marBottom w:val="0"/>
      <w:divBdr>
        <w:top w:val="none" w:sz="0" w:space="0" w:color="auto"/>
        <w:left w:val="none" w:sz="0" w:space="0" w:color="auto"/>
        <w:bottom w:val="none" w:sz="0" w:space="0" w:color="auto"/>
        <w:right w:val="none" w:sz="0" w:space="0" w:color="auto"/>
      </w:divBdr>
    </w:div>
    <w:div w:id="1181555061">
      <w:bodyDiv w:val="1"/>
      <w:marLeft w:val="0"/>
      <w:marRight w:val="0"/>
      <w:marTop w:val="0"/>
      <w:marBottom w:val="0"/>
      <w:divBdr>
        <w:top w:val="none" w:sz="0" w:space="0" w:color="auto"/>
        <w:left w:val="none" w:sz="0" w:space="0" w:color="auto"/>
        <w:bottom w:val="none" w:sz="0" w:space="0" w:color="auto"/>
        <w:right w:val="none" w:sz="0" w:space="0" w:color="auto"/>
      </w:divBdr>
    </w:div>
    <w:div w:id="1492604787">
      <w:bodyDiv w:val="1"/>
      <w:marLeft w:val="0"/>
      <w:marRight w:val="0"/>
      <w:marTop w:val="0"/>
      <w:marBottom w:val="0"/>
      <w:divBdr>
        <w:top w:val="none" w:sz="0" w:space="0" w:color="auto"/>
        <w:left w:val="none" w:sz="0" w:space="0" w:color="auto"/>
        <w:bottom w:val="none" w:sz="0" w:space="0" w:color="auto"/>
        <w:right w:val="none" w:sz="0" w:space="0" w:color="auto"/>
      </w:divBdr>
    </w:div>
    <w:div w:id="19723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71E2-FE1F-4E62-BC56-4D00EB85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VSZN</dc:creator>
  <cp:lastModifiedBy>sekretar</cp:lastModifiedBy>
  <cp:revision>22</cp:revision>
  <dcterms:created xsi:type="dcterms:W3CDTF">2017-10-31T12:26:00Z</dcterms:created>
  <dcterms:modified xsi:type="dcterms:W3CDTF">2017-11-10T13:58:00Z</dcterms:modified>
</cp:coreProperties>
</file>