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 w:rsidRPr="00C71DDB">
        <w:rPr>
          <w:b/>
          <w:szCs w:val="28"/>
        </w:rPr>
        <w:t xml:space="preserve">                                               Україна</w:t>
      </w:r>
      <w:r w:rsidRPr="00C71DDB">
        <w:rPr>
          <w:b/>
          <w:szCs w:val="28"/>
          <w:vertAlign w:val="superscript"/>
        </w:rPr>
        <w:t xml:space="preserve">       </w:t>
      </w:r>
      <w:bookmarkStart w:id="0" w:name="_GoBack"/>
      <w:bookmarkEnd w:id="0"/>
      <w:r w:rsidRPr="00C71DDB">
        <w:rPr>
          <w:b/>
          <w:szCs w:val="28"/>
          <w:vertAlign w:val="superscript"/>
        </w:rPr>
        <w:t xml:space="preserve">                                                        </w:t>
      </w:r>
      <w:r>
        <w:rPr>
          <w:b/>
          <w:szCs w:val="28"/>
          <w:vertAlign w:val="superscript"/>
        </w:rPr>
        <w:t>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C71DDB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71DDB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D2DDF" w:rsidRPr="002D2DDF" w:rsidRDefault="00E37A96" w:rsidP="00C71DDB">
      <w:pPr>
        <w:spacing w:after="0"/>
        <w:ind w:right="-1"/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2D2DDF" w:rsidRPr="002D2DDF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2D2DDF" w:rsidRPr="002D2DD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proofErr w:type="spellStart"/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витрат</w:t>
      </w:r>
    </w:p>
    <w:p w:rsidR="002D2DDF" w:rsidRPr="002D2DDF" w:rsidRDefault="002D2DDF" w:rsidP="00C71DDB">
      <w:pPr>
        <w:spacing w:after="0"/>
        <w:ind w:right="-1"/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на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надання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пільг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 окремим категоріям</w:t>
      </w:r>
    </w:p>
    <w:p w:rsidR="00E37A96" w:rsidRPr="002D2DDF" w:rsidRDefault="002D2DDF" w:rsidP="00C71DD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</w:pP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громадян 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з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>а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послуг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  <w:lang w:val="uk-UA"/>
        </w:rPr>
        <w:t xml:space="preserve">и </w:t>
      </w:r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>зв’язку</w:t>
      </w:r>
      <w:proofErr w:type="spellEnd"/>
      <w:r w:rsidRPr="002D2DDF">
        <w:rPr>
          <w:rFonts w:ascii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E37A96" w:rsidRPr="002D2DD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 2018 р</w:t>
      </w:r>
      <w:proofErr w:type="spellStart"/>
      <w:r w:rsidR="00E37A96" w:rsidRPr="002D2DD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  <w:lang w:val="uk-UA"/>
        </w:rPr>
        <w:t>ік</w:t>
      </w:r>
      <w:proofErr w:type="spellEnd"/>
    </w:p>
    <w:p w:rsidR="00DD676A" w:rsidRPr="00D26FDF" w:rsidRDefault="003F6663" w:rsidP="00C71D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752A8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A70C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проект</w:t>
      </w:r>
      <w:r w:rsidR="00F04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2D2D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2D2DDF" w:rsidRPr="002D2DDF">
        <w:rPr>
          <w:rFonts w:ascii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фінанс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ування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витрат на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надання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пільг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окремим категоріям громадян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>а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послуг</w:t>
      </w:r>
      <w:proofErr w:type="spellEnd"/>
      <w:r w:rsidR="002D2DDF" w:rsidRPr="002D2DDF"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и </w:t>
      </w:r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2D2DDF" w:rsidRPr="002D2DDF">
        <w:rPr>
          <w:rFonts w:ascii="Times New Roman" w:hAnsi="Times New Roman" w:cs="Times New Roman"/>
          <w:sz w:val="28"/>
          <w:shd w:val="clear" w:color="auto" w:fill="FFFFFF"/>
        </w:rPr>
        <w:t>зв’язку</w:t>
      </w:r>
      <w:proofErr w:type="spellEnd"/>
      <w:r w:rsidR="002D2DDF" w:rsidRPr="00413C4B">
        <w:rPr>
          <w:sz w:val="28"/>
          <w:shd w:val="clear" w:color="auto" w:fill="FFFFFF"/>
        </w:rPr>
        <w:t xml:space="preserve"> </w:t>
      </w:r>
      <w:r w:rsidR="002119F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D40B7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DB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71DDB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C71DDB">
        <w:rPr>
          <w:rFonts w:ascii="Times New Roman" w:hAnsi="Times New Roman" w:cs="Times New Roman"/>
          <w:b/>
          <w:i/>
          <w:sz w:val="28"/>
        </w:rPr>
        <w:t>іськ</w:t>
      </w:r>
      <w:r w:rsidRPr="00C71DDB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C71DDB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</w:r>
      <w:r w:rsidR="00C91252" w:rsidRPr="00C71DDB">
        <w:rPr>
          <w:rFonts w:ascii="Times New Roman" w:hAnsi="Times New Roman" w:cs="Times New Roman"/>
          <w:b/>
          <w:i/>
          <w:sz w:val="28"/>
        </w:rPr>
        <w:t xml:space="preserve">                  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ab/>
        <w:t xml:space="preserve">    </w:t>
      </w:r>
      <w:r w:rsidR="00C71DDB">
        <w:rPr>
          <w:rFonts w:ascii="Times New Roman" w:hAnsi="Times New Roman" w:cs="Times New Roman"/>
          <w:b/>
          <w:i/>
          <w:sz w:val="28"/>
          <w:lang w:val="uk-UA"/>
        </w:rPr>
        <w:t xml:space="preserve">     </w:t>
      </w:r>
      <w:r w:rsidR="00DD676A" w:rsidRPr="00C71DDB">
        <w:rPr>
          <w:rFonts w:ascii="Times New Roman" w:hAnsi="Times New Roman" w:cs="Times New Roman"/>
          <w:b/>
          <w:i/>
          <w:sz w:val="28"/>
        </w:rPr>
        <w:t xml:space="preserve">  В.М. </w:t>
      </w:r>
      <w:proofErr w:type="spellStart"/>
      <w:r w:rsidR="00DD676A" w:rsidRPr="00C71DDB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C71DDB" w:rsidRDefault="00C71DDB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13949"/>
    <w:rsid w:val="002119FA"/>
    <w:rsid w:val="00230A36"/>
    <w:rsid w:val="002D2DDF"/>
    <w:rsid w:val="00311F8E"/>
    <w:rsid w:val="003C48AA"/>
    <w:rsid w:val="003F6663"/>
    <w:rsid w:val="00407028"/>
    <w:rsid w:val="004B26CE"/>
    <w:rsid w:val="007253BB"/>
    <w:rsid w:val="00752A8C"/>
    <w:rsid w:val="008D40B7"/>
    <w:rsid w:val="008E0FD6"/>
    <w:rsid w:val="00A70CD4"/>
    <w:rsid w:val="00C71DDB"/>
    <w:rsid w:val="00C91252"/>
    <w:rsid w:val="00D26FDF"/>
    <w:rsid w:val="00DD56D0"/>
    <w:rsid w:val="00DD676A"/>
    <w:rsid w:val="00E22B9E"/>
    <w:rsid w:val="00E37A96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2018-03-26T10:32:00Z</cp:lastPrinted>
  <dcterms:created xsi:type="dcterms:W3CDTF">2018-03-26T10:25:00Z</dcterms:created>
  <dcterms:modified xsi:type="dcterms:W3CDTF">2018-03-26T10:32:00Z</dcterms:modified>
</cp:coreProperties>
</file>