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F6" w:rsidRPr="00C451BB" w:rsidRDefault="009000F6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1C4762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9000F6" w:rsidRPr="0049337B" w:rsidRDefault="009000F6" w:rsidP="00E81745">
      <w:pPr>
        <w:tabs>
          <w:tab w:val="left" w:pos="6450"/>
        </w:tabs>
        <w:rPr>
          <w:sz w:val="28"/>
          <w:szCs w:val="28"/>
          <w:lang w:val="en-US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</w:r>
      <w:r w:rsidRPr="00D465E4">
        <w:rPr>
          <w:sz w:val="28"/>
          <w:szCs w:val="28"/>
          <w:lang w:val="ru-RU"/>
        </w:rPr>
        <w:t xml:space="preserve">        </w:t>
      </w:r>
      <w:r w:rsidR="0049337B">
        <w:rPr>
          <w:sz w:val="28"/>
          <w:szCs w:val="28"/>
          <w:lang w:val="ru-RU"/>
        </w:rPr>
        <w:tab/>
        <w:t xml:space="preserve"> </w:t>
      </w:r>
    </w:p>
    <w:p w:rsidR="009000F6" w:rsidRPr="001F1866" w:rsidRDefault="009000F6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9000F6" w:rsidRDefault="009000F6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9000F6" w:rsidRPr="008F2D40" w:rsidRDefault="009000F6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9000F6" w:rsidRDefault="009000F6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9000F6" w:rsidRDefault="009000F6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000F6" w:rsidRDefault="009000F6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(тридцять п’ята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9000F6" w:rsidRDefault="009000F6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9000F6" w:rsidRDefault="0049337B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49337B">
        <w:rPr>
          <w:sz w:val="28"/>
          <w:szCs w:val="28"/>
          <w:lang w:val="uk-UA"/>
        </w:rPr>
        <w:t>12</w:t>
      </w:r>
      <w:r w:rsidR="009000F6">
        <w:rPr>
          <w:sz w:val="28"/>
          <w:szCs w:val="28"/>
          <w:lang w:val="uk-UA"/>
        </w:rPr>
        <w:t xml:space="preserve"> квітня 2018 року          </w:t>
      </w:r>
      <w:r w:rsidR="001C4762">
        <w:rPr>
          <w:sz w:val="28"/>
          <w:szCs w:val="28"/>
          <w:lang w:val="uk-UA"/>
        </w:rPr>
        <w:t xml:space="preserve">              </w:t>
      </w:r>
      <w:proofErr w:type="spellStart"/>
      <w:r w:rsidR="001C4762">
        <w:rPr>
          <w:sz w:val="28"/>
          <w:szCs w:val="28"/>
          <w:lang w:val="uk-UA"/>
        </w:rPr>
        <w:t>м.Носівка</w:t>
      </w:r>
      <w:proofErr w:type="spellEnd"/>
      <w:r w:rsidR="001C4762">
        <w:rPr>
          <w:sz w:val="28"/>
          <w:szCs w:val="28"/>
          <w:lang w:val="uk-UA"/>
        </w:rPr>
        <w:tab/>
      </w:r>
      <w:r w:rsidR="001C4762">
        <w:rPr>
          <w:sz w:val="28"/>
          <w:szCs w:val="28"/>
          <w:lang w:val="uk-UA"/>
        </w:rPr>
        <w:tab/>
      </w:r>
      <w:r w:rsidR="001C4762">
        <w:rPr>
          <w:sz w:val="28"/>
          <w:szCs w:val="28"/>
          <w:lang w:val="uk-UA"/>
        </w:rPr>
        <w:tab/>
        <w:t xml:space="preserve"> </w:t>
      </w:r>
      <w:r w:rsidR="001C4762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1</w:t>
      </w:r>
      <w:r w:rsidR="009000F6">
        <w:rPr>
          <w:sz w:val="28"/>
          <w:szCs w:val="28"/>
          <w:lang w:val="uk-UA"/>
        </w:rPr>
        <w:t>/ 35/</w:t>
      </w:r>
      <w:r w:rsidR="009000F6">
        <w:rPr>
          <w:sz w:val="28"/>
          <w:szCs w:val="28"/>
          <w:lang w:val="en-US"/>
        </w:rPr>
        <w:t>V</w:t>
      </w:r>
      <w:r w:rsidR="009000F6">
        <w:rPr>
          <w:sz w:val="28"/>
          <w:szCs w:val="28"/>
          <w:lang w:val="uk-UA"/>
        </w:rPr>
        <w:t>ІІ</w:t>
      </w:r>
    </w:p>
    <w:p w:rsidR="009000F6" w:rsidRDefault="009000F6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000F6" w:rsidRDefault="009000F6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земельної</w:t>
      </w:r>
    </w:p>
    <w:p w:rsidR="009000F6" w:rsidRDefault="009000F6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ділянки з користування </w:t>
      </w:r>
    </w:p>
    <w:p w:rsidR="009000F6" w:rsidRPr="006F7478" w:rsidRDefault="009000F6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9000F6" w:rsidRDefault="009000F6" w:rsidP="0071159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9000F6" w:rsidRDefault="009000F6" w:rsidP="0071159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заяву </w:t>
      </w:r>
      <w:proofErr w:type="spellStart"/>
      <w:r>
        <w:t>Буняка</w:t>
      </w:r>
      <w:proofErr w:type="spellEnd"/>
      <w:r>
        <w:t xml:space="preserve"> С.М. , міська рада вирішила:</w:t>
      </w:r>
    </w:p>
    <w:p w:rsidR="009000F6" w:rsidRPr="003957FD" w:rsidRDefault="009000F6" w:rsidP="00711595">
      <w:pPr>
        <w:jc w:val="both"/>
      </w:pPr>
    </w:p>
    <w:p w:rsidR="009000F6" w:rsidRDefault="009000F6" w:rsidP="0071159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 Вилучити з користування </w:t>
      </w:r>
      <w:proofErr w:type="spellStart"/>
      <w:r>
        <w:rPr>
          <w:sz w:val="28"/>
        </w:rPr>
        <w:t>Буняк</w:t>
      </w:r>
      <w:proofErr w:type="spellEnd"/>
      <w:r>
        <w:rPr>
          <w:sz w:val="28"/>
        </w:rPr>
        <w:t xml:space="preserve"> Ганни Василівни земельну    ділянку в розмірі   </w:t>
      </w:r>
      <w:smartTag w:uri="urn:schemas-microsoft-com:office:smarttags" w:element="metricconverter">
        <w:smartTagPr>
          <w:attr w:name="ProductID" w:val="0.25 га"/>
        </w:smartTagPr>
        <w:r>
          <w:rPr>
            <w:sz w:val="28"/>
          </w:rPr>
          <w:t>0.25 га</w:t>
        </w:r>
      </w:smartTag>
      <w:r>
        <w:rPr>
          <w:sz w:val="28"/>
        </w:rPr>
        <w:t>,   яка    надавалась    для   сінокосіння.</w:t>
      </w:r>
    </w:p>
    <w:p w:rsidR="009000F6" w:rsidRDefault="009000F6" w:rsidP="00711595">
      <w:pPr>
        <w:tabs>
          <w:tab w:val="left" w:pos="0"/>
        </w:tabs>
        <w:jc w:val="both"/>
        <w:rPr>
          <w:sz w:val="28"/>
        </w:rPr>
      </w:pPr>
    </w:p>
    <w:p w:rsidR="009000F6" w:rsidRDefault="009000F6" w:rsidP="0071159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9000F6" w:rsidRDefault="009000F6" w:rsidP="00B03715">
      <w:pPr>
        <w:tabs>
          <w:tab w:val="left" w:pos="0"/>
        </w:tabs>
        <w:jc w:val="both"/>
        <w:rPr>
          <w:sz w:val="28"/>
        </w:rPr>
      </w:pPr>
    </w:p>
    <w:p w:rsidR="009000F6" w:rsidRDefault="009000F6" w:rsidP="00B03715">
      <w:pPr>
        <w:tabs>
          <w:tab w:val="left" w:pos="0"/>
        </w:tabs>
        <w:jc w:val="both"/>
        <w:rPr>
          <w:sz w:val="28"/>
        </w:rPr>
      </w:pPr>
    </w:p>
    <w:p w:rsidR="009000F6" w:rsidRDefault="009000F6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В.М.Ігнатченко</w:t>
      </w:r>
      <w:proofErr w:type="spellEnd"/>
    </w:p>
    <w:p w:rsidR="009000F6" w:rsidRDefault="009000F6" w:rsidP="00B03715">
      <w:pPr>
        <w:tabs>
          <w:tab w:val="left" w:pos="0"/>
        </w:tabs>
        <w:jc w:val="both"/>
        <w:rPr>
          <w:sz w:val="28"/>
        </w:rPr>
      </w:pPr>
    </w:p>
    <w:p w:rsidR="009000F6" w:rsidRDefault="009000F6" w:rsidP="00B03715">
      <w:pPr>
        <w:tabs>
          <w:tab w:val="left" w:pos="0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</w:p>
    <w:p w:rsidR="009000F6" w:rsidRDefault="009000F6" w:rsidP="005B50C1">
      <w:pPr>
        <w:tabs>
          <w:tab w:val="left" w:pos="6240"/>
        </w:tabs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9000F6" w:rsidRDefault="009000F6" w:rsidP="00B03715">
      <w:pPr>
        <w:rPr>
          <w:sz w:val="28"/>
          <w:lang w:val="ru-RU"/>
        </w:rPr>
      </w:pPr>
    </w:p>
    <w:p w:rsidR="009000F6" w:rsidRDefault="009000F6" w:rsidP="00B03715">
      <w:pPr>
        <w:rPr>
          <w:sz w:val="28"/>
          <w:lang w:val="ru-RU"/>
        </w:rPr>
      </w:pPr>
    </w:p>
    <w:p w:rsidR="009000F6" w:rsidRDefault="009000F6" w:rsidP="00B03715">
      <w:pPr>
        <w:rPr>
          <w:sz w:val="28"/>
          <w:lang w:val="ru-RU"/>
        </w:rPr>
      </w:pPr>
    </w:p>
    <w:p w:rsidR="009000F6" w:rsidRDefault="009000F6" w:rsidP="00B03715">
      <w:pPr>
        <w:rPr>
          <w:sz w:val="28"/>
          <w:lang w:val="ru-RU"/>
        </w:rPr>
      </w:pPr>
    </w:p>
    <w:p w:rsidR="009000F6" w:rsidRDefault="009000F6" w:rsidP="00B03715">
      <w:pPr>
        <w:rPr>
          <w:sz w:val="28"/>
          <w:lang w:val="ru-RU"/>
        </w:rPr>
      </w:pPr>
    </w:p>
    <w:p w:rsidR="009000F6" w:rsidRDefault="009000F6" w:rsidP="00B03715">
      <w:pPr>
        <w:rPr>
          <w:sz w:val="28"/>
          <w:lang w:val="ru-RU"/>
        </w:rPr>
      </w:pPr>
    </w:p>
    <w:p w:rsidR="009000F6" w:rsidRDefault="009000F6" w:rsidP="00B03715">
      <w:pPr>
        <w:rPr>
          <w:sz w:val="28"/>
          <w:lang w:val="ru-RU"/>
        </w:rPr>
      </w:pPr>
    </w:p>
    <w:p w:rsidR="009000F6" w:rsidRDefault="009000F6" w:rsidP="00B03715">
      <w:pPr>
        <w:rPr>
          <w:sz w:val="28"/>
          <w:lang w:val="ru-RU"/>
        </w:rPr>
      </w:pPr>
    </w:p>
    <w:p w:rsidR="009000F6" w:rsidRPr="004D1410" w:rsidRDefault="009000F6" w:rsidP="004D1410">
      <w:pPr>
        <w:tabs>
          <w:tab w:val="left" w:pos="6600"/>
        </w:tabs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sectPr w:rsidR="009000F6" w:rsidRPr="004D1410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10963"/>
    <w:rsid w:val="00011AC8"/>
    <w:rsid w:val="00011F67"/>
    <w:rsid w:val="00027FCC"/>
    <w:rsid w:val="0005244B"/>
    <w:rsid w:val="000606DB"/>
    <w:rsid w:val="00074454"/>
    <w:rsid w:val="000C1A1D"/>
    <w:rsid w:val="000D01C6"/>
    <w:rsid w:val="000F3FC5"/>
    <w:rsid w:val="000F7BB1"/>
    <w:rsid w:val="000F7DF6"/>
    <w:rsid w:val="00105891"/>
    <w:rsid w:val="00105FDD"/>
    <w:rsid w:val="0011259B"/>
    <w:rsid w:val="001253EF"/>
    <w:rsid w:val="00143C6C"/>
    <w:rsid w:val="001621BD"/>
    <w:rsid w:val="001645CE"/>
    <w:rsid w:val="00174669"/>
    <w:rsid w:val="00196485"/>
    <w:rsid w:val="001A6DBB"/>
    <w:rsid w:val="001B6657"/>
    <w:rsid w:val="001C4762"/>
    <w:rsid w:val="001C50D6"/>
    <w:rsid w:val="001C705B"/>
    <w:rsid w:val="001F1866"/>
    <w:rsid w:val="001F6670"/>
    <w:rsid w:val="00200E03"/>
    <w:rsid w:val="00203F43"/>
    <w:rsid w:val="00206934"/>
    <w:rsid w:val="00207219"/>
    <w:rsid w:val="002202DA"/>
    <w:rsid w:val="00230283"/>
    <w:rsid w:val="00232AE2"/>
    <w:rsid w:val="00233E24"/>
    <w:rsid w:val="00237576"/>
    <w:rsid w:val="002430B8"/>
    <w:rsid w:val="00245CDF"/>
    <w:rsid w:val="00254E8C"/>
    <w:rsid w:val="00261A64"/>
    <w:rsid w:val="00266695"/>
    <w:rsid w:val="00272256"/>
    <w:rsid w:val="00285DE9"/>
    <w:rsid w:val="0028711A"/>
    <w:rsid w:val="00290335"/>
    <w:rsid w:val="002A035D"/>
    <w:rsid w:val="002A393D"/>
    <w:rsid w:val="002B7C93"/>
    <w:rsid w:val="002C371F"/>
    <w:rsid w:val="002D62E0"/>
    <w:rsid w:val="002F0F54"/>
    <w:rsid w:val="002F5FFB"/>
    <w:rsid w:val="00311BC2"/>
    <w:rsid w:val="0033130C"/>
    <w:rsid w:val="003372D7"/>
    <w:rsid w:val="003422DA"/>
    <w:rsid w:val="00357F6B"/>
    <w:rsid w:val="00367383"/>
    <w:rsid w:val="0037196A"/>
    <w:rsid w:val="003818E2"/>
    <w:rsid w:val="00391FA6"/>
    <w:rsid w:val="00392C9E"/>
    <w:rsid w:val="00393C72"/>
    <w:rsid w:val="003957FD"/>
    <w:rsid w:val="003A2C99"/>
    <w:rsid w:val="003C1FC4"/>
    <w:rsid w:val="003E088C"/>
    <w:rsid w:val="003E76FC"/>
    <w:rsid w:val="003F1FD3"/>
    <w:rsid w:val="003F7B49"/>
    <w:rsid w:val="00402CA3"/>
    <w:rsid w:val="004046C5"/>
    <w:rsid w:val="00424C40"/>
    <w:rsid w:val="004451EB"/>
    <w:rsid w:val="00467801"/>
    <w:rsid w:val="00480DEC"/>
    <w:rsid w:val="00482E1E"/>
    <w:rsid w:val="0048404C"/>
    <w:rsid w:val="0049337B"/>
    <w:rsid w:val="004A1C1F"/>
    <w:rsid w:val="004B22E5"/>
    <w:rsid w:val="004D1410"/>
    <w:rsid w:val="004E7E9D"/>
    <w:rsid w:val="0050186D"/>
    <w:rsid w:val="00502D49"/>
    <w:rsid w:val="0051535F"/>
    <w:rsid w:val="0052761D"/>
    <w:rsid w:val="005346B0"/>
    <w:rsid w:val="00581C11"/>
    <w:rsid w:val="00583A7E"/>
    <w:rsid w:val="00591F09"/>
    <w:rsid w:val="005A1FE6"/>
    <w:rsid w:val="005B50C1"/>
    <w:rsid w:val="005C09C7"/>
    <w:rsid w:val="005E7567"/>
    <w:rsid w:val="005F16DF"/>
    <w:rsid w:val="00601F2C"/>
    <w:rsid w:val="006029EC"/>
    <w:rsid w:val="00607503"/>
    <w:rsid w:val="0061150C"/>
    <w:rsid w:val="00643A56"/>
    <w:rsid w:val="00643A8A"/>
    <w:rsid w:val="006619E0"/>
    <w:rsid w:val="00663C8B"/>
    <w:rsid w:val="0066466B"/>
    <w:rsid w:val="00694F96"/>
    <w:rsid w:val="006A23C8"/>
    <w:rsid w:val="006A30FA"/>
    <w:rsid w:val="006B3826"/>
    <w:rsid w:val="006D69F8"/>
    <w:rsid w:val="006D6F71"/>
    <w:rsid w:val="006E32D1"/>
    <w:rsid w:val="006F028C"/>
    <w:rsid w:val="006F4995"/>
    <w:rsid w:val="006F7478"/>
    <w:rsid w:val="0071098B"/>
    <w:rsid w:val="00711595"/>
    <w:rsid w:val="00714058"/>
    <w:rsid w:val="0074534A"/>
    <w:rsid w:val="00745E3D"/>
    <w:rsid w:val="007460E6"/>
    <w:rsid w:val="00755EC8"/>
    <w:rsid w:val="0077544F"/>
    <w:rsid w:val="00781771"/>
    <w:rsid w:val="0078724E"/>
    <w:rsid w:val="00791B79"/>
    <w:rsid w:val="00793A43"/>
    <w:rsid w:val="007A0685"/>
    <w:rsid w:val="007A1C5E"/>
    <w:rsid w:val="007C1DFD"/>
    <w:rsid w:val="007C335D"/>
    <w:rsid w:val="007D3E9A"/>
    <w:rsid w:val="007E605E"/>
    <w:rsid w:val="007F25E4"/>
    <w:rsid w:val="00800AE6"/>
    <w:rsid w:val="00801D96"/>
    <w:rsid w:val="00812E18"/>
    <w:rsid w:val="00834206"/>
    <w:rsid w:val="00851733"/>
    <w:rsid w:val="008625A7"/>
    <w:rsid w:val="00871CB4"/>
    <w:rsid w:val="00875EB9"/>
    <w:rsid w:val="008A1365"/>
    <w:rsid w:val="008A3C0A"/>
    <w:rsid w:val="008A46BA"/>
    <w:rsid w:val="008B4151"/>
    <w:rsid w:val="008B62EA"/>
    <w:rsid w:val="008C455D"/>
    <w:rsid w:val="008F2D40"/>
    <w:rsid w:val="008F451D"/>
    <w:rsid w:val="008F5B2F"/>
    <w:rsid w:val="009000F6"/>
    <w:rsid w:val="00903159"/>
    <w:rsid w:val="00922E04"/>
    <w:rsid w:val="00964CAB"/>
    <w:rsid w:val="009667EE"/>
    <w:rsid w:val="00976408"/>
    <w:rsid w:val="009804AE"/>
    <w:rsid w:val="009C5B10"/>
    <w:rsid w:val="009D3620"/>
    <w:rsid w:val="009E09C0"/>
    <w:rsid w:val="009E0B93"/>
    <w:rsid w:val="009F1DC8"/>
    <w:rsid w:val="009F7095"/>
    <w:rsid w:val="00A02757"/>
    <w:rsid w:val="00A15ECA"/>
    <w:rsid w:val="00A43896"/>
    <w:rsid w:val="00A454BA"/>
    <w:rsid w:val="00AA300E"/>
    <w:rsid w:val="00AA3030"/>
    <w:rsid w:val="00AB5CD2"/>
    <w:rsid w:val="00AD2D05"/>
    <w:rsid w:val="00AF3C14"/>
    <w:rsid w:val="00AF5ED5"/>
    <w:rsid w:val="00B03715"/>
    <w:rsid w:val="00B10503"/>
    <w:rsid w:val="00B119D2"/>
    <w:rsid w:val="00B17C96"/>
    <w:rsid w:val="00B25B9C"/>
    <w:rsid w:val="00B2609A"/>
    <w:rsid w:val="00B318A4"/>
    <w:rsid w:val="00B45753"/>
    <w:rsid w:val="00B60899"/>
    <w:rsid w:val="00B64574"/>
    <w:rsid w:val="00B84609"/>
    <w:rsid w:val="00B85FC3"/>
    <w:rsid w:val="00B92A49"/>
    <w:rsid w:val="00BB4321"/>
    <w:rsid w:val="00BB65AF"/>
    <w:rsid w:val="00BB66E0"/>
    <w:rsid w:val="00BC01B6"/>
    <w:rsid w:val="00BC0AE9"/>
    <w:rsid w:val="00BE2DD3"/>
    <w:rsid w:val="00C0194E"/>
    <w:rsid w:val="00C0234C"/>
    <w:rsid w:val="00C03EF2"/>
    <w:rsid w:val="00C13CEC"/>
    <w:rsid w:val="00C32FE9"/>
    <w:rsid w:val="00C451BB"/>
    <w:rsid w:val="00C468D8"/>
    <w:rsid w:val="00C52CC5"/>
    <w:rsid w:val="00C67B01"/>
    <w:rsid w:val="00C73E8B"/>
    <w:rsid w:val="00C9040D"/>
    <w:rsid w:val="00C95AFB"/>
    <w:rsid w:val="00CA2999"/>
    <w:rsid w:val="00CB5B1D"/>
    <w:rsid w:val="00CC45C6"/>
    <w:rsid w:val="00CC6022"/>
    <w:rsid w:val="00D00236"/>
    <w:rsid w:val="00D0204C"/>
    <w:rsid w:val="00D07A86"/>
    <w:rsid w:val="00D2080D"/>
    <w:rsid w:val="00D21A37"/>
    <w:rsid w:val="00D3614D"/>
    <w:rsid w:val="00D45459"/>
    <w:rsid w:val="00D465E4"/>
    <w:rsid w:val="00D46F14"/>
    <w:rsid w:val="00D56A4E"/>
    <w:rsid w:val="00D64A84"/>
    <w:rsid w:val="00D64F2A"/>
    <w:rsid w:val="00D858AA"/>
    <w:rsid w:val="00D95818"/>
    <w:rsid w:val="00DA364A"/>
    <w:rsid w:val="00DB1626"/>
    <w:rsid w:val="00DB1B31"/>
    <w:rsid w:val="00DD14BA"/>
    <w:rsid w:val="00DD5420"/>
    <w:rsid w:val="00DE6E52"/>
    <w:rsid w:val="00E02D19"/>
    <w:rsid w:val="00E05D44"/>
    <w:rsid w:val="00E205E6"/>
    <w:rsid w:val="00E2436B"/>
    <w:rsid w:val="00E2483B"/>
    <w:rsid w:val="00E52927"/>
    <w:rsid w:val="00E81745"/>
    <w:rsid w:val="00EC0D83"/>
    <w:rsid w:val="00EC2D7F"/>
    <w:rsid w:val="00ED0827"/>
    <w:rsid w:val="00ED1457"/>
    <w:rsid w:val="00ED7AA7"/>
    <w:rsid w:val="00EE4CB2"/>
    <w:rsid w:val="00EE5D69"/>
    <w:rsid w:val="00F2327C"/>
    <w:rsid w:val="00F233D5"/>
    <w:rsid w:val="00F45814"/>
    <w:rsid w:val="00F55928"/>
    <w:rsid w:val="00F71701"/>
    <w:rsid w:val="00F7451C"/>
    <w:rsid w:val="00F833BF"/>
    <w:rsid w:val="00F91B14"/>
    <w:rsid w:val="00FB7855"/>
    <w:rsid w:val="00FE315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2017-12-05T07:23:00Z</cp:lastPrinted>
  <dcterms:created xsi:type="dcterms:W3CDTF">2018-04-12T10:00:00Z</dcterms:created>
  <dcterms:modified xsi:type="dcterms:W3CDTF">2018-04-12T10:00:00Z</dcterms:modified>
</cp:coreProperties>
</file>