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E" w:rsidRDefault="00FD3E35" w:rsidP="00FD3E35">
      <w:pPr>
        <w:pStyle w:val="a4"/>
        <w:keepLines/>
      </w:pPr>
      <w:r>
        <w:t xml:space="preserve">                                                        </w:t>
      </w:r>
      <w:r w:rsidR="004D7B4E">
        <w:t xml:space="preserve">                                                                       </w:t>
      </w:r>
      <w:r>
        <w:t xml:space="preserve"> </w:t>
      </w:r>
      <w:r w:rsidR="004D7B4E">
        <w:t>ПРОЕКТ</w:t>
      </w:r>
    </w:p>
    <w:p w:rsidR="00FD3E35" w:rsidRDefault="004D7B4E" w:rsidP="004D7B4E">
      <w:pPr>
        <w:pStyle w:val="a4"/>
        <w:keepLines/>
        <w:rPr>
          <w:sz w:val="16"/>
          <w:szCs w:val="16"/>
        </w:rPr>
      </w:pPr>
      <w:r>
        <w:t xml:space="preserve">                                                               </w:t>
      </w:r>
      <w:r w:rsidR="00FD3E35">
        <w:rPr>
          <w:noProof/>
          <w:lang w:val="ru-RU"/>
        </w:rPr>
        <w:drawing>
          <wp:inline distT="0" distB="0" distL="0" distR="0" wp14:anchorId="3AB2DE60" wp14:editId="7B09E7F5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35" w:rsidRDefault="00FD3E35" w:rsidP="00FD3E35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FD3E35" w:rsidRDefault="00FD3E35" w:rsidP="00FD3E35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D3E35" w:rsidRDefault="00FD3E35" w:rsidP="00FD3E35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FD3E35" w:rsidRDefault="00FD3E35" w:rsidP="00FD3E3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D3E35" w:rsidRDefault="00FD3E35" w:rsidP="00FD3E3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637061">
        <w:rPr>
          <w:sz w:val="28"/>
          <w:szCs w:val="28"/>
          <w:lang w:val="uk-UA"/>
        </w:rPr>
        <w:t xml:space="preserve">           (</w:t>
      </w:r>
      <w:r w:rsidR="00824BE2">
        <w:rPr>
          <w:sz w:val="28"/>
          <w:szCs w:val="28"/>
          <w:lang w:val="uk-UA"/>
        </w:rPr>
        <w:t>тридцять восьма</w:t>
      </w:r>
      <w:r>
        <w:rPr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FD3E35" w:rsidRPr="00FD3E35" w:rsidRDefault="00FD3E35" w:rsidP="00FD3E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5C7" w:rsidRDefault="00C02D7C" w:rsidP="009E3BA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04E7B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824B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 w:rsidR="009E3BA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№</w:t>
      </w:r>
      <w:r w:rsidRPr="00904E7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04E7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D3E35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9E3BAA" w:rsidRPr="009E3BAA" w:rsidRDefault="009E3BAA" w:rsidP="009E3BA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</w:p>
    <w:p w:rsidR="009E3BAA" w:rsidRDefault="009E3BAA" w:rsidP="00FD3E3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proofErr w:type="gram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9E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12.01.2017  року</w:t>
      </w:r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створення відділу освіти, </w:t>
      </w:r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сім’ї, молоді та спорту Носівської</w:t>
      </w:r>
    </w:p>
    <w:p w:rsid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E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 Чернігівської області»</w:t>
      </w:r>
    </w:p>
    <w:p w:rsidR="009E3BAA" w:rsidRPr="009E3BAA" w:rsidRDefault="009E3BAA" w:rsidP="009E3BA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B65C7" w:rsidRPr="0048454A" w:rsidRDefault="009D5869" w:rsidP="00DF1B5D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1100B" w:rsidRPr="009D5869">
        <w:rPr>
          <w:rFonts w:ascii="Times New Roman" w:hAnsi="Times New Roman" w:cs="Times New Roman"/>
          <w:sz w:val="28"/>
          <w:szCs w:val="28"/>
          <w:lang w:val="uk-UA"/>
        </w:rPr>
        <w:t>пункту 5 статті 26 Закону України “Про місцеве самоврядування в Україні”</w:t>
      </w:r>
      <w:r w:rsidR="00F110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09.03.2006 № 268 “Про упорядкування структури та умов оплати праці  працівників апарату органів виконавчої влади, органів прокуратури, судів та інших органів”, Закону України “Про Державний бюджет України на 2017 рік” та 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Міжгалузевих нормативів чисельності працівників бухгалтерського обліку, Постанови Ради міністрів Української РСР від 17.05.1979р. №255 «Про типові штати централізованих бухгалтерій при обласних, міських та районних відділах (управліннях) народної освіти, охорони здоров’я і культури та при центральних районних і міськ</w:t>
      </w:r>
      <w:r w:rsidR="008564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х лікарнях», Наказ</w:t>
      </w:r>
      <w:r w:rsidR="00F110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 xml:space="preserve"> Міносвіти СРСР №209 від 05.12.85р. «Про затвердже</w:t>
      </w:r>
      <w:r w:rsidR="0085643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ня типових штатів районних та міських (міст, які не мають районного поділу) методичних кабінетів системи освіти</w:t>
      </w:r>
      <w:r w:rsidR="00856432">
        <w:rPr>
          <w:rFonts w:ascii="Times New Roman" w:hAnsi="Times New Roman" w:cs="Times New Roman"/>
          <w:sz w:val="28"/>
          <w:szCs w:val="28"/>
          <w:lang w:val="uk-UA"/>
        </w:rPr>
        <w:t>» Положення про районний (міський) методичний кабінет (центр), затверджений наказом Міністерства освіти і науки України від 08.12.2008р. №1119</w:t>
      </w:r>
      <w:r w:rsidR="001130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590" w:rsidRPr="00523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484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13067" w:rsidRDefault="00113067" w:rsidP="00113067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міської ради від 12.01.2017  року «Про створення відділу освіти, сім’ї, молоді та спорту Носівської міської ради Чернігівської області», а саме:</w:t>
      </w:r>
    </w:p>
    <w:p w:rsidR="00D86E2E" w:rsidRDefault="00FD5F21" w:rsidP="00824BE2">
      <w:pPr>
        <w:pStyle w:val="a4"/>
        <w:numPr>
          <w:ilvl w:val="1"/>
          <w:numId w:val="4"/>
        </w:numPr>
        <w:tabs>
          <w:tab w:val="left" w:pos="426"/>
        </w:tabs>
        <w:ind w:hanging="862"/>
        <w:rPr>
          <w:sz w:val="28"/>
          <w:szCs w:val="28"/>
        </w:rPr>
      </w:pPr>
      <w:r>
        <w:rPr>
          <w:sz w:val="28"/>
          <w:szCs w:val="28"/>
        </w:rPr>
        <w:t>в штатному</w:t>
      </w:r>
      <w:r w:rsidR="00904E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розписі</w:t>
      </w:r>
      <w:r w:rsidR="00D86E2E">
        <w:rPr>
          <w:sz w:val="28"/>
          <w:szCs w:val="28"/>
        </w:rPr>
        <w:t>: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вивести 1 штатну одиницю головного спеціаліста;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ввести 1 штатну одиницю інспектора з кадрів;</w:t>
      </w:r>
    </w:p>
    <w:p w:rsidR="00D86E2E" w:rsidRDefault="00FD5F21" w:rsidP="00824BE2">
      <w:pPr>
        <w:pStyle w:val="a4"/>
        <w:numPr>
          <w:ilvl w:val="1"/>
          <w:numId w:val="4"/>
        </w:numPr>
        <w:tabs>
          <w:tab w:val="left" w:pos="426"/>
        </w:tabs>
        <w:ind w:left="927" w:hanging="360"/>
        <w:rPr>
          <w:sz w:val="28"/>
          <w:szCs w:val="28"/>
        </w:rPr>
      </w:pPr>
      <w:r>
        <w:rPr>
          <w:sz w:val="28"/>
          <w:szCs w:val="28"/>
        </w:rPr>
        <w:t>в методичній службі</w:t>
      </w:r>
      <w:r w:rsidR="00D86E2E">
        <w:rPr>
          <w:sz w:val="28"/>
          <w:szCs w:val="28"/>
        </w:rPr>
        <w:t>: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 w:rsidRPr="00D86E2E">
        <w:rPr>
          <w:sz w:val="28"/>
          <w:szCs w:val="28"/>
        </w:rPr>
        <w:lastRenderedPageBreak/>
        <w:t>вивести 1</w:t>
      </w:r>
      <w:r>
        <w:rPr>
          <w:sz w:val="28"/>
          <w:szCs w:val="28"/>
        </w:rPr>
        <w:t xml:space="preserve"> штатну одиницю</w:t>
      </w:r>
      <w:r w:rsidRPr="00D86E2E">
        <w:rPr>
          <w:sz w:val="28"/>
          <w:szCs w:val="28"/>
        </w:rPr>
        <w:t xml:space="preserve"> завідувача міської психолого-медико-педагогічної консультації</w:t>
      </w:r>
      <w:r>
        <w:rPr>
          <w:sz w:val="28"/>
          <w:szCs w:val="28"/>
        </w:rPr>
        <w:t>;</w:t>
      </w:r>
    </w:p>
    <w:p w:rsidR="00D86E2E" w:rsidRDefault="00D86E2E" w:rsidP="00824BE2">
      <w:pPr>
        <w:pStyle w:val="a4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вивести 0,5 штатної одиниці методиста;</w:t>
      </w:r>
    </w:p>
    <w:p w:rsidR="000B72AE" w:rsidRDefault="000B72AE" w:rsidP="002604F1">
      <w:pPr>
        <w:pStyle w:val="a4"/>
        <w:numPr>
          <w:ilvl w:val="0"/>
          <w:numId w:val="5"/>
        </w:numPr>
        <w:tabs>
          <w:tab w:val="left" w:pos="993"/>
        </w:tabs>
        <w:rPr>
          <w:sz w:val="28"/>
          <w:szCs w:val="28"/>
        </w:rPr>
      </w:pPr>
      <w:r w:rsidRPr="000B72AE">
        <w:rPr>
          <w:sz w:val="28"/>
          <w:szCs w:val="28"/>
        </w:rPr>
        <w:t>в</w:t>
      </w:r>
      <w:r w:rsidR="00B248FE" w:rsidRPr="000B72AE">
        <w:rPr>
          <w:sz w:val="28"/>
          <w:szCs w:val="28"/>
        </w:rPr>
        <w:t xml:space="preserve">вести 1 штатну одиницю </w:t>
      </w:r>
      <w:r w:rsidRPr="000B72AE">
        <w:rPr>
          <w:sz w:val="28"/>
          <w:szCs w:val="28"/>
        </w:rPr>
        <w:t>завідувача методичної служби;</w:t>
      </w:r>
    </w:p>
    <w:p w:rsidR="00D86E2E" w:rsidRPr="000B72AE" w:rsidRDefault="009E3BAA" w:rsidP="00824BE2">
      <w:pPr>
        <w:pStyle w:val="a4"/>
        <w:numPr>
          <w:ilvl w:val="1"/>
          <w:numId w:val="4"/>
        </w:numPr>
        <w:tabs>
          <w:tab w:val="left" w:pos="993"/>
        </w:tabs>
        <w:ind w:hanging="8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6E2E">
        <w:rPr>
          <w:sz w:val="28"/>
          <w:szCs w:val="28"/>
        </w:rPr>
        <w:t>в</w:t>
      </w:r>
      <w:r w:rsidR="00FD5F21">
        <w:rPr>
          <w:sz w:val="28"/>
          <w:szCs w:val="28"/>
        </w:rPr>
        <w:t xml:space="preserve"> централізованій бухгалтерії</w:t>
      </w:r>
      <w:r w:rsidR="00D86E2E">
        <w:rPr>
          <w:sz w:val="28"/>
          <w:szCs w:val="28"/>
        </w:rPr>
        <w:t>:</w:t>
      </w:r>
    </w:p>
    <w:p w:rsidR="002604F1" w:rsidRDefault="002604F1" w:rsidP="00824BE2">
      <w:pPr>
        <w:pStyle w:val="a4"/>
        <w:numPr>
          <w:ilvl w:val="0"/>
          <w:numId w:val="5"/>
        </w:numPr>
        <w:tabs>
          <w:tab w:val="left" w:pos="993"/>
        </w:tabs>
        <w:rPr>
          <w:sz w:val="28"/>
          <w:szCs w:val="28"/>
        </w:rPr>
      </w:pPr>
      <w:r w:rsidRPr="000B72AE">
        <w:rPr>
          <w:sz w:val="28"/>
          <w:szCs w:val="28"/>
        </w:rPr>
        <w:t>в</w:t>
      </w:r>
      <w:r w:rsidR="000B72AE">
        <w:rPr>
          <w:sz w:val="28"/>
          <w:szCs w:val="28"/>
        </w:rPr>
        <w:t>и</w:t>
      </w:r>
      <w:r w:rsidRPr="000B72AE">
        <w:rPr>
          <w:sz w:val="28"/>
          <w:szCs w:val="28"/>
        </w:rPr>
        <w:t>вести 1 штатну одиницю бухгалтера;</w:t>
      </w:r>
    </w:p>
    <w:p w:rsidR="00D86E2E" w:rsidRDefault="009E3BAA" w:rsidP="00824BE2">
      <w:pPr>
        <w:pStyle w:val="a4"/>
        <w:numPr>
          <w:ilvl w:val="1"/>
          <w:numId w:val="4"/>
        </w:numPr>
        <w:tabs>
          <w:tab w:val="left" w:pos="993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D86E2E">
        <w:rPr>
          <w:sz w:val="28"/>
          <w:szCs w:val="28"/>
        </w:rPr>
        <w:t>в</w:t>
      </w:r>
      <w:r w:rsidR="00FD5F21">
        <w:rPr>
          <w:sz w:val="28"/>
          <w:szCs w:val="28"/>
        </w:rPr>
        <w:t xml:space="preserve"> групі</w:t>
      </w:r>
      <w:r w:rsidRPr="009E3BAA">
        <w:t xml:space="preserve"> </w:t>
      </w:r>
      <w:r w:rsidRPr="009E3BAA">
        <w:rPr>
          <w:sz w:val="28"/>
          <w:szCs w:val="28"/>
        </w:rPr>
        <w:t>централізованого господарського обслуговування</w:t>
      </w:r>
      <w:r w:rsidR="00D86E2E">
        <w:rPr>
          <w:sz w:val="28"/>
          <w:szCs w:val="28"/>
        </w:rPr>
        <w:t>:</w:t>
      </w:r>
    </w:p>
    <w:p w:rsidR="00D86E2E" w:rsidRDefault="000B72AE" w:rsidP="00824BE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в</w:t>
      </w:r>
      <w:r w:rsidR="00617F6E" w:rsidRPr="008D2A0F">
        <w:rPr>
          <w:sz w:val="28"/>
          <w:szCs w:val="28"/>
        </w:rPr>
        <w:t>и</w:t>
      </w:r>
      <w:r w:rsidRPr="008D2A0F">
        <w:rPr>
          <w:sz w:val="28"/>
          <w:szCs w:val="28"/>
        </w:rPr>
        <w:t xml:space="preserve">вести </w:t>
      </w:r>
      <w:r w:rsidR="00645A58" w:rsidRPr="008D2A0F">
        <w:rPr>
          <w:sz w:val="28"/>
          <w:szCs w:val="28"/>
        </w:rPr>
        <w:t>1 штатну одиницю фахівця з державних закупівель</w:t>
      </w:r>
      <w:r w:rsidR="00D86E2E">
        <w:rPr>
          <w:sz w:val="28"/>
          <w:szCs w:val="28"/>
        </w:rPr>
        <w:t>;</w:t>
      </w:r>
    </w:p>
    <w:p w:rsidR="00D86E2E" w:rsidRDefault="00645A58" w:rsidP="00824BE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ввести</w:t>
      </w:r>
      <w:r w:rsidR="008D2A0F" w:rsidRPr="008D2A0F">
        <w:rPr>
          <w:sz w:val="28"/>
          <w:szCs w:val="28"/>
        </w:rPr>
        <w:t>:</w:t>
      </w:r>
      <w:r w:rsidRPr="008D2A0F">
        <w:rPr>
          <w:sz w:val="28"/>
          <w:szCs w:val="28"/>
        </w:rPr>
        <w:t xml:space="preserve"> 1 штатну одиницю фахівця з публічни</w:t>
      </w:r>
      <w:r w:rsidR="00857397" w:rsidRPr="008D2A0F">
        <w:rPr>
          <w:sz w:val="28"/>
          <w:szCs w:val="28"/>
        </w:rPr>
        <w:t xml:space="preserve">х </w:t>
      </w:r>
      <w:r w:rsidRPr="008D2A0F">
        <w:rPr>
          <w:sz w:val="28"/>
          <w:szCs w:val="28"/>
        </w:rPr>
        <w:t>закупівель</w:t>
      </w:r>
      <w:r w:rsidR="00D86E2E">
        <w:rPr>
          <w:sz w:val="28"/>
          <w:szCs w:val="28"/>
        </w:rPr>
        <w:t>;</w:t>
      </w:r>
    </w:p>
    <w:p w:rsidR="00D86E2E" w:rsidRDefault="008D2A0F" w:rsidP="003C337C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1 штатну одиницю інженера</w:t>
      </w:r>
      <w:r w:rsidR="00D86E2E">
        <w:rPr>
          <w:sz w:val="28"/>
          <w:szCs w:val="28"/>
        </w:rPr>
        <w:t>;</w:t>
      </w:r>
    </w:p>
    <w:p w:rsidR="00857397" w:rsidRPr="008D2A0F" w:rsidRDefault="008D2A0F" w:rsidP="003C337C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8D2A0F">
        <w:rPr>
          <w:sz w:val="28"/>
          <w:szCs w:val="28"/>
        </w:rPr>
        <w:t>1 штатну одиницю техніка-електрика.</w:t>
      </w:r>
    </w:p>
    <w:p w:rsidR="00113067" w:rsidRDefault="00207902" w:rsidP="003C337C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3067">
        <w:rPr>
          <w:sz w:val="28"/>
          <w:szCs w:val="28"/>
        </w:rPr>
        <w:t>Додаток 2 викласти в новій редакції  (додаток2).</w:t>
      </w:r>
    </w:p>
    <w:p w:rsidR="00113067" w:rsidRDefault="00207902" w:rsidP="00113067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113067">
        <w:rPr>
          <w:sz w:val="28"/>
          <w:szCs w:val="28"/>
        </w:rPr>
        <w:t>. Контроль за виконанням рішенням покласти на  постійну депутатську комісію з питань освіти охорони здоров’я, соціального захисту, культури, туризму, молоді та спорту.</w:t>
      </w:r>
    </w:p>
    <w:p w:rsidR="00113067" w:rsidRDefault="00113067" w:rsidP="00113067">
      <w:pPr>
        <w:pStyle w:val="a4"/>
        <w:rPr>
          <w:sz w:val="28"/>
          <w:szCs w:val="28"/>
        </w:rPr>
      </w:pPr>
    </w:p>
    <w:p w:rsidR="00824BE2" w:rsidRDefault="00824BE2" w:rsidP="00113067">
      <w:pPr>
        <w:pStyle w:val="a4"/>
        <w:rPr>
          <w:sz w:val="28"/>
          <w:szCs w:val="28"/>
        </w:rPr>
      </w:pPr>
    </w:p>
    <w:p w:rsidR="00113067" w:rsidRDefault="00C02D7C" w:rsidP="00113067">
      <w:pPr>
        <w:pStyle w:val="a4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Міський голова                                              </w:t>
      </w:r>
      <w:proofErr w:type="spellStart"/>
      <w:r>
        <w:rPr>
          <w:sz w:val="28"/>
          <w:szCs w:val="28"/>
        </w:rPr>
        <w:t>В.М.Ігнатченко</w:t>
      </w:r>
      <w:proofErr w:type="spellEnd"/>
      <w:r w:rsidR="00113067">
        <w:rPr>
          <w:b/>
        </w:rPr>
        <w:tab/>
      </w:r>
    </w:p>
    <w:p w:rsidR="00113067" w:rsidRPr="003C337C" w:rsidRDefault="00113067" w:rsidP="003C337C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</w:rPr>
        <w:br w:type="page"/>
      </w:r>
      <w:r w:rsidR="00824BE2">
        <w:rPr>
          <w:sz w:val="28"/>
          <w:szCs w:val="28"/>
          <w:lang w:val="uk-UA"/>
        </w:rPr>
        <w:lastRenderedPageBreak/>
        <w:t xml:space="preserve">  </w:t>
      </w:r>
      <w:r w:rsidRPr="003C337C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113067" w:rsidRDefault="00C02D7C" w:rsidP="003C337C">
      <w:pPr>
        <w:pStyle w:val="a4"/>
        <w:ind w:left="119" w:firstLine="5812"/>
        <w:jc w:val="left"/>
      </w:pPr>
      <w:r>
        <w:t>до рішення 38</w:t>
      </w:r>
      <w:r w:rsidR="00113067">
        <w:t xml:space="preserve"> сесії міської ради </w:t>
      </w:r>
    </w:p>
    <w:p w:rsidR="00C02D7C" w:rsidRDefault="00C02D7C" w:rsidP="003C337C">
      <w:pPr>
        <w:pStyle w:val="a4"/>
        <w:ind w:left="119" w:firstLine="5812"/>
        <w:jc w:val="left"/>
      </w:pPr>
      <w:r>
        <w:t>сьомого скликання</w:t>
      </w:r>
    </w:p>
    <w:p w:rsidR="00113067" w:rsidRPr="00C02D7C" w:rsidRDefault="00C02D7C" w:rsidP="003C337C">
      <w:pPr>
        <w:pStyle w:val="a4"/>
        <w:ind w:left="119" w:firstLine="5812"/>
        <w:jc w:val="left"/>
        <w:rPr>
          <w:sz w:val="28"/>
          <w:szCs w:val="28"/>
        </w:rPr>
      </w:pPr>
      <w:r>
        <w:t>від 15.06.2018 р. №15/38/</w:t>
      </w:r>
      <w:r>
        <w:rPr>
          <w:lang w:val="en-US"/>
        </w:rPr>
        <w:t>V</w:t>
      </w:r>
      <w:r>
        <w:t>ІІ</w:t>
      </w: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  <w:r>
        <w:rPr>
          <w:sz w:val="28"/>
          <w:szCs w:val="28"/>
        </w:rPr>
        <w:t>Штатний розпис</w:t>
      </w: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  <w:r>
        <w:rPr>
          <w:sz w:val="28"/>
          <w:szCs w:val="28"/>
        </w:rPr>
        <w:t>відділу освіти, сім’ї, молоді та спорту Носівської міської ради</w:t>
      </w:r>
    </w:p>
    <w:p w:rsidR="00113067" w:rsidRDefault="00113067" w:rsidP="00113067">
      <w:pPr>
        <w:pStyle w:val="a4"/>
        <w:ind w:hanging="11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802"/>
        <w:gridCol w:w="2216"/>
      </w:tblGrid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56432" w:rsidRPr="00856432" w:rsidRDefault="00856432" w:rsidP="0085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856432" w:rsidRPr="00856432" w:rsidRDefault="00856432" w:rsidP="0085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структури та посади</w:t>
            </w:r>
          </w:p>
        </w:tc>
        <w:tc>
          <w:tcPr>
            <w:tcW w:w="2216" w:type="dxa"/>
            <w:vAlign w:val="center"/>
          </w:tcPr>
          <w:p w:rsidR="00856432" w:rsidRPr="00856432" w:rsidRDefault="00856432" w:rsidP="0085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E9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E9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856432" w:rsidRPr="00856432" w:rsidRDefault="00856432" w:rsidP="00E90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216" w:type="dxa"/>
          </w:tcPr>
          <w:p w:rsidR="00856432" w:rsidRPr="0085643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4BE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24BE2" w:rsidRPr="00824BE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02" w:type="dxa"/>
            <w:shd w:val="clear" w:color="auto" w:fill="auto"/>
          </w:tcPr>
          <w:p w:rsidR="00824BE2" w:rsidRPr="00824BE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2216" w:type="dxa"/>
          </w:tcPr>
          <w:p w:rsidR="00824BE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9D65E2">
        <w:trPr>
          <w:jc w:val="center"/>
        </w:trPr>
        <w:tc>
          <w:tcPr>
            <w:tcW w:w="7787" w:type="dxa"/>
            <w:gridSpan w:val="3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Методична служба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D2A0F" w:rsidP="008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 методичної служби</w:t>
            </w:r>
            <w:r w:rsidR="00856432"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856432" w:rsidRPr="00856432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D66EDD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D66EDD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16" w:type="dxa"/>
          </w:tcPr>
          <w:p w:rsidR="00856432" w:rsidRDefault="00824BE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D66EDD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2216" w:type="dxa"/>
          </w:tcPr>
          <w:p w:rsid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B72A09">
        <w:trPr>
          <w:jc w:val="center"/>
        </w:trPr>
        <w:tc>
          <w:tcPr>
            <w:tcW w:w="7787" w:type="dxa"/>
            <w:gridSpan w:val="3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Централізована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бухгалтерія</w:t>
            </w:r>
            <w:proofErr w:type="spellEnd"/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Заступник головного бухгалтера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кономіст</w:t>
            </w:r>
            <w:proofErr w:type="spellEnd"/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216" w:type="dxa"/>
          </w:tcPr>
          <w:p w:rsidR="00856432" w:rsidRPr="00856432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56432" w:rsidRPr="009A23D2" w:rsidTr="00325192">
        <w:trPr>
          <w:jc w:val="center"/>
        </w:trPr>
        <w:tc>
          <w:tcPr>
            <w:tcW w:w="7787" w:type="dxa"/>
            <w:gridSpan w:val="3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8D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8D2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2A0F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</w:t>
            </w:r>
          </w:p>
        </w:tc>
        <w:tc>
          <w:tcPr>
            <w:tcW w:w="2216" w:type="dxa"/>
          </w:tcPr>
          <w:p w:rsid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D2A0F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02" w:type="dxa"/>
            <w:shd w:val="clear" w:color="auto" w:fill="auto"/>
          </w:tcPr>
          <w:p w:rsidR="008D2A0F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Технік-електрик</w:t>
            </w:r>
          </w:p>
        </w:tc>
        <w:tc>
          <w:tcPr>
            <w:tcW w:w="2216" w:type="dxa"/>
          </w:tcPr>
          <w:p w:rsid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6432" w:rsidRPr="009A23D2" w:rsidTr="00856432">
        <w:trPr>
          <w:jc w:val="center"/>
        </w:trPr>
        <w:tc>
          <w:tcPr>
            <w:tcW w:w="769" w:type="dxa"/>
            <w:shd w:val="clear" w:color="auto" w:fill="auto"/>
          </w:tcPr>
          <w:p w:rsidR="00856432" w:rsidRPr="008D2A0F" w:rsidRDefault="008D2A0F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02" w:type="dxa"/>
            <w:shd w:val="clear" w:color="auto" w:fill="auto"/>
          </w:tcPr>
          <w:p w:rsidR="00856432" w:rsidRPr="009A23D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D2">
              <w:rPr>
                <w:rFonts w:ascii="Times New Roman" w:hAnsi="Times New Roman" w:cs="Times New Roman"/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2216" w:type="dxa"/>
          </w:tcPr>
          <w:p w:rsidR="00856432" w:rsidRPr="00856432" w:rsidRDefault="00856432" w:rsidP="009A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34479" w:rsidRDefault="00F34479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p w:rsidR="00FD5F21" w:rsidRDefault="00FD5F21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p w:rsidR="00C02D7C" w:rsidRDefault="00C02D7C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освіти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Н.В.Тонконог</w:t>
      </w:r>
      <w:proofErr w:type="spellEnd"/>
    </w:p>
    <w:p w:rsidR="00C02D7C" w:rsidRDefault="00C02D7C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p w:rsidR="00C02D7C" w:rsidRDefault="00C02D7C" w:rsidP="00207902">
      <w:pPr>
        <w:pStyle w:val="a3"/>
        <w:tabs>
          <w:tab w:val="left" w:pos="993"/>
        </w:tabs>
        <w:spacing w:before="0" w:beforeAutospacing="0" w:line="276" w:lineRule="auto"/>
        <w:ind w:left="708"/>
        <w:jc w:val="both"/>
        <w:rPr>
          <w:color w:val="000000"/>
          <w:sz w:val="28"/>
          <w:szCs w:val="28"/>
          <w:lang w:val="uk-UA"/>
        </w:rPr>
      </w:pPr>
    </w:p>
    <w:sectPr w:rsidR="00C02D7C" w:rsidSect="00484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01" w:rsidRDefault="00306801" w:rsidP="00523315">
      <w:pPr>
        <w:spacing w:after="0" w:line="240" w:lineRule="auto"/>
      </w:pPr>
      <w:r>
        <w:separator/>
      </w:r>
    </w:p>
  </w:endnote>
  <w:endnote w:type="continuationSeparator" w:id="0">
    <w:p w:rsidR="00306801" w:rsidRDefault="00306801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01" w:rsidRDefault="00306801" w:rsidP="00523315">
      <w:pPr>
        <w:spacing w:after="0" w:line="240" w:lineRule="auto"/>
      </w:pPr>
      <w:r>
        <w:separator/>
      </w:r>
    </w:p>
  </w:footnote>
  <w:footnote w:type="continuationSeparator" w:id="0">
    <w:p w:rsidR="00306801" w:rsidRDefault="00306801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A3079"/>
    <w:rsid w:val="000B72AE"/>
    <w:rsid w:val="000D5A82"/>
    <w:rsid w:val="00113067"/>
    <w:rsid w:val="00203468"/>
    <w:rsid w:val="00207902"/>
    <w:rsid w:val="002604F1"/>
    <w:rsid w:val="00285871"/>
    <w:rsid w:val="002B610F"/>
    <w:rsid w:val="00306801"/>
    <w:rsid w:val="00366400"/>
    <w:rsid w:val="003B1322"/>
    <w:rsid w:val="003C337C"/>
    <w:rsid w:val="003F23BB"/>
    <w:rsid w:val="00440362"/>
    <w:rsid w:val="0048454A"/>
    <w:rsid w:val="00497E8A"/>
    <w:rsid w:val="004D7B4E"/>
    <w:rsid w:val="00523315"/>
    <w:rsid w:val="00562F78"/>
    <w:rsid w:val="005D521C"/>
    <w:rsid w:val="005E3DCB"/>
    <w:rsid w:val="005F5590"/>
    <w:rsid w:val="00617F6E"/>
    <w:rsid w:val="00637061"/>
    <w:rsid w:val="00645A58"/>
    <w:rsid w:val="00733E21"/>
    <w:rsid w:val="0074193C"/>
    <w:rsid w:val="00776594"/>
    <w:rsid w:val="007D6A4A"/>
    <w:rsid w:val="007E08CE"/>
    <w:rsid w:val="008233AD"/>
    <w:rsid w:val="00824BE2"/>
    <w:rsid w:val="00834A7A"/>
    <w:rsid w:val="00856432"/>
    <w:rsid w:val="00857397"/>
    <w:rsid w:val="008D2A0F"/>
    <w:rsid w:val="00904E7B"/>
    <w:rsid w:val="009A23D2"/>
    <w:rsid w:val="009B1B23"/>
    <w:rsid w:val="009D5817"/>
    <w:rsid w:val="009D5869"/>
    <w:rsid w:val="009E3BAA"/>
    <w:rsid w:val="009F093A"/>
    <w:rsid w:val="00A97B57"/>
    <w:rsid w:val="00AF642B"/>
    <w:rsid w:val="00AF6C8F"/>
    <w:rsid w:val="00B248FE"/>
    <w:rsid w:val="00B57743"/>
    <w:rsid w:val="00B812E4"/>
    <w:rsid w:val="00B96EBD"/>
    <w:rsid w:val="00BB65C7"/>
    <w:rsid w:val="00BF216D"/>
    <w:rsid w:val="00C02D7C"/>
    <w:rsid w:val="00C6424A"/>
    <w:rsid w:val="00CA3823"/>
    <w:rsid w:val="00D66EDD"/>
    <w:rsid w:val="00D74217"/>
    <w:rsid w:val="00D86E2E"/>
    <w:rsid w:val="00D947AE"/>
    <w:rsid w:val="00DA68B8"/>
    <w:rsid w:val="00DB7D9A"/>
    <w:rsid w:val="00DE64BC"/>
    <w:rsid w:val="00DF1B5D"/>
    <w:rsid w:val="00E0057A"/>
    <w:rsid w:val="00E833B3"/>
    <w:rsid w:val="00F1100B"/>
    <w:rsid w:val="00F34479"/>
    <w:rsid w:val="00F87109"/>
    <w:rsid w:val="00FB1CE3"/>
    <w:rsid w:val="00FD3E35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CEEF-92B6-4F59-BFBF-33FDDC68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5</cp:revision>
  <cp:lastPrinted>2018-06-08T11:42:00Z</cp:lastPrinted>
  <dcterms:created xsi:type="dcterms:W3CDTF">2018-06-08T11:55:00Z</dcterms:created>
  <dcterms:modified xsi:type="dcterms:W3CDTF">2018-06-08T12:08:00Z</dcterms:modified>
</cp:coreProperties>
</file>