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FA73D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Проект</w:t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8E57FE" w:rsidRPr="006B2531" w:rsidRDefault="008E57FE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8E57FE" w:rsidRPr="006B2531" w:rsidRDefault="008E57FE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8E57FE" w:rsidRPr="006B2531" w:rsidRDefault="008E57F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8E57FE" w:rsidRPr="006B2531" w:rsidRDefault="008E57FE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8E57FE" w:rsidRPr="006B2531" w:rsidRDefault="008E57FE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(тридцять </w:t>
      </w:r>
      <w:r w:rsidR="00FA73D8">
        <w:rPr>
          <w:rFonts w:ascii="Times New Roman" w:hAnsi="Times New Roman"/>
          <w:sz w:val="28"/>
          <w:szCs w:val="28"/>
          <w:lang w:val="uk-UA" w:eastAsia="ru-RU"/>
        </w:rPr>
        <w:t>вось</w:t>
      </w:r>
      <w:r>
        <w:rPr>
          <w:rFonts w:ascii="Times New Roman" w:hAnsi="Times New Roman"/>
          <w:sz w:val="28"/>
          <w:szCs w:val="28"/>
          <w:lang w:val="uk-UA" w:eastAsia="ru-RU"/>
        </w:rPr>
        <w:t>ма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8E57FE" w:rsidRPr="006B2531" w:rsidRDefault="008E57FE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E57FE" w:rsidRPr="006B2531" w:rsidRDefault="00FA73D8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A73D8">
        <w:rPr>
          <w:rFonts w:ascii="Times New Roman" w:hAnsi="Times New Roman"/>
          <w:sz w:val="28"/>
          <w:szCs w:val="28"/>
          <w:lang w:val="uk-UA" w:eastAsia="ru-RU"/>
        </w:rPr>
        <w:t>15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E57FE">
        <w:rPr>
          <w:rFonts w:ascii="Times New Roman" w:hAnsi="Times New Roman"/>
          <w:sz w:val="28"/>
          <w:szCs w:val="28"/>
          <w:lang w:val="uk-UA" w:eastAsia="ru-RU"/>
        </w:rPr>
        <w:t>черв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         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м.Носівка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№</w:t>
      </w:r>
      <w:r w:rsidRPr="00FA73D8">
        <w:rPr>
          <w:rFonts w:ascii="Times New Roman" w:hAnsi="Times New Roman"/>
          <w:sz w:val="28"/>
          <w:szCs w:val="28"/>
          <w:lang w:val="uk-UA" w:eastAsia="ru-RU"/>
        </w:rPr>
        <w:t>22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>/3</w:t>
      </w:r>
      <w:r w:rsidRPr="00FA73D8">
        <w:rPr>
          <w:rFonts w:ascii="Times New Roman" w:hAnsi="Times New Roman"/>
          <w:sz w:val="28"/>
          <w:szCs w:val="28"/>
          <w:lang w:val="uk-UA" w:eastAsia="ru-RU"/>
        </w:rPr>
        <w:t>8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8E57FE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8E57FE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8E57FE" w:rsidRPr="006B2531" w:rsidRDefault="008E57FE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8E57FE" w:rsidRPr="006B2531" w:rsidRDefault="008E57F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8E57FE" w:rsidRPr="006B2531" w:rsidRDefault="008E57FE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8E57FE" w:rsidRPr="006B2531" w:rsidRDefault="008E57FE" w:rsidP="005435DD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5435DD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ХХХХХХХХХХХХХХ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57FE" w:rsidRPr="006B2531" w:rsidRDefault="008E57F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8E57FE" w:rsidRPr="006B2531" w:rsidRDefault="008E57FE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у власність об’єднаних територіальних громад», розглянувши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заяву</w:t>
      </w:r>
      <w:r w:rsidR="005435DD">
        <w:rPr>
          <w:rFonts w:ascii="Times New Roman" w:hAnsi="Times New Roman"/>
          <w:sz w:val="28"/>
          <w:szCs w:val="28"/>
          <w:lang w:val="uk-UA" w:eastAsia="ru-RU"/>
        </w:rPr>
        <w:t>ХХХХХХХХХХ</w:t>
      </w:r>
      <w:proofErr w:type="spellEnd"/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8E57FE" w:rsidRPr="006B2531" w:rsidRDefault="008E57F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5435DD">
        <w:rPr>
          <w:rFonts w:ascii="Times New Roman" w:hAnsi="Times New Roman"/>
          <w:sz w:val="28"/>
          <w:szCs w:val="24"/>
          <w:lang w:val="uk-UA" w:eastAsia="ru-RU"/>
        </w:rPr>
        <w:t>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2.0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742388</w:t>
      </w:r>
      <w:r>
        <w:rPr>
          <w:rFonts w:ascii="Times New Roman" w:hAnsi="Times New Roman"/>
          <w:sz w:val="28"/>
          <w:szCs w:val="24"/>
          <w:lang w:val="uk-UA" w:eastAsia="ru-RU"/>
        </w:rPr>
        <w:t>2</w:t>
      </w:r>
      <w:r>
        <w:rPr>
          <w:rFonts w:ascii="Times New Roman" w:hAnsi="Times New Roman"/>
          <w:sz w:val="28"/>
          <w:szCs w:val="24"/>
          <w:lang w:eastAsia="ru-RU"/>
        </w:rPr>
        <w:t>000:02:001:</w:t>
      </w:r>
      <w:r>
        <w:rPr>
          <w:rFonts w:ascii="Times New Roman" w:hAnsi="Times New Roman"/>
          <w:sz w:val="28"/>
          <w:szCs w:val="24"/>
          <w:lang w:val="uk-UA" w:eastAsia="ru-RU"/>
        </w:rPr>
        <w:t>4453,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ведення особистого селянського господарства та передачі у власність даної земельної ділянки, яка розташована на території Носівської міської ради (за межа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ми населеного пункту) колишня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Козарівська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сільська рада.</w:t>
      </w:r>
    </w:p>
    <w:p w:rsidR="008E57FE" w:rsidRPr="006B2531" w:rsidRDefault="008E57FE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8E57FE" w:rsidRPr="006B2531" w:rsidRDefault="008E57F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Міський голова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В.М.Ігнатченко</w:t>
      </w:r>
    </w:p>
    <w:p w:rsidR="008E57FE" w:rsidRPr="006B2531" w:rsidRDefault="008E57F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2B6B94" w:rsidRDefault="008E57FE" w:rsidP="002B6B94">
      <w:pPr>
        <w:tabs>
          <w:tab w:val="left" w:pos="6345"/>
          <w:tab w:val="left" w:pos="6675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E57FE" w:rsidRPr="002B6B94" w:rsidRDefault="008E57F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8E57FE" w:rsidRPr="006B2531" w:rsidRDefault="008E57FE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>Проект рішення подає: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lastRenderedPageBreak/>
        <w:t>Начальник відділу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земельних відносин та екології            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                  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О.М.Ігнатченко</w:t>
      </w:r>
      <w:proofErr w:type="spellEnd"/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sz w:val="28"/>
          <w:szCs w:val="24"/>
          <w:lang w:val="uk-UA" w:eastAsia="ru-RU"/>
        </w:rPr>
        <w:t xml:space="preserve">ПОГОДЖЕНО : 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Перший заступник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міського голови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О.В. Яловський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Секретар міської ради                                                               Л.М. Недолуга    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Начальник загального відділу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 xml:space="preserve">Н.В. Рубель 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Начальник відділу правового забезпечення </w:t>
      </w:r>
    </w:p>
    <w:p w:rsidR="008E57FE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кадрової роботи   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ab/>
        <w:t>С.С. Яма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8E57FE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</w:p>
    <w:p w:rsidR="008E57FE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Начальник відділу архітектури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та містобудування</w:t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О.П. Кононенко</w:t>
      </w:r>
    </w:p>
    <w:p w:rsidR="008E57FE" w:rsidRPr="007D05E6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sz w:val="28"/>
          <w:lang w:val="uk-UA"/>
        </w:rPr>
        <w:t xml:space="preserve"> 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Голова постійної комісії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з питань земельних відносин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та охорони навколишнього </w:t>
      </w:r>
    </w:p>
    <w:p w:rsidR="008E57FE" w:rsidRPr="006B2531" w:rsidRDefault="008E57FE" w:rsidP="006B2531">
      <w:pPr>
        <w:spacing w:after="0" w:line="240" w:lineRule="auto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>природного середовища                                                           А.М. Кратко</w:t>
      </w:r>
    </w:p>
    <w:p w:rsidR="008E57FE" w:rsidRPr="006B2531" w:rsidRDefault="008E57FE">
      <w:pPr>
        <w:rPr>
          <w:lang w:val="uk-UA"/>
        </w:rPr>
      </w:pPr>
    </w:p>
    <w:sectPr w:rsidR="008E57FE" w:rsidRPr="006B2531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2B6B94"/>
    <w:rsid w:val="002E37EC"/>
    <w:rsid w:val="003463A5"/>
    <w:rsid w:val="005435DD"/>
    <w:rsid w:val="00552008"/>
    <w:rsid w:val="006A3595"/>
    <w:rsid w:val="006B2531"/>
    <w:rsid w:val="006E79C3"/>
    <w:rsid w:val="007D05E6"/>
    <w:rsid w:val="008E57FE"/>
    <w:rsid w:val="00A26F8D"/>
    <w:rsid w:val="00A53751"/>
    <w:rsid w:val="00B23E6F"/>
    <w:rsid w:val="00B26C46"/>
    <w:rsid w:val="00C52014"/>
    <w:rsid w:val="00C7087C"/>
    <w:rsid w:val="00CC7461"/>
    <w:rsid w:val="00F32433"/>
    <w:rsid w:val="00FA73D8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dcterms:created xsi:type="dcterms:W3CDTF">2018-06-13T08:13:00Z</dcterms:created>
  <dcterms:modified xsi:type="dcterms:W3CDTF">2018-06-13T08:13:00Z</dcterms:modified>
</cp:coreProperties>
</file>