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2466975</wp:posOffset>
            </wp:positionH>
            <wp:positionV relativeFrom="paragraph">
              <wp:posOffset>-247650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Pr="00D26FDF" w:rsidRDefault="001C2472" w:rsidP="001C2472">
      <w:pPr>
        <w:pStyle w:val="5"/>
        <w:rPr>
          <w:b/>
          <w:szCs w:val="28"/>
          <w:vertAlign w:val="superscript"/>
        </w:rPr>
      </w:pPr>
      <w:r>
        <w:rPr>
          <w:b/>
          <w:szCs w:val="28"/>
        </w:rPr>
        <w:t xml:space="preserve">                                      </w:t>
      </w:r>
      <w:r w:rsidR="00D26FDF" w:rsidRPr="001C2472">
        <w:rPr>
          <w:b/>
          <w:szCs w:val="28"/>
        </w:rPr>
        <w:t>Україна</w:t>
      </w:r>
      <w:r w:rsidR="00D26FDF">
        <w:rPr>
          <w:b/>
          <w:szCs w:val="28"/>
          <w:vertAlign w:val="superscript"/>
        </w:rPr>
        <w:t xml:space="preserve">                                                               проект</w:t>
      </w:r>
    </w:p>
    <w:p w:rsidR="00D26FDF" w:rsidRPr="00D26FDF" w:rsidRDefault="00D26FDF" w:rsidP="001C2472">
      <w:pPr>
        <w:pStyle w:val="2"/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1C2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1C2472">
      <w:pPr>
        <w:pStyle w:val="1"/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1C2472">
      <w:pPr>
        <w:pStyle w:val="1"/>
        <w:rPr>
          <w:bCs w:val="0"/>
          <w:szCs w:val="28"/>
          <w:lang w:val="ru-RU"/>
        </w:rPr>
      </w:pPr>
    </w:p>
    <w:p w:rsidR="00D26FDF" w:rsidRDefault="00D26FDF" w:rsidP="001C2472">
      <w:pPr>
        <w:pStyle w:val="1"/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D26FDF" w:rsidRDefault="00C91252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0A36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1C2472">
        <w:rPr>
          <w:rFonts w:ascii="Times New Roman" w:hAnsi="Times New Roman" w:cs="Times New Roman"/>
          <w:sz w:val="28"/>
          <w:szCs w:val="28"/>
          <w:u w:val="single"/>
          <w:lang w:val="uk-UA"/>
        </w:rPr>
        <w:t>липня</w:t>
      </w:r>
      <w:r w:rsidRPr="00230A3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04F5D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  м. </w:t>
      </w:r>
      <w:proofErr w:type="spellStart"/>
      <w:r w:rsidR="00D26FDF" w:rsidRPr="00D26FDF">
        <w:rPr>
          <w:rFonts w:ascii="Times New Roman" w:hAnsi="Times New Roman" w:cs="Times New Roman"/>
          <w:sz w:val="28"/>
          <w:szCs w:val="28"/>
        </w:rPr>
        <w:t>Носівка</w:t>
      </w:r>
      <w:proofErr w:type="spellEnd"/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40B7" w:rsidRPr="008D40B7" w:rsidRDefault="008D40B7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2AA3" w:rsidRDefault="00363FB7" w:rsidP="00363FB7">
      <w:pPr>
        <w:pStyle w:val="a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363F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E37A96" w:rsidRPr="00363F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D2DDF" w:rsidRPr="00363FB7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B92A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</w:t>
      </w:r>
      <w:r w:rsidRPr="00363F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D2DDF" w:rsidRPr="00363FB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="002D2DDF"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фінанс</w:t>
      </w:r>
      <w:r w:rsidR="002D2DDF"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ування</w:t>
      </w:r>
      <w:proofErr w:type="spellEnd"/>
      <w:r w:rsidR="00B92AA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</w:t>
      </w:r>
      <w:r w:rsidR="002D2DDF"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итрат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2D2DDF" w:rsidRPr="00363FB7" w:rsidRDefault="002D2DDF" w:rsidP="00363FB7">
      <w:pPr>
        <w:pStyle w:val="a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надання</w:t>
      </w:r>
      <w:proofErr w:type="spellEnd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пільг</w:t>
      </w:r>
      <w:proofErr w:type="spellEnd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окремим категоріям</w:t>
      </w:r>
    </w:p>
    <w:p w:rsidR="00E37A96" w:rsidRPr="002D2DDF" w:rsidRDefault="002D2DDF" w:rsidP="00363FB7">
      <w:pPr>
        <w:pStyle w:val="a7"/>
        <w:rPr>
          <w:rFonts w:eastAsia="Times New Roman"/>
          <w:shd w:val="clear" w:color="auto" w:fill="FFFFFF"/>
          <w:lang w:val="uk-UA"/>
        </w:rPr>
      </w:pP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громадян 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а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послуг</w:t>
      </w:r>
      <w:proofErr w:type="spellEnd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и 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зв’язку</w:t>
      </w:r>
      <w:proofErr w:type="spellEnd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E37A96" w:rsidRPr="00363FB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на 2018 р</w:t>
      </w:r>
      <w:proofErr w:type="spellStart"/>
      <w:r w:rsidR="00E37A96" w:rsidRPr="00363FB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ік</w:t>
      </w:r>
      <w:proofErr w:type="spellEnd"/>
    </w:p>
    <w:p w:rsidR="00DD676A" w:rsidRPr="00B92AA3" w:rsidRDefault="003F6663" w:rsidP="00E37A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2A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92AA3" w:rsidRPr="00B92AA3">
        <w:rPr>
          <w:rFonts w:ascii="Times New Roman" w:hAnsi="Times New Roman" w:cs="Times New Roman"/>
          <w:i/>
          <w:sz w:val="28"/>
          <w:szCs w:val="28"/>
          <w:lang w:val="uk-UA"/>
        </w:rPr>
        <w:t>(нова редакція)</w:t>
      </w:r>
    </w:p>
    <w:p w:rsidR="00B92AA3" w:rsidRPr="00D26FDF" w:rsidRDefault="00B92AA3" w:rsidP="00E37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002828">
        <w:rPr>
          <w:szCs w:val="28"/>
        </w:rPr>
        <w:t xml:space="preserve">З метою </w:t>
      </w:r>
      <w:r w:rsidR="007253BB">
        <w:t>недопущення зростання соціальної напруги в громаді, пов’язаної з відсутністю компенсації на пільгове користування послугами зв’язку з державного бюджету</w:t>
      </w:r>
      <w:r w:rsidR="007253BB">
        <w:rPr>
          <w:szCs w:val="28"/>
        </w:rPr>
        <w:t xml:space="preserve"> </w:t>
      </w:r>
      <w:r w:rsidR="00002828">
        <w:rPr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color w:val="000000"/>
          <w:szCs w:val="28"/>
          <w:shd w:val="clear" w:color="auto" w:fill="FFFFFF"/>
        </w:rPr>
        <w:t>керуючись статтею 34 Закону України «Про місцеве самоврядування в Україні»</w:t>
      </w:r>
      <w:r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E25AFF" w:rsidRPr="00E25AFF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="00E25AFF" w:rsidRPr="00E25AFF">
        <w:rPr>
          <w:rFonts w:ascii="Times New Roman" w:hAnsi="Times New Roman" w:cs="Times New Roman"/>
          <w:sz w:val="28"/>
          <w:szCs w:val="28"/>
        </w:rPr>
        <w:t xml:space="preserve"> </w:t>
      </w:r>
      <w:r w:rsidR="00E25A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проект </w:t>
      </w:r>
      <w:proofErr w:type="spellStart"/>
      <w:r w:rsidR="002D2DDF" w:rsidRP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2D2DDF" w:rsidRPr="002D2DDF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фінанс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>ування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витрат на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надання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пільг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окремим категоріям громадян 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з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>а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послуг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и 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зв’язку</w:t>
      </w:r>
      <w:proofErr w:type="spellEnd"/>
      <w:r w:rsidR="002D2DDF" w:rsidRPr="00413C4B">
        <w:rPr>
          <w:sz w:val="28"/>
          <w:shd w:val="clear" w:color="auto" w:fill="FFFFFF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на 2018 </w:t>
      </w:r>
      <w:r w:rsidR="008D40B7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40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A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92AA3">
        <w:rPr>
          <w:rFonts w:ascii="Times New Roman" w:hAnsi="Times New Roman" w:cs="Times New Roman"/>
          <w:sz w:val="28"/>
          <w:szCs w:val="28"/>
        </w:rPr>
        <w:t>нов</w:t>
      </w:r>
      <w:proofErr w:type="spellStart"/>
      <w:r w:rsidR="00B92AA3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B9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AA3">
        <w:rPr>
          <w:rFonts w:ascii="Times New Roman" w:hAnsi="Times New Roman" w:cs="Times New Roman"/>
          <w:sz w:val="28"/>
          <w:szCs w:val="28"/>
        </w:rPr>
        <w:t>редакц</w:t>
      </w:r>
      <w:r w:rsidR="00B92AA3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AA3">
        <w:rPr>
          <w:rFonts w:ascii="Times New Roman" w:hAnsi="Times New Roman" w:cs="Times New Roman"/>
          <w:i/>
          <w:sz w:val="28"/>
          <w:szCs w:val="28"/>
          <w:lang w:val="uk-UA"/>
        </w:rPr>
        <w:t>(додається</w:t>
      </w:r>
      <w:r w:rsidR="002119FA" w:rsidRPr="00B92AA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B92AA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D676A" w:rsidRDefault="00DD676A" w:rsidP="00E25A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Подати</w:t>
      </w:r>
      <w:r w:rsidR="00E25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F04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DDF" w:rsidRPr="00E25AFF">
        <w:rPr>
          <w:rFonts w:ascii="Times New Roman" w:hAnsi="Times New Roman" w:cs="Times New Roman"/>
          <w:sz w:val="28"/>
          <w:szCs w:val="28"/>
          <w:lang w:val="uk-UA"/>
        </w:rPr>
        <w:t xml:space="preserve">Програми фінансування витрат на надання пільг окремим категоріям громадян за послуги  зв’язку </w:t>
      </w:r>
      <w:r w:rsidR="002119F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на 2018 </w:t>
      </w:r>
      <w:r w:rsidR="008D40B7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B92AA3">
        <w:rPr>
          <w:rFonts w:ascii="Times New Roman" w:hAnsi="Times New Roman" w:cs="Times New Roman"/>
          <w:sz w:val="28"/>
          <w:szCs w:val="28"/>
          <w:lang w:val="uk-UA"/>
        </w:rPr>
        <w:t xml:space="preserve"> (в новій редакції)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5AFF" w:rsidRPr="00E25AFF" w:rsidRDefault="00E25AFF" w:rsidP="00E25A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AFF">
        <w:rPr>
          <w:rFonts w:ascii="Times New Roman" w:hAnsi="Times New Roman" w:cs="Times New Roman"/>
          <w:sz w:val="28"/>
          <w:szCs w:val="28"/>
          <w:lang w:val="uk-UA"/>
        </w:rPr>
        <w:t>3. Рішення виконавчого комітету №</w:t>
      </w: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E25AFF">
        <w:rPr>
          <w:rFonts w:ascii="Times New Roman" w:hAnsi="Times New Roman" w:cs="Times New Roman"/>
          <w:sz w:val="28"/>
          <w:szCs w:val="28"/>
          <w:lang w:val="uk-UA"/>
        </w:rPr>
        <w:t xml:space="preserve"> від 04 квітня 2018 року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E25A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E25AFF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 xml:space="preserve"> </w:t>
      </w:r>
      <w:r w:rsidRPr="00E25AFF">
        <w:rPr>
          <w:rFonts w:ascii="Times New Roman" w:hAnsi="Times New Roman" w:cs="Times New Roman"/>
          <w:sz w:val="28"/>
          <w:shd w:val="clear" w:color="auto" w:fill="FFFFFF"/>
          <w:lang w:val="uk-UA"/>
        </w:rPr>
        <w:t>фінанс</w:t>
      </w:r>
      <w:r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ування витрат на </w:t>
      </w:r>
      <w:r w:rsidRPr="00E25AFF">
        <w:rPr>
          <w:rFonts w:ascii="Times New Roman" w:hAnsi="Times New Roman" w:cs="Times New Roman"/>
          <w:sz w:val="28"/>
          <w:shd w:val="clear" w:color="auto" w:fill="FFFFFF"/>
          <w:lang w:val="uk-UA"/>
        </w:rPr>
        <w:t>надання пільг</w:t>
      </w:r>
      <w:r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окремим категоріям громадян </w:t>
      </w:r>
      <w:r w:rsidRPr="00E25AFF">
        <w:rPr>
          <w:rFonts w:ascii="Times New Roman" w:hAnsi="Times New Roman" w:cs="Times New Roman"/>
          <w:sz w:val="28"/>
          <w:shd w:val="clear" w:color="auto" w:fill="FFFFFF"/>
          <w:lang w:val="uk-UA"/>
        </w:rPr>
        <w:t>з</w:t>
      </w:r>
      <w:r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>а</w:t>
      </w:r>
      <w:r w:rsidRPr="00E25AF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послуг</w:t>
      </w:r>
      <w:r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и </w:t>
      </w:r>
      <w:r w:rsidRPr="00E25AF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зв’язку</w:t>
      </w:r>
      <w:r w:rsidRPr="00E25AFF">
        <w:rPr>
          <w:sz w:val="28"/>
          <w:shd w:val="clear" w:color="auto" w:fill="FFFFFF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на 2018 </w:t>
      </w:r>
      <w:r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Pr="00E25AFF">
        <w:rPr>
          <w:rFonts w:ascii="Times New Roman" w:hAnsi="Times New Roman" w:cs="Times New Roman"/>
          <w:sz w:val="28"/>
          <w:szCs w:val="28"/>
          <w:lang w:val="uk-UA"/>
        </w:rPr>
        <w:t>»,  вважати таким, що втратило чинність.</w:t>
      </w:r>
    </w:p>
    <w:p w:rsidR="00C91252" w:rsidRPr="00E25AFF" w:rsidRDefault="00E25AFF" w:rsidP="00E25A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D676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DD676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з питань гуманітарної сфери Міщенко Л.В. та начальника відділу СЗН </w:t>
      </w:r>
      <w:proofErr w:type="spellStart"/>
      <w:r w:rsidR="002119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2119FA">
        <w:rPr>
          <w:rFonts w:ascii="Times New Roman" w:hAnsi="Times New Roman" w:cs="Times New Roman"/>
          <w:sz w:val="28"/>
          <w:szCs w:val="28"/>
          <w:lang w:val="uk-UA"/>
        </w:rPr>
        <w:t>Оксимець</w:t>
      </w:r>
      <w:proofErr w:type="spellEnd"/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C91252" w:rsidRPr="00230A36" w:rsidRDefault="00C91252" w:rsidP="002E7516">
      <w:pPr>
        <w:pStyle w:val="a7"/>
      </w:pPr>
    </w:p>
    <w:p w:rsidR="00DD676A" w:rsidRPr="00B92AA3" w:rsidRDefault="002119FA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М</w:t>
      </w:r>
      <w:proofErr w:type="spellStart"/>
      <w:r w:rsidR="00DD676A" w:rsidRPr="00B92AA3">
        <w:rPr>
          <w:rFonts w:ascii="Times New Roman" w:hAnsi="Times New Roman" w:cs="Times New Roman"/>
          <w:b/>
          <w:i/>
          <w:sz w:val="28"/>
        </w:rPr>
        <w:t>іськ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ий</w:t>
      </w:r>
      <w:proofErr w:type="spellEnd"/>
      <w:r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голова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 xml:space="preserve">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</w:t>
      </w:r>
      <w:r w:rsidR="002E7516"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      </w:t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  <w:t xml:space="preserve">      В.М. </w:t>
      </w:r>
      <w:proofErr w:type="spellStart"/>
      <w:r w:rsidR="00DD676A" w:rsidRPr="00B92AA3">
        <w:rPr>
          <w:rFonts w:ascii="Times New Roman" w:hAnsi="Times New Roman" w:cs="Times New Roman"/>
          <w:b/>
          <w:i/>
          <w:sz w:val="28"/>
        </w:rPr>
        <w:t>Ігнатченко</w:t>
      </w:r>
      <w:proofErr w:type="spellEnd"/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32432"/>
    <w:rsid w:val="001C2472"/>
    <w:rsid w:val="002119FA"/>
    <w:rsid w:val="00230A36"/>
    <w:rsid w:val="002B743A"/>
    <w:rsid w:val="002D2DDF"/>
    <w:rsid w:val="002E7516"/>
    <w:rsid w:val="00311F8E"/>
    <w:rsid w:val="00363FB7"/>
    <w:rsid w:val="003C48AA"/>
    <w:rsid w:val="003F6663"/>
    <w:rsid w:val="00407028"/>
    <w:rsid w:val="004B26CE"/>
    <w:rsid w:val="007253BB"/>
    <w:rsid w:val="00752A8C"/>
    <w:rsid w:val="008D40B7"/>
    <w:rsid w:val="008E0FD6"/>
    <w:rsid w:val="00A70CD4"/>
    <w:rsid w:val="00B92AA3"/>
    <w:rsid w:val="00C1540A"/>
    <w:rsid w:val="00C91252"/>
    <w:rsid w:val="00D26FDF"/>
    <w:rsid w:val="00DD56D0"/>
    <w:rsid w:val="00DD676A"/>
    <w:rsid w:val="00E22B9E"/>
    <w:rsid w:val="00E25AFF"/>
    <w:rsid w:val="00E37A96"/>
    <w:rsid w:val="00F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dcterms:created xsi:type="dcterms:W3CDTF">2018-07-03T12:38:00Z</dcterms:created>
  <dcterms:modified xsi:type="dcterms:W3CDTF">2018-07-03T12:38:00Z</dcterms:modified>
</cp:coreProperties>
</file>