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C40D45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 w:rsidRPr="00C40D45">
        <w:rPr>
          <w:rFonts w:ascii="Times New Roman" w:eastAsia="Times New Roman" w:hAnsi="Times New Roman" w:cs="Times New Roman"/>
          <w:lang w:val="uk-UA" w:eastAsia="zh-CN"/>
        </w:rPr>
        <w:t>ПРОЕКТ</w:t>
      </w:r>
    </w:p>
    <w:p w:rsidR="00A43D78" w:rsidRDefault="000C1509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0EC5A17F" wp14:editId="4ED137A3">
            <wp:simplePos x="0" y="0"/>
            <wp:positionH relativeFrom="column">
              <wp:posOffset>2703195</wp:posOffset>
            </wp:positionH>
            <wp:positionV relativeFrom="paragraph">
              <wp:posOffset>30480</wp:posOffset>
            </wp:positionV>
            <wp:extent cx="554355" cy="708660"/>
            <wp:effectExtent l="0" t="0" r="0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D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0C1509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16 серпня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15E4C" w:rsidRPr="000C150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2018</w:t>
      </w:r>
      <w:r w:rsidR="00C83C3E" w:rsidRPr="000C150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D0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29170A" w:rsidRPr="00932905" w:rsidRDefault="00C83C3E" w:rsidP="000C1509">
      <w:pPr>
        <w:tabs>
          <w:tab w:val="left" w:pos="6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0C15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7B1D07" w:rsidRDefault="00CD2A5F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погодження розміру батьківської</w:t>
      </w:r>
      <w:r w:rsidR="007B1D0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плати </w:t>
      </w:r>
    </w:p>
    <w:p w:rsidR="007B1D07" w:rsidRDefault="00D01BFE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встановлення додаткових пільг  за </w:t>
      </w:r>
    </w:p>
    <w:p w:rsidR="007B1D07" w:rsidRDefault="00D01BFE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навчання дітей у КПНЗ «Носівська школа </w:t>
      </w:r>
    </w:p>
    <w:p w:rsidR="00D01BFE" w:rsidRDefault="00D01BFE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мистецтв»</w:t>
      </w:r>
      <w:r w:rsidR="007B1D0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2018-2019 навчальний рік</w:t>
      </w:r>
    </w:p>
    <w:p w:rsidR="00F15E4C" w:rsidRPr="00492C18" w:rsidRDefault="00F15E4C" w:rsidP="009C436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8163FE" w:rsidP="00584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32 Закону України «Про</w:t>
      </w:r>
      <w:r w:rsidR="00E426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місцеве</w:t>
      </w:r>
      <w:r w:rsidR="00E426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самоврядування в Україні», в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ідповідно до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</w:t>
      </w:r>
      <w:r w:rsidR="00584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22.06.2000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1841-</w:t>
      </w:r>
      <w:r w:rsidR="0058404B" w:rsidRPr="005840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III</w:t>
      </w:r>
      <w:r w:rsidR="00584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позашкільну освіту», Постанови Кабінету Міністрів України від 25 березня 1997 року № 260 «Про встановлення плати за навчання у державних школах естетичного виховання дітей», наказу Міністерства культури і туризму України від 23.05.2006 року №331 «Про внесення змін до Положення про початкові спеціалізовані мистецькі навчальні заклади системи Міністерства культури і мистецтв України», Статуту КПНЗ «Носівська школа мистецтв Носівської міської ради Чернігівської області»,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 вирішив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9C436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0DF6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Положення про</w:t>
      </w:r>
      <w:r w:rsidR="00D01BFE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порядок</w:t>
      </w:r>
      <w:r w:rsidR="009C436E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оплати</w:t>
      </w:r>
      <w:r w:rsidR="00B10DF6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436E" w:rsidRPr="009C43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надання пільг по платі за навчання </w:t>
      </w:r>
      <w:r w:rsidR="00D01BFE" w:rsidRPr="009C436E">
        <w:rPr>
          <w:rFonts w:ascii="Times New Roman" w:hAnsi="Times New Roman" w:cs="Times New Roman"/>
          <w:sz w:val="28"/>
          <w:szCs w:val="28"/>
        </w:rPr>
        <w:t>в КПНЗ «Носівська школа мистецтв Носівської міської ради»</w:t>
      </w:r>
      <w:r w:rsidR="009C436E" w:rsidRPr="009C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F6" w:rsidRPr="008163F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(додаток 1).</w:t>
      </w:r>
    </w:p>
    <w:p w:rsidR="009C436E" w:rsidRPr="008163F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Погодити з 1 вересня 2017 року розмір щомісячної батьківської плати за навчання дітей в </w:t>
      </w:r>
      <w:r w:rsidR="009C436E" w:rsidRPr="009C436E">
        <w:rPr>
          <w:rFonts w:ascii="Times New Roman" w:hAnsi="Times New Roman" w:cs="Times New Roman"/>
          <w:sz w:val="28"/>
          <w:szCs w:val="28"/>
          <w:lang w:val="uk-UA"/>
        </w:rPr>
        <w:t>КПНЗ «Носівська школа мистецтв Носівської міської ради»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на 2018-2019 навчальний рік згідно з </w:t>
      </w:r>
      <w:r w:rsidR="009C436E" w:rsidRPr="008163FE">
        <w:rPr>
          <w:rFonts w:ascii="Times New Roman" w:hAnsi="Times New Roman" w:cs="Times New Roman"/>
          <w:i/>
          <w:sz w:val="28"/>
          <w:szCs w:val="28"/>
          <w:lang w:val="uk-UA"/>
        </w:rPr>
        <w:t>додатком 2.</w:t>
      </w:r>
    </w:p>
    <w:p w:rsidR="009C436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додаткові пільги по оплаті за навчання дітей згідно з </w:t>
      </w:r>
      <w:r w:rsidR="009C436E" w:rsidRPr="00E42640">
        <w:rPr>
          <w:rFonts w:ascii="Times New Roman" w:hAnsi="Times New Roman" w:cs="Times New Roman"/>
          <w:i/>
          <w:sz w:val="28"/>
          <w:szCs w:val="28"/>
          <w:lang w:val="uk-UA"/>
        </w:rPr>
        <w:t>додатком 3.</w:t>
      </w:r>
    </w:p>
    <w:p w:rsidR="009C436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чинність, рішення виконавчого комітету від 09.08.2017 №228 «Про погодження розміру батьківської плати та встановлення додаткових пільг по оплаті за навчання дітей у КПНЗ «Носівська школа мистецтв» на 2017-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рік».</w:t>
      </w:r>
    </w:p>
    <w:p w:rsidR="00B349AB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Міщенко</w:t>
      </w:r>
      <w:r w:rsidR="007B1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Л.В., організацію виконання – на начальника відділу культури і туризму міської ради Антонович Л.І.</w:t>
      </w:r>
    </w:p>
    <w:p w:rsidR="004E4738" w:rsidRDefault="004E4738" w:rsidP="0058404B">
      <w:pPr>
        <w:tabs>
          <w:tab w:val="num" w:pos="0"/>
          <w:tab w:val="num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2E3B83" w:rsidRDefault="002E3B83" w:rsidP="0090369E">
      <w:pPr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</w:t>
      </w:r>
      <w:r w:rsidR="0090369E"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голов</w:t>
      </w:r>
      <w:r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="0090369E"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="00B349AB" w:rsidRPr="002E3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2E3B83" w:rsidRPr="002E3B83" w:rsidRDefault="002E3B83" w:rsidP="0090369E">
      <w:pPr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718FF" w:rsidRPr="002E3B83" w:rsidTr="00F718FF">
        <w:tc>
          <w:tcPr>
            <w:tcW w:w="4501" w:type="dxa"/>
          </w:tcPr>
          <w:p w:rsidR="00F718FF" w:rsidRPr="002E3B83" w:rsidRDefault="00B349AB" w:rsidP="00D710B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br w:type="page"/>
            </w:r>
            <w:r w:rsidR="00F718FF"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Додаток 1</w:t>
            </w:r>
          </w:p>
          <w:p w:rsidR="00F718FF" w:rsidRPr="002E3B83" w:rsidRDefault="00F718FF" w:rsidP="00D710B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F718FF" w:rsidRPr="002E3B83" w:rsidRDefault="003B64BA" w:rsidP="003B64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 16 серпня 2018 року </w:t>
            </w:r>
            <w:r w:rsidR="00F718FF"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№_______</w:t>
            </w:r>
          </w:p>
        </w:tc>
      </w:tr>
    </w:tbl>
    <w:p w:rsidR="00D710BF" w:rsidRPr="002E3B83" w:rsidRDefault="00D710BF" w:rsidP="00F71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10BF" w:rsidRPr="00D710BF" w:rsidRDefault="00D710BF" w:rsidP="00D7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B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710BF" w:rsidRDefault="00D710BF" w:rsidP="00D7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b/>
          <w:sz w:val="28"/>
          <w:szCs w:val="28"/>
        </w:rPr>
        <w:t xml:space="preserve">про порядок оплати та надання </w:t>
      </w:r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>ільг по платі за навчання в КПНЗ «Носівська школа мистецтв Носівської міської ради»</w:t>
      </w:r>
    </w:p>
    <w:p w:rsidR="00D710BF" w:rsidRPr="00D710BF" w:rsidRDefault="00D710BF" w:rsidP="00F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A1609" w:rsidRPr="00DA1609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1997 року №260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», Статуту </w:t>
      </w:r>
      <w:r w:rsidR="00DA1609">
        <w:rPr>
          <w:rFonts w:ascii="Times New Roman" w:hAnsi="Times New Roman" w:cs="Times New Roman"/>
          <w:sz w:val="28"/>
          <w:szCs w:val="28"/>
          <w:lang w:val="uk-UA"/>
        </w:rPr>
        <w:t>КПНЗ «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Носівськ</w:t>
      </w:r>
      <w:proofErr w:type="spellEnd"/>
      <w:r w:rsidR="00DA16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10BF">
        <w:rPr>
          <w:rFonts w:ascii="Times New Roman" w:hAnsi="Times New Roman" w:cs="Times New Roman"/>
          <w:sz w:val="28"/>
          <w:szCs w:val="28"/>
        </w:rPr>
        <w:t xml:space="preserve"> школ</w:t>
      </w:r>
      <w:r w:rsidR="00DA16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DA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160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A16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A1609">
        <w:rPr>
          <w:rFonts w:ascii="Times New Roman" w:hAnsi="Times New Roman" w:cs="Times New Roman"/>
          <w:sz w:val="28"/>
          <w:szCs w:val="28"/>
          <w:lang w:val="uk-UA"/>
        </w:rPr>
        <w:t>імської</w:t>
      </w:r>
      <w:proofErr w:type="spellEnd"/>
      <w:r w:rsidR="00DA1609">
        <w:rPr>
          <w:rFonts w:ascii="Times New Roman" w:hAnsi="Times New Roman" w:cs="Times New Roman"/>
          <w:sz w:val="28"/>
          <w:szCs w:val="28"/>
          <w:lang w:val="uk-UA"/>
        </w:rPr>
        <w:t xml:space="preserve"> ради»</w:t>
      </w:r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0BF" w:rsidRPr="00D710BF" w:rsidRDefault="00DA1609" w:rsidP="00DA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10BF" w:rsidRPr="00D710BF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порядок оплати та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10BF"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10BF" w:rsidRPr="00D710B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Носівській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7A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C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Носівську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» та постанови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25.03.1997 року №</w:t>
      </w:r>
      <w:r w:rsidR="002E3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0BF">
        <w:rPr>
          <w:rFonts w:ascii="Times New Roman" w:hAnsi="Times New Roman" w:cs="Times New Roman"/>
          <w:sz w:val="28"/>
          <w:szCs w:val="28"/>
        </w:rPr>
        <w:t xml:space="preserve">260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».</w:t>
      </w:r>
    </w:p>
    <w:p w:rsidR="002E3B83" w:rsidRPr="002E3B83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3B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E3B83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Носівській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переглядається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ради до початку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року за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0BF" w:rsidRPr="002E3B83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B8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доводить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3B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E3B83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>.</w:t>
      </w:r>
    </w:p>
    <w:p w:rsidR="00F718FF" w:rsidRPr="00F718FF" w:rsidRDefault="00F718F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F" w:rsidRPr="00D710BF" w:rsidRDefault="00D710BF" w:rsidP="00F718F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B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2.1. 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 вноситься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дев’яти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10 числа поточного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не внесли оплату за навчання, 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 xml:space="preserve"> занять не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 (один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10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 xml:space="preserve"> поточного)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відраховані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контингенту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2.2.Плата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вноситься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безготівковій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F718FF" w:rsidRPr="00F718FF" w:rsidRDefault="00F718F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>ільги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оплаті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доводиться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1 числа того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15 числа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3.3.При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15 числа, оплата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3.4.Звільняються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оплати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100%: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>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04091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-сироти;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>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>- діти загиблих або померлих учасників бойових дій (АТО).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оплата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50 % </w:t>
      </w:r>
      <w:r w:rsidR="00DB58AC">
        <w:rPr>
          <w:rFonts w:ascii="Times New Roman" w:hAnsi="Times New Roman" w:cs="Times New Roman"/>
          <w:sz w:val="28"/>
          <w:szCs w:val="28"/>
          <w:lang w:val="uk-UA"/>
        </w:rPr>
        <w:t xml:space="preserve"> для дітей:</w:t>
      </w:r>
      <w:r w:rsidRPr="00D710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5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D796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DB58AC" w:rsidRPr="00DB58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</w:t>
      </w:r>
      <w:proofErr w:type="spellStart"/>
      <w:r w:rsidRPr="00DB58AC">
        <w:rPr>
          <w:rFonts w:ascii="Times New Roman" w:eastAsia="Calibri" w:hAnsi="Times New Roman" w:cs="Times New Roman"/>
          <w:color w:val="000000"/>
          <w:sz w:val="28"/>
          <w:szCs w:val="28"/>
        </w:rPr>
        <w:t>асників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бойових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дій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(АТО);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втратили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годувальника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напівсироти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батьки яких мають</w:t>
      </w: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та ІІ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групи</w:t>
      </w:r>
      <w:proofErr w:type="spellEnd"/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інвалідності</w:t>
      </w: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цим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вищевказані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ільги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можуть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надаватися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лише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одному виду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пільг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сім’ю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видів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пільг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бажанням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батьків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При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наявності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медичної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довідки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дитини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протягом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більше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місяців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батьківська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даний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період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розмі</w:t>
      </w:r>
      <w:proofErr w:type="gram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50 %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встановленої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вартості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18FF" w:rsidRPr="00F718FF" w:rsidRDefault="00F718F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доходів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Носівській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контроль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бухгалтерію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мистецтв.</w:t>
      </w:r>
    </w:p>
    <w:p w:rsid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4.2. 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навчально-виховною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оплату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F718FF" w:rsidRPr="00F718FF" w:rsidRDefault="00F718F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5.1. Дане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5.2.Зміни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вноситись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нормативно-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Default="00D710BF" w:rsidP="00D710BF">
      <w:pPr>
        <w:keepLines/>
        <w:tabs>
          <w:tab w:val="left" w:pos="589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8FF" w:rsidRDefault="00F718FF" w:rsidP="00D710BF">
      <w:pPr>
        <w:keepLines/>
        <w:tabs>
          <w:tab w:val="left" w:pos="589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3B83" w:rsidRPr="00F718FF" w:rsidRDefault="002E3B83" w:rsidP="00D710BF">
      <w:pPr>
        <w:keepLines/>
        <w:tabs>
          <w:tab w:val="left" w:pos="589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710BF" w:rsidRDefault="00D710BF" w:rsidP="00D710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A13" w:rsidRDefault="00CB4A13" w:rsidP="00D710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B4A13" w:rsidTr="00CB4A13">
        <w:tc>
          <w:tcPr>
            <w:tcW w:w="3934" w:type="dxa"/>
          </w:tcPr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9E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</w:t>
            </w:r>
            <w:r w:rsidR="009E77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16 серпня 2018 року </w:t>
            </w: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№_______</w:t>
            </w:r>
          </w:p>
        </w:tc>
      </w:tr>
    </w:tbl>
    <w:p w:rsidR="00D710BF" w:rsidRDefault="00D710BF" w:rsidP="00D710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B83" w:rsidRPr="002E3B83" w:rsidRDefault="002E3B83" w:rsidP="00D710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щомісячної</w:t>
      </w:r>
      <w:proofErr w:type="spell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плати за навчання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в КПНЗ «Носівська школа мистецтв Носівської міської 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на 2018-2019 навчальний 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>ік</w:t>
      </w:r>
    </w:p>
    <w:p w:rsidR="00CB4A13" w:rsidRPr="00CB4A13" w:rsidRDefault="00CB4A13" w:rsidP="00CB4A13">
      <w:pPr>
        <w:keepLines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39"/>
        <w:gridCol w:w="3327"/>
      </w:tblGrid>
      <w:tr w:rsidR="00CB4A13" w:rsidRPr="00CB4A13" w:rsidTr="00CB4A13">
        <w:trPr>
          <w:trHeight w:val="576"/>
          <w:jc w:val="center"/>
        </w:trPr>
        <w:tc>
          <w:tcPr>
            <w:tcW w:w="897" w:type="dxa"/>
            <w:shd w:val="clear" w:color="auto" w:fill="auto"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39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навчання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плати (за місяць)</w:t>
            </w:r>
          </w:p>
        </w:tc>
      </w:tr>
      <w:tr w:rsidR="00CB4A13" w:rsidRPr="00CB4A13" w:rsidTr="00CB4A13">
        <w:trPr>
          <w:trHeight w:val="320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04091" w:rsidP="00F04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хореографічному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відділі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04091" w:rsidP="00F04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ітарі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баяні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акордеоні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співу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F04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4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скрипці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духових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інструментах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бандурі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D710BF" w:rsidRPr="00CB4A13" w:rsidRDefault="00D710BF" w:rsidP="00CB4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13" w:rsidRDefault="00CB4A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B4A13" w:rsidTr="00CB4A13">
        <w:tc>
          <w:tcPr>
            <w:tcW w:w="3651" w:type="dxa"/>
          </w:tcPr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Додаток 3</w:t>
            </w:r>
          </w:p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9E77FE">
            <w:pPr>
              <w:keepLine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</w:t>
            </w:r>
            <w:r w:rsidR="009E77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16 серпня 2018  року</w:t>
            </w: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№_____</w:t>
            </w:r>
          </w:p>
        </w:tc>
      </w:tr>
    </w:tbl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2A5F" w:rsidRP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пільг по оплаті</w:t>
      </w: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2018-2019 рік</w:t>
      </w:r>
    </w:p>
    <w:p w:rsidR="00B72374" w:rsidRDefault="00B72374" w:rsidP="00B72374">
      <w:pPr>
        <w:keepLines/>
        <w:spacing w:after="0" w:line="240" w:lineRule="auto"/>
        <w:ind w:left="283" w:hanging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374" w:rsidRDefault="00E70F3A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7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п.2 ст.26 Закону України «Про позашкільну освіту» звільняються від оплати за навчання:</w:t>
      </w:r>
    </w:p>
    <w:p w:rsidR="00B72374" w:rsidRP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багатодітних сімей;</w:t>
      </w:r>
    </w:p>
    <w:p w:rsidR="00B72374" w:rsidRP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</w:t>
      </w:r>
      <w:r w:rsidR="00F04091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B72374">
        <w:rPr>
          <w:rFonts w:ascii="Times New Roman" w:hAnsi="Times New Roman" w:cs="Times New Roman"/>
          <w:sz w:val="28"/>
          <w:szCs w:val="28"/>
          <w:lang w:val="uk-UA"/>
        </w:rPr>
        <w:t xml:space="preserve"> та діти-сироти;</w:t>
      </w:r>
    </w:p>
    <w:p w:rsidR="00B72374" w:rsidRP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позбавлені батьківського піклування;</w:t>
      </w:r>
    </w:p>
    <w:p w:rsid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малозабезпечених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609" w:rsidRDefault="00E67609" w:rsidP="00B72374">
      <w:pPr>
        <w:keepLines/>
        <w:spacing w:after="0" w:line="240" w:lineRule="auto"/>
        <w:ind w:left="283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додаткових пільг по оплаті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2018-2019 рік</w:t>
      </w:r>
    </w:p>
    <w:p w:rsidR="00B72374" w:rsidRDefault="00B72374" w:rsidP="00B7237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1. Звільняються від оплати за навчання: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>- діти загиблих або померлих учасників бойових дій (АТО).</w:t>
      </w: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2. Звільняються від оплати </w:t>
      </w:r>
      <w:r w:rsidRPr="00B72374">
        <w:rPr>
          <w:rFonts w:ascii="Times New Roman" w:hAnsi="Times New Roman" w:cs="Times New Roman"/>
          <w:sz w:val="28"/>
          <w:szCs w:val="28"/>
          <w:u w:val="single"/>
        </w:rPr>
        <w:t xml:space="preserve">за навчання на 50 %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B7237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Pr="00B72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710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діти учасників бойових дій (АТО);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 діти, які втратили годувальника (напівсироти);</w:t>
      </w: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діти</w:t>
      </w:r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батьки яких мають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та ІІ групи</w:t>
      </w:r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інвалідності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B72374" w:rsidRPr="007571E4" w:rsidRDefault="00B72374" w:rsidP="00B7237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72374" w:rsidRPr="007571E4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B97"/>
    <w:multiLevelType w:val="hybridMultilevel"/>
    <w:tmpl w:val="5FCA3E66"/>
    <w:lvl w:ilvl="0" w:tplc="EB0E2DB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2DF603AB"/>
    <w:multiLevelType w:val="multilevel"/>
    <w:tmpl w:val="B818F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F176BB"/>
    <w:multiLevelType w:val="multilevel"/>
    <w:tmpl w:val="F2A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23356"/>
    <w:multiLevelType w:val="hybridMultilevel"/>
    <w:tmpl w:val="56A43932"/>
    <w:lvl w:ilvl="0" w:tplc="6E621A40">
      <w:start w:val="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B43B4"/>
    <w:rsid w:val="000C1509"/>
    <w:rsid w:val="001927CF"/>
    <w:rsid w:val="001D3501"/>
    <w:rsid w:val="001D3E3C"/>
    <w:rsid w:val="00215B10"/>
    <w:rsid w:val="002645C6"/>
    <w:rsid w:val="00281C38"/>
    <w:rsid w:val="0029170A"/>
    <w:rsid w:val="002E3B83"/>
    <w:rsid w:val="002E500B"/>
    <w:rsid w:val="00337D0F"/>
    <w:rsid w:val="00342CD7"/>
    <w:rsid w:val="003B64BA"/>
    <w:rsid w:val="003D1F69"/>
    <w:rsid w:val="003F511A"/>
    <w:rsid w:val="0045316E"/>
    <w:rsid w:val="00492C18"/>
    <w:rsid w:val="004E4738"/>
    <w:rsid w:val="004F77E2"/>
    <w:rsid w:val="0058404B"/>
    <w:rsid w:val="005B7B47"/>
    <w:rsid w:val="005D1BB2"/>
    <w:rsid w:val="005F2A56"/>
    <w:rsid w:val="005F2FFF"/>
    <w:rsid w:val="00634BC8"/>
    <w:rsid w:val="0064398C"/>
    <w:rsid w:val="006C37A6"/>
    <w:rsid w:val="007571E4"/>
    <w:rsid w:val="007935DB"/>
    <w:rsid w:val="007A6628"/>
    <w:rsid w:val="007B1D07"/>
    <w:rsid w:val="007D2ADB"/>
    <w:rsid w:val="007F5FD8"/>
    <w:rsid w:val="008048FC"/>
    <w:rsid w:val="00810796"/>
    <w:rsid w:val="008163FE"/>
    <w:rsid w:val="00832934"/>
    <w:rsid w:val="0090369E"/>
    <w:rsid w:val="00932905"/>
    <w:rsid w:val="00967310"/>
    <w:rsid w:val="009C436E"/>
    <w:rsid w:val="009E77FE"/>
    <w:rsid w:val="009F7EFB"/>
    <w:rsid w:val="00A06191"/>
    <w:rsid w:val="00A43D78"/>
    <w:rsid w:val="00A968C3"/>
    <w:rsid w:val="00AE24A3"/>
    <w:rsid w:val="00B10DF6"/>
    <w:rsid w:val="00B349AB"/>
    <w:rsid w:val="00B35DE9"/>
    <w:rsid w:val="00B72374"/>
    <w:rsid w:val="00BB04A5"/>
    <w:rsid w:val="00BB494D"/>
    <w:rsid w:val="00BC2791"/>
    <w:rsid w:val="00C06D0E"/>
    <w:rsid w:val="00C345B2"/>
    <w:rsid w:val="00C40D45"/>
    <w:rsid w:val="00C83C3E"/>
    <w:rsid w:val="00CB4A13"/>
    <w:rsid w:val="00CD2A5F"/>
    <w:rsid w:val="00CF0A22"/>
    <w:rsid w:val="00CF37CA"/>
    <w:rsid w:val="00D01BFE"/>
    <w:rsid w:val="00D126BC"/>
    <w:rsid w:val="00D52600"/>
    <w:rsid w:val="00D710BF"/>
    <w:rsid w:val="00DA1609"/>
    <w:rsid w:val="00DB58AC"/>
    <w:rsid w:val="00DE301C"/>
    <w:rsid w:val="00E42640"/>
    <w:rsid w:val="00E66774"/>
    <w:rsid w:val="00E67609"/>
    <w:rsid w:val="00E70F3A"/>
    <w:rsid w:val="00ED7960"/>
    <w:rsid w:val="00EE7BC3"/>
    <w:rsid w:val="00F04091"/>
    <w:rsid w:val="00F15E4C"/>
    <w:rsid w:val="00F303FE"/>
    <w:rsid w:val="00F715BC"/>
    <w:rsid w:val="00F718FF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D8EC-8F04-4BA5-AF1A-C23767AA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2018-02-13T10:53:00Z</cp:lastPrinted>
  <dcterms:created xsi:type="dcterms:W3CDTF">2018-08-13T12:18:00Z</dcterms:created>
  <dcterms:modified xsi:type="dcterms:W3CDTF">2018-08-13T12:18:00Z</dcterms:modified>
</cp:coreProperties>
</file>