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E65" w:rsidRPr="004B731B" w:rsidRDefault="00361E65" w:rsidP="00361E65">
      <w:pPr>
        <w:tabs>
          <w:tab w:val="left" w:pos="8220"/>
        </w:tabs>
        <w:ind w:right="-262"/>
        <w:jc w:val="right"/>
        <w:rPr>
          <w:rFonts w:eastAsia="Calibri"/>
          <w:sz w:val="28"/>
          <w:szCs w:val="28"/>
          <w:lang w:val="uk-UA"/>
        </w:rPr>
      </w:pPr>
      <w:bookmarkStart w:id="0" w:name="_GoBack"/>
      <w:bookmarkEnd w:id="0"/>
      <w:r w:rsidRPr="004B731B">
        <w:rPr>
          <w:lang w:val="uk-UA"/>
        </w:rPr>
        <w:t xml:space="preserve"> </w:t>
      </w:r>
      <w:r w:rsidRPr="004B731B">
        <w:rPr>
          <w:rFonts w:eastAsia="Calibri"/>
          <w:b/>
          <w:bCs/>
          <w:i/>
          <w:iCs/>
          <w:sz w:val="28"/>
          <w:szCs w:val="28"/>
          <w:lang w:val="uk-UA"/>
        </w:rPr>
        <w:t xml:space="preserve">                </w:t>
      </w:r>
      <w:r w:rsidRPr="004B731B">
        <w:rPr>
          <w:rFonts w:eastAsia="Calibri"/>
          <w:b/>
          <w:bCs/>
          <w:lang w:val="uk-UA"/>
        </w:rPr>
        <w:t xml:space="preserve">                         </w:t>
      </w:r>
    </w:p>
    <w:p w:rsidR="00361E65" w:rsidRDefault="00361E65" w:rsidP="00361E65">
      <w:pPr>
        <w:tabs>
          <w:tab w:val="left" w:pos="720"/>
          <w:tab w:val="left" w:pos="1260"/>
        </w:tabs>
        <w:jc w:val="center"/>
        <w:rPr>
          <w:szCs w:val="28"/>
        </w:rPr>
      </w:pPr>
      <w:r>
        <w:rPr>
          <w:noProof/>
          <w:lang w:eastAsia="ru-RU"/>
        </w:rPr>
        <w:drawing>
          <wp:anchor distT="0" distB="0" distL="114300" distR="114300" simplePos="0" relativeHeight="251659264" behindDoc="0" locked="0" layoutInCell="1" allowOverlap="0" wp14:anchorId="663B9429" wp14:editId="16AFD5D8">
            <wp:simplePos x="0" y="0"/>
            <wp:positionH relativeFrom="column">
              <wp:posOffset>2742565</wp:posOffset>
            </wp:positionH>
            <wp:positionV relativeFrom="paragraph">
              <wp:posOffset>49530</wp:posOffset>
            </wp:positionV>
            <wp:extent cx="550545" cy="598170"/>
            <wp:effectExtent l="0" t="0" r="1905" b="0"/>
            <wp:wrapSquare wrapText="right"/>
            <wp:docPr id="1" name="Рисунок 1" descr="Копия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пия 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0545" cy="598170"/>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28"/>
        </w:rPr>
        <w:t xml:space="preserve">проект  </w:t>
      </w:r>
      <w:r>
        <w:rPr>
          <w:szCs w:val="28"/>
        </w:rPr>
        <w:tab/>
        <w:t xml:space="preserve">      </w:t>
      </w:r>
    </w:p>
    <w:p w:rsidR="00361E65" w:rsidRDefault="00361E65" w:rsidP="00361E65">
      <w:pPr>
        <w:tabs>
          <w:tab w:val="left" w:pos="720"/>
          <w:tab w:val="left" w:pos="1260"/>
        </w:tabs>
        <w:jc w:val="center"/>
        <w:rPr>
          <w:szCs w:val="28"/>
        </w:rPr>
      </w:pPr>
      <w:r>
        <w:rPr>
          <w:szCs w:val="28"/>
        </w:rPr>
        <w:t xml:space="preserve">                           </w:t>
      </w:r>
    </w:p>
    <w:p w:rsidR="00361E65" w:rsidRDefault="00361E65" w:rsidP="00361E65">
      <w:pPr>
        <w:tabs>
          <w:tab w:val="left" w:pos="720"/>
          <w:tab w:val="left" w:pos="1260"/>
        </w:tabs>
        <w:jc w:val="center"/>
        <w:rPr>
          <w:szCs w:val="28"/>
        </w:rPr>
      </w:pPr>
    </w:p>
    <w:p w:rsidR="00361E65" w:rsidRDefault="00361E65" w:rsidP="00361E65">
      <w:pPr>
        <w:tabs>
          <w:tab w:val="left" w:pos="720"/>
          <w:tab w:val="left" w:pos="1260"/>
        </w:tabs>
        <w:jc w:val="center"/>
        <w:rPr>
          <w:szCs w:val="28"/>
        </w:rPr>
      </w:pPr>
    </w:p>
    <w:p w:rsidR="00361E65" w:rsidRDefault="00361E65" w:rsidP="00361E65">
      <w:pPr>
        <w:tabs>
          <w:tab w:val="left" w:pos="720"/>
          <w:tab w:val="left" w:pos="1260"/>
        </w:tabs>
        <w:jc w:val="center"/>
        <w:rPr>
          <w:szCs w:val="28"/>
        </w:rPr>
      </w:pPr>
    </w:p>
    <w:p w:rsidR="00361E65" w:rsidRPr="003E0A69" w:rsidRDefault="00361E65" w:rsidP="00361E65">
      <w:pPr>
        <w:tabs>
          <w:tab w:val="left" w:pos="720"/>
          <w:tab w:val="left" w:pos="1260"/>
        </w:tabs>
        <w:jc w:val="center"/>
        <w:rPr>
          <w:b/>
          <w:sz w:val="28"/>
          <w:szCs w:val="28"/>
        </w:rPr>
      </w:pPr>
      <w:r w:rsidRPr="003E0A69">
        <w:rPr>
          <w:b/>
          <w:sz w:val="28"/>
          <w:szCs w:val="28"/>
        </w:rPr>
        <w:t>УКРАЇНА</w:t>
      </w:r>
    </w:p>
    <w:p w:rsidR="00361E65" w:rsidRPr="003E0A69" w:rsidRDefault="00361E65" w:rsidP="00361E65">
      <w:pPr>
        <w:pStyle w:val="2"/>
        <w:spacing w:before="0"/>
        <w:jc w:val="center"/>
        <w:rPr>
          <w:rFonts w:ascii="Times New Roman" w:hAnsi="Times New Roman" w:cs="Times New Roman"/>
          <w:color w:val="auto"/>
          <w:sz w:val="28"/>
          <w:szCs w:val="28"/>
        </w:rPr>
      </w:pPr>
      <w:r w:rsidRPr="003E0A69">
        <w:rPr>
          <w:rFonts w:ascii="Times New Roman" w:hAnsi="Times New Roman" w:cs="Times New Roman"/>
          <w:color w:val="auto"/>
          <w:sz w:val="28"/>
          <w:szCs w:val="28"/>
        </w:rPr>
        <w:t>НОСІВСЬКА  МІСЬКА  РАДА</w:t>
      </w:r>
    </w:p>
    <w:p w:rsidR="00361E65" w:rsidRPr="003E0A69" w:rsidRDefault="00361E65" w:rsidP="00361E65">
      <w:pPr>
        <w:jc w:val="center"/>
        <w:rPr>
          <w:b/>
          <w:bCs/>
          <w:sz w:val="28"/>
          <w:szCs w:val="28"/>
        </w:rPr>
      </w:pPr>
      <w:r w:rsidRPr="003E0A69">
        <w:rPr>
          <w:b/>
          <w:bCs/>
          <w:sz w:val="28"/>
          <w:szCs w:val="28"/>
        </w:rPr>
        <w:t>НОСІВСЬКОГО  РАЙОНУ ЧЕРНІГІВСЬКОЇ  ОБЛАСТІ</w:t>
      </w:r>
    </w:p>
    <w:p w:rsidR="00361E65" w:rsidRPr="003E0A69" w:rsidRDefault="00361E65" w:rsidP="00361E65">
      <w:pPr>
        <w:pStyle w:val="1"/>
        <w:spacing w:before="0" w:after="0"/>
        <w:ind w:left="0"/>
        <w:jc w:val="center"/>
        <w:rPr>
          <w:rFonts w:ascii="Times New Roman" w:hAnsi="Times New Roman" w:cs="Times New Roman"/>
          <w:sz w:val="28"/>
          <w:szCs w:val="28"/>
        </w:rPr>
      </w:pPr>
      <w:r w:rsidRPr="003E0A69">
        <w:rPr>
          <w:rFonts w:ascii="Times New Roman" w:hAnsi="Times New Roman" w:cs="Times New Roman"/>
          <w:sz w:val="28"/>
          <w:szCs w:val="28"/>
        </w:rPr>
        <w:t>ВИКОНАВЧИЙ  КОМІТЕТ</w:t>
      </w:r>
    </w:p>
    <w:p w:rsidR="00361E65" w:rsidRPr="003E0A69" w:rsidRDefault="00361E65" w:rsidP="00361E65">
      <w:pPr>
        <w:pStyle w:val="1"/>
        <w:spacing w:before="0" w:after="0"/>
        <w:ind w:left="0"/>
        <w:jc w:val="center"/>
        <w:rPr>
          <w:rFonts w:ascii="Times New Roman" w:hAnsi="Times New Roman" w:cs="Times New Roman"/>
          <w:b w:val="0"/>
          <w:bCs w:val="0"/>
          <w:sz w:val="28"/>
          <w:szCs w:val="28"/>
        </w:rPr>
      </w:pPr>
      <w:r w:rsidRPr="003E0A69">
        <w:rPr>
          <w:rFonts w:ascii="Times New Roman" w:hAnsi="Times New Roman" w:cs="Times New Roman"/>
          <w:sz w:val="28"/>
          <w:szCs w:val="28"/>
        </w:rPr>
        <w:t>Р І Ш Е Н Н Я</w:t>
      </w:r>
    </w:p>
    <w:p w:rsidR="00361E65" w:rsidRDefault="00361E65" w:rsidP="00361E65">
      <w:pPr>
        <w:rPr>
          <w:sz w:val="28"/>
        </w:rPr>
      </w:pPr>
    </w:p>
    <w:p w:rsidR="00361E65" w:rsidRPr="008E3111" w:rsidRDefault="00A20CCF" w:rsidP="00361E65">
      <w:pPr>
        <w:tabs>
          <w:tab w:val="left" w:pos="3969"/>
          <w:tab w:val="left" w:pos="8080"/>
        </w:tabs>
        <w:rPr>
          <w:sz w:val="28"/>
          <w:lang w:val="uk-UA"/>
        </w:rPr>
      </w:pPr>
      <w:r w:rsidRPr="00A20CCF">
        <w:rPr>
          <w:sz w:val="28"/>
          <w:szCs w:val="28"/>
          <w:u w:val="single"/>
        </w:rPr>
        <w:t>2</w:t>
      </w:r>
      <w:r>
        <w:rPr>
          <w:sz w:val="28"/>
          <w:szCs w:val="28"/>
          <w:u w:val="single"/>
          <w:lang w:val="en-US"/>
        </w:rPr>
        <w:t>5</w:t>
      </w:r>
      <w:r w:rsidR="00361E65" w:rsidRPr="00861A4F">
        <w:rPr>
          <w:sz w:val="28"/>
          <w:szCs w:val="28"/>
          <w:u w:val="single"/>
        </w:rPr>
        <w:t xml:space="preserve"> </w:t>
      </w:r>
      <w:r w:rsidR="00361E65">
        <w:rPr>
          <w:sz w:val="28"/>
          <w:szCs w:val="28"/>
          <w:u w:val="single"/>
          <w:lang w:val="uk-UA"/>
        </w:rPr>
        <w:t xml:space="preserve">жовтня </w:t>
      </w:r>
      <w:r w:rsidR="00361E65" w:rsidRPr="0090210B">
        <w:rPr>
          <w:sz w:val="28"/>
          <w:szCs w:val="28"/>
          <w:u w:val="single"/>
        </w:rPr>
        <w:t xml:space="preserve"> 201</w:t>
      </w:r>
      <w:r w:rsidR="00361E65">
        <w:rPr>
          <w:sz w:val="28"/>
          <w:szCs w:val="28"/>
          <w:u w:val="single"/>
          <w:lang w:val="uk-UA"/>
        </w:rPr>
        <w:t>8</w:t>
      </w:r>
      <w:r w:rsidR="00361E65" w:rsidRPr="0090210B">
        <w:rPr>
          <w:sz w:val="28"/>
          <w:szCs w:val="28"/>
          <w:u w:val="single"/>
        </w:rPr>
        <w:t xml:space="preserve"> року</w:t>
      </w:r>
      <w:r w:rsidR="00361E65">
        <w:rPr>
          <w:sz w:val="28"/>
        </w:rPr>
        <w:tab/>
        <w:t>м. Носівка</w:t>
      </w:r>
      <w:r w:rsidR="00361E65">
        <w:rPr>
          <w:sz w:val="28"/>
        </w:rPr>
        <w:tab/>
        <w:t>№</w:t>
      </w:r>
      <w:r w:rsidR="00361E65">
        <w:rPr>
          <w:sz w:val="28"/>
          <w:lang w:val="uk-UA"/>
        </w:rPr>
        <w:t>___</w:t>
      </w:r>
    </w:p>
    <w:p w:rsidR="00361E65" w:rsidRPr="00C83B4B" w:rsidRDefault="00361E65" w:rsidP="00361E65">
      <w:pPr>
        <w:tabs>
          <w:tab w:val="left" w:pos="3969"/>
          <w:tab w:val="left" w:pos="8080"/>
        </w:tabs>
        <w:rPr>
          <w:sz w:val="28"/>
          <w:u w:val="single"/>
          <w:lang w:val="uk-UA"/>
        </w:rPr>
      </w:pPr>
    </w:p>
    <w:p w:rsidR="00361E65" w:rsidRPr="00D650C5" w:rsidRDefault="00361E65" w:rsidP="00361E65">
      <w:pPr>
        <w:tabs>
          <w:tab w:val="left" w:pos="4800"/>
          <w:tab w:val="left" w:pos="5280"/>
        </w:tabs>
        <w:ind w:right="4920"/>
        <w:rPr>
          <w:b/>
          <w:i/>
          <w:iCs/>
          <w:sz w:val="28"/>
          <w:szCs w:val="28"/>
          <w:lang w:val="uk-UA"/>
        </w:rPr>
      </w:pPr>
    </w:p>
    <w:p w:rsidR="00CF484A" w:rsidRDefault="00A20CCF" w:rsidP="00CF484A">
      <w:pPr>
        <w:rPr>
          <w:b/>
          <w:bCs/>
          <w:i/>
          <w:sz w:val="28"/>
          <w:szCs w:val="28"/>
          <w:bdr w:val="none" w:sz="0" w:space="0" w:color="auto" w:frame="1"/>
          <w:lang w:val="uk-UA" w:eastAsia="ru-RU"/>
        </w:rPr>
      </w:pPr>
      <w:r w:rsidRPr="0006413B">
        <w:rPr>
          <w:b/>
          <w:bCs/>
          <w:i/>
          <w:sz w:val="28"/>
          <w:szCs w:val="28"/>
          <w:bdr w:val="none" w:sz="0" w:space="0" w:color="auto" w:frame="1"/>
          <w:lang w:val="uk-UA" w:eastAsia="ru-RU"/>
        </w:rPr>
        <w:t xml:space="preserve">Про </w:t>
      </w:r>
      <w:r w:rsidR="00CF484A">
        <w:rPr>
          <w:b/>
          <w:bCs/>
          <w:i/>
          <w:sz w:val="28"/>
          <w:szCs w:val="28"/>
          <w:bdr w:val="none" w:sz="0" w:space="0" w:color="auto" w:frame="1"/>
          <w:lang w:val="uk-UA" w:eastAsia="ru-RU"/>
        </w:rPr>
        <w:t xml:space="preserve">Положення про комісію для проведення </w:t>
      </w:r>
    </w:p>
    <w:p w:rsidR="00CF484A" w:rsidRDefault="00CF484A" w:rsidP="00CF484A">
      <w:pPr>
        <w:rPr>
          <w:b/>
          <w:bCs/>
          <w:i/>
          <w:sz w:val="28"/>
          <w:szCs w:val="28"/>
          <w:bdr w:val="none" w:sz="0" w:space="0" w:color="auto" w:frame="1"/>
          <w:lang w:val="uk-UA" w:eastAsia="ru-RU"/>
        </w:rPr>
      </w:pPr>
      <w:r>
        <w:rPr>
          <w:b/>
          <w:bCs/>
          <w:i/>
          <w:sz w:val="28"/>
          <w:szCs w:val="28"/>
          <w:bdr w:val="none" w:sz="0" w:space="0" w:color="auto" w:frame="1"/>
          <w:lang w:val="uk-UA" w:eastAsia="ru-RU"/>
        </w:rPr>
        <w:t xml:space="preserve">конкурсу  з призначення управителя  </w:t>
      </w:r>
    </w:p>
    <w:p w:rsidR="001574FF" w:rsidRDefault="00CF484A" w:rsidP="00CF484A">
      <w:pPr>
        <w:rPr>
          <w:b/>
          <w:bCs/>
          <w:i/>
          <w:sz w:val="28"/>
          <w:szCs w:val="28"/>
          <w:bdr w:val="none" w:sz="0" w:space="0" w:color="auto" w:frame="1"/>
          <w:lang w:val="uk-UA" w:eastAsia="ru-RU"/>
        </w:rPr>
      </w:pPr>
      <w:r>
        <w:rPr>
          <w:b/>
          <w:bCs/>
          <w:i/>
          <w:sz w:val="28"/>
          <w:szCs w:val="28"/>
          <w:bdr w:val="none" w:sz="0" w:space="0" w:color="auto" w:frame="1"/>
          <w:lang w:val="uk-UA" w:eastAsia="ru-RU"/>
        </w:rPr>
        <w:t xml:space="preserve">багатоквартирного </w:t>
      </w:r>
      <w:r w:rsidR="001574FF">
        <w:rPr>
          <w:b/>
          <w:bCs/>
          <w:i/>
          <w:sz w:val="28"/>
          <w:szCs w:val="28"/>
          <w:bdr w:val="none" w:sz="0" w:space="0" w:color="auto" w:frame="1"/>
          <w:lang w:val="uk-UA" w:eastAsia="ru-RU"/>
        </w:rPr>
        <w:t xml:space="preserve">будинку на території </w:t>
      </w:r>
    </w:p>
    <w:p w:rsidR="00CF484A" w:rsidRPr="007257B9" w:rsidRDefault="001574FF" w:rsidP="00CF484A">
      <w:pPr>
        <w:rPr>
          <w:b/>
          <w:i/>
          <w:sz w:val="28"/>
          <w:szCs w:val="28"/>
          <w:lang w:val="uk-UA"/>
        </w:rPr>
      </w:pPr>
      <w:r>
        <w:rPr>
          <w:b/>
          <w:bCs/>
          <w:i/>
          <w:sz w:val="28"/>
          <w:szCs w:val="28"/>
          <w:bdr w:val="none" w:sz="0" w:space="0" w:color="auto" w:frame="1"/>
          <w:lang w:val="uk-UA" w:eastAsia="ru-RU"/>
        </w:rPr>
        <w:t>Носівської міської ради</w:t>
      </w:r>
      <w:r w:rsidR="00CF484A">
        <w:rPr>
          <w:b/>
          <w:bCs/>
          <w:i/>
          <w:sz w:val="28"/>
          <w:szCs w:val="28"/>
          <w:bdr w:val="none" w:sz="0" w:space="0" w:color="auto" w:frame="1"/>
          <w:lang w:val="uk-UA" w:eastAsia="ru-RU"/>
        </w:rPr>
        <w:t xml:space="preserve"> </w:t>
      </w:r>
    </w:p>
    <w:p w:rsidR="007257B9" w:rsidRPr="007257B9" w:rsidRDefault="007257B9" w:rsidP="00A20CCF">
      <w:pPr>
        <w:rPr>
          <w:b/>
          <w:i/>
          <w:sz w:val="28"/>
          <w:szCs w:val="28"/>
          <w:lang w:val="uk-UA"/>
        </w:rPr>
      </w:pPr>
    </w:p>
    <w:p w:rsidR="00361E65" w:rsidRPr="00346967" w:rsidRDefault="00361E65" w:rsidP="00361E65">
      <w:pPr>
        <w:jc w:val="both"/>
        <w:rPr>
          <w:sz w:val="28"/>
          <w:lang w:val="uk-UA"/>
        </w:rPr>
      </w:pPr>
    </w:p>
    <w:p w:rsidR="00361E65" w:rsidRPr="00D62929" w:rsidRDefault="00361E65" w:rsidP="00361E65">
      <w:pPr>
        <w:jc w:val="both"/>
        <w:rPr>
          <w:sz w:val="28"/>
          <w:szCs w:val="28"/>
          <w:lang w:val="uk-UA"/>
        </w:rPr>
      </w:pPr>
      <w:r w:rsidRPr="00A97325">
        <w:rPr>
          <w:sz w:val="28"/>
          <w:lang w:val="uk-UA"/>
        </w:rPr>
        <w:tab/>
      </w:r>
      <w:r w:rsidRPr="00D62929">
        <w:rPr>
          <w:sz w:val="28"/>
          <w:szCs w:val="28"/>
          <w:lang w:val="uk-UA"/>
        </w:rPr>
        <w:t>Відповідно до статт</w:t>
      </w:r>
      <w:r>
        <w:rPr>
          <w:sz w:val="28"/>
          <w:szCs w:val="28"/>
          <w:lang w:val="uk-UA"/>
        </w:rPr>
        <w:t>і</w:t>
      </w:r>
      <w:r w:rsidRPr="00D62929">
        <w:rPr>
          <w:sz w:val="28"/>
          <w:szCs w:val="28"/>
          <w:lang w:val="uk-UA"/>
        </w:rPr>
        <w:t xml:space="preserve"> </w:t>
      </w:r>
      <w:r>
        <w:rPr>
          <w:sz w:val="28"/>
          <w:lang w:val="uk-UA"/>
        </w:rPr>
        <w:t>29</w:t>
      </w:r>
      <w:r w:rsidRPr="002D1CE7">
        <w:rPr>
          <w:sz w:val="28"/>
          <w:lang w:val="uk-UA"/>
        </w:rPr>
        <w:t xml:space="preserve"> </w:t>
      </w:r>
      <w:r w:rsidRPr="00D62929">
        <w:rPr>
          <w:sz w:val="28"/>
          <w:szCs w:val="28"/>
          <w:lang w:val="uk-UA"/>
        </w:rPr>
        <w:t xml:space="preserve">Закону України «Про місцеве самоврядування в Україні», </w:t>
      </w:r>
      <w:r w:rsidR="00CF484A" w:rsidRPr="00CF484A">
        <w:rPr>
          <w:color w:val="222222"/>
          <w:sz w:val="28"/>
          <w:szCs w:val="28"/>
          <w:lang w:eastAsia="ru-RU"/>
        </w:rPr>
        <w:t>Закон</w:t>
      </w:r>
      <w:r w:rsidR="00CF484A">
        <w:rPr>
          <w:color w:val="222222"/>
          <w:sz w:val="28"/>
          <w:szCs w:val="28"/>
          <w:lang w:val="uk-UA" w:eastAsia="ru-RU"/>
        </w:rPr>
        <w:t>у</w:t>
      </w:r>
      <w:r w:rsidR="00CF484A" w:rsidRPr="00CF484A">
        <w:rPr>
          <w:color w:val="222222"/>
          <w:sz w:val="28"/>
          <w:szCs w:val="28"/>
          <w:lang w:eastAsia="ru-RU"/>
        </w:rPr>
        <w:t xml:space="preserve"> України «Про особливості здійснення права власності в багатоквартирному будинку», наказ</w:t>
      </w:r>
      <w:r w:rsidR="001574FF">
        <w:rPr>
          <w:color w:val="222222"/>
          <w:sz w:val="28"/>
          <w:szCs w:val="28"/>
          <w:lang w:val="uk-UA" w:eastAsia="ru-RU"/>
        </w:rPr>
        <w:t>у</w:t>
      </w:r>
      <w:r w:rsidR="00CF484A" w:rsidRPr="00CF484A">
        <w:rPr>
          <w:color w:val="222222"/>
          <w:sz w:val="28"/>
          <w:szCs w:val="28"/>
          <w:lang w:eastAsia="ru-RU"/>
        </w:rPr>
        <w:t xml:space="preserve"> Міністерства регіонального розвитку, будівництва та житлово-комунального господарства України від 13.06.2016 № 150 «Про затвердження Порядку проведення конкурсу з призначення управителя багатоквартирного будинку»</w:t>
      </w:r>
      <w:r w:rsidR="001574FF">
        <w:rPr>
          <w:color w:val="222222"/>
          <w:sz w:val="28"/>
          <w:szCs w:val="28"/>
          <w:lang w:val="uk-UA" w:eastAsia="ru-RU"/>
        </w:rPr>
        <w:t>, з метою</w:t>
      </w:r>
      <w:r w:rsidR="00CF484A" w:rsidRPr="00CF484A">
        <w:rPr>
          <w:color w:val="222222"/>
          <w:sz w:val="28"/>
          <w:szCs w:val="28"/>
          <w:lang w:eastAsia="ru-RU"/>
        </w:rPr>
        <w:t xml:space="preserve"> підготовки та проведення конкурсу з призначення управителя багатоквартирними будинками, в якому не створено об’єднання співвласників багатоквартирного будинку, співвласники якого не прийняли рішення про форму управління будинком</w:t>
      </w:r>
      <w:r>
        <w:rPr>
          <w:sz w:val="28"/>
          <w:szCs w:val="28"/>
          <w:lang w:val="uk-UA"/>
        </w:rPr>
        <w:t xml:space="preserve">, виконавчий комітет міської ради </w:t>
      </w:r>
      <w:r w:rsidRPr="00D62929">
        <w:rPr>
          <w:sz w:val="28"/>
          <w:szCs w:val="28"/>
          <w:lang w:val="uk-UA"/>
        </w:rPr>
        <w:t xml:space="preserve"> виріши</w:t>
      </w:r>
      <w:r>
        <w:rPr>
          <w:sz w:val="28"/>
          <w:szCs w:val="28"/>
          <w:lang w:val="uk-UA"/>
        </w:rPr>
        <w:t>в</w:t>
      </w:r>
      <w:r w:rsidRPr="00D62929">
        <w:rPr>
          <w:sz w:val="28"/>
          <w:szCs w:val="28"/>
          <w:lang w:val="uk-UA"/>
        </w:rPr>
        <w:t>:</w:t>
      </w:r>
    </w:p>
    <w:p w:rsidR="00361E65" w:rsidRPr="00D62929" w:rsidRDefault="00361E65" w:rsidP="00361E65">
      <w:pPr>
        <w:tabs>
          <w:tab w:val="left" w:pos="709"/>
        </w:tabs>
        <w:jc w:val="both"/>
        <w:rPr>
          <w:sz w:val="16"/>
          <w:szCs w:val="16"/>
          <w:lang w:val="uk-UA"/>
        </w:rPr>
      </w:pPr>
    </w:p>
    <w:p w:rsidR="001574FF" w:rsidRDefault="00361E65" w:rsidP="001574FF">
      <w:pPr>
        <w:tabs>
          <w:tab w:val="left" w:pos="993"/>
        </w:tabs>
        <w:jc w:val="both"/>
        <w:rPr>
          <w:sz w:val="28"/>
          <w:szCs w:val="28"/>
          <w:lang w:val="uk-UA"/>
        </w:rPr>
      </w:pPr>
      <w:r>
        <w:rPr>
          <w:color w:val="000000" w:themeColor="text1"/>
          <w:sz w:val="28"/>
          <w:szCs w:val="28"/>
          <w:lang w:val="uk-UA"/>
        </w:rPr>
        <w:t xml:space="preserve"> </w:t>
      </w:r>
      <w:r w:rsidR="00A20CCF" w:rsidRPr="00A20CCF">
        <w:rPr>
          <w:color w:val="000000" w:themeColor="text1"/>
          <w:sz w:val="28"/>
          <w:szCs w:val="28"/>
          <w:lang w:val="uk-UA"/>
        </w:rPr>
        <w:t xml:space="preserve">      </w:t>
      </w:r>
      <w:r w:rsidR="00F83E0D" w:rsidRPr="00F83E0D">
        <w:rPr>
          <w:color w:val="000000" w:themeColor="text1"/>
          <w:sz w:val="28"/>
          <w:szCs w:val="28"/>
        </w:rPr>
        <w:t xml:space="preserve"> </w:t>
      </w:r>
      <w:r w:rsidRPr="00D62929">
        <w:rPr>
          <w:color w:val="000000" w:themeColor="text1"/>
          <w:sz w:val="28"/>
          <w:szCs w:val="28"/>
          <w:lang w:val="uk-UA"/>
        </w:rPr>
        <w:t>1.</w:t>
      </w:r>
      <w:r w:rsidR="001574FF">
        <w:rPr>
          <w:color w:val="000000" w:themeColor="text1"/>
          <w:sz w:val="28"/>
          <w:szCs w:val="28"/>
          <w:lang w:val="uk-UA"/>
        </w:rPr>
        <w:t>Затвердити Положення про конкурсну комісію з призначення управителя багатоквартирного будинку  на території Носівської міської ради</w:t>
      </w:r>
      <w:r w:rsidR="001574FF">
        <w:rPr>
          <w:sz w:val="28"/>
          <w:szCs w:val="28"/>
          <w:lang w:val="uk-UA"/>
        </w:rPr>
        <w:t>.(додаток 1)</w:t>
      </w:r>
    </w:p>
    <w:p w:rsidR="001574FF" w:rsidRDefault="001574FF" w:rsidP="001574FF">
      <w:pPr>
        <w:pStyle w:val="a9"/>
        <w:keepLines/>
        <w:spacing w:after="0"/>
        <w:ind w:left="0" w:firstLine="567"/>
        <w:jc w:val="both"/>
        <w:rPr>
          <w:sz w:val="28"/>
          <w:szCs w:val="28"/>
          <w:lang w:val="uk-UA"/>
        </w:rPr>
      </w:pPr>
      <w:r>
        <w:rPr>
          <w:sz w:val="28"/>
          <w:szCs w:val="28"/>
          <w:lang w:val="uk-UA"/>
        </w:rPr>
        <w:t xml:space="preserve"> </w:t>
      </w:r>
    </w:p>
    <w:p w:rsidR="00A20CCF" w:rsidRDefault="001574FF" w:rsidP="00A20CCF">
      <w:pPr>
        <w:tabs>
          <w:tab w:val="left" w:pos="993"/>
        </w:tabs>
        <w:jc w:val="both"/>
        <w:rPr>
          <w:sz w:val="28"/>
          <w:szCs w:val="28"/>
          <w:lang w:val="uk-UA"/>
        </w:rPr>
      </w:pPr>
      <w:r>
        <w:rPr>
          <w:color w:val="000000" w:themeColor="text1"/>
          <w:sz w:val="28"/>
          <w:szCs w:val="28"/>
          <w:lang w:val="uk-UA"/>
        </w:rPr>
        <w:t xml:space="preserve">        2.</w:t>
      </w:r>
      <w:r w:rsidR="00D53C0A">
        <w:rPr>
          <w:color w:val="000000" w:themeColor="text1"/>
          <w:sz w:val="28"/>
          <w:szCs w:val="28"/>
          <w:lang w:val="uk-UA"/>
        </w:rPr>
        <w:t xml:space="preserve">Затвердити склад конкурсної комісії з призначення управителя багатоквартирного будинку </w:t>
      </w:r>
      <w:r>
        <w:rPr>
          <w:color w:val="000000" w:themeColor="text1"/>
          <w:sz w:val="28"/>
          <w:szCs w:val="28"/>
          <w:lang w:val="uk-UA"/>
        </w:rPr>
        <w:t>на території Носівської міської ради</w:t>
      </w:r>
      <w:r w:rsidR="00A20CCF">
        <w:rPr>
          <w:sz w:val="28"/>
          <w:szCs w:val="28"/>
          <w:lang w:val="uk-UA"/>
        </w:rPr>
        <w:t>.</w:t>
      </w:r>
      <w:r w:rsidR="00447ABA">
        <w:rPr>
          <w:sz w:val="28"/>
          <w:szCs w:val="28"/>
          <w:lang w:val="uk-UA"/>
        </w:rPr>
        <w:t xml:space="preserve">(додаток </w:t>
      </w:r>
      <w:r>
        <w:rPr>
          <w:sz w:val="28"/>
          <w:szCs w:val="28"/>
          <w:lang w:val="uk-UA"/>
        </w:rPr>
        <w:t>2</w:t>
      </w:r>
      <w:r w:rsidR="00447ABA">
        <w:rPr>
          <w:sz w:val="28"/>
          <w:szCs w:val="28"/>
          <w:lang w:val="uk-UA"/>
        </w:rPr>
        <w:t>)</w:t>
      </w:r>
    </w:p>
    <w:p w:rsidR="00361E65" w:rsidRDefault="00361E65" w:rsidP="00361E65">
      <w:pPr>
        <w:pStyle w:val="a9"/>
        <w:keepLines/>
        <w:spacing w:after="0"/>
        <w:ind w:left="0" w:firstLine="567"/>
        <w:jc w:val="both"/>
        <w:rPr>
          <w:color w:val="000000" w:themeColor="text1"/>
          <w:sz w:val="28"/>
          <w:szCs w:val="28"/>
          <w:lang w:val="uk-UA"/>
        </w:rPr>
      </w:pPr>
    </w:p>
    <w:p w:rsidR="00DB2556" w:rsidRDefault="00DB2556" w:rsidP="001574FF">
      <w:pPr>
        <w:tabs>
          <w:tab w:val="left" w:pos="993"/>
        </w:tabs>
        <w:jc w:val="both"/>
        <w:rPr>
          <w:sz w:val="28"/>
          <w:szCs w:val="28"/>
          <w:lang w:val="uk-UA"/>
        </w:rPr>
      </w:pPr>
      <w:r>
        <w:rPr>
          <w:color w:val="000000" w:themeColor="text1"/>
          <w:sz w:val="28"/>
          <w:szCs w:val="28"/>
          <w:lang w:val="uk-UA"/>
        </w:rPr>
        <w:t xml:space="preserve">        </w:t>
      </w:r>
      <w:r>
        <w:rPr>
          <w:sz w:val="28"/>
          <w:szCs w:val="28"/>
          <w:lang w:val="uk-UA"/>
        </w:rPr>
        <w:t xml:space="preserve"> 3.Конкурсній комісії провести необхідні організаційні заходи з підготовки та проведення конкурсу. </w:t>
      </w:r>
    </w:p>
    <w:p w:rsidR="00361E65" w:rsidRDefault="00361E65" w:rsidP="00361E65">
      <w:pPr>
        <w:pStyle w:val="a9"/>
        <w:keepLines/>
        <w:spacing w:after="0"/>
        <w:ind w:left="0" w:firstLine="567"/>
        <w:jc w:val="both"/>
        <w:rPr>
          <w:b/>
          <w:i/>
          <w:sz w:val="28"/>
          <w:szCs w:val="28"/>
          <w:lang w:val="uk-UA"/>
        </w:rPr>
      </w:pPr>
    </w:p>
    <w:p w:rsidR="00361E65" w:rsidRPr="009917DA" w:rsidRDefault="00361E65" w:rsidP="00DB2556">
      <w:pPr>
        <w:tabs>
          <w:tab w:val="left" w:pos="0"/>
          <w:tab w:val="left" w:pos="567"/>
          <w:tab w:val="left" w:pos="993"/>
        </w:tabs>
        <w:jc w:val="both"/>
        <w:rPr>
          <w:sz w:val="28"/>
          <w:szCs w:val="28"/>
          <w:lang w:val="uk-UA"/>
        </w:rPr>
      </w:pPr>
      <w:r>
        <w:rPr>
          <w:sz w:val="28"/>
          <w:szCs w:val="28"/>
          <w:lang w:val="uk-UA"/>
        </w:rPr>
        <w:t xml:space="preserve">        </w:t>
      </w:r>
      <w:r w:rsidRPr="005344F2">
        <w:rPr>
          <w:sz w:val="28"/>
          <w:szCs w:val="28"/>
        </w:rPr>
        <w:t xml:space="preserve"> </w:t>
      </w:r>
      <w:r w:rsidR="00DB2556">
        <w:rPr>
          <w:sz w:val="28"/>
          <w:szCs w:val="28"/>
          <w:lang w:val="uk-UA"/>
        </w:rPr>
        <w:t>4</w:t>
      </w:r>
      <w:r>
        <w:rPr>
          <w:sz w:val="28"/>
          <w:szCs w:val="28"/>
          <w:lang w:val="uk-UA"/>
        </w:rPr>
        <w:t xml:space="preserve">. </w:t>
      </w:r>
      <w:r w:rsidRPr="00675C1E">
        <w:rPr>
          <w:sz w:val="28"/>
          <w:szCs w:val="28"/>
        </w:rPr>
        <w:t xml:space="preserve">Контроль за виконанням </w:t>
      </w:r>
      <w:r>
        <w:rPr>
          <w:sz w:val="28"/>
          <w:szCs w:val="28"/>
          <w:lang w:val="uk-UA"/>
        </w:rPr>
        <w:t>даного</w:t>
      </w:r>
      <w:r w:rsidRPr="00675C1E">
        <w:rPr>
          <w:sz w:val="28"/>
          <w:szCs w:val="28"/>
        </w:rPr>
        <w:t xml:space="preserve"> рішення покласти на заступник</w:t>
      </w:r>
      <w:r>
        <w:rPr>
          <w:sz w:val="28"/>
          <w:szCs w:val="28"/>
          <w:lang w:val="uk-UA"/>
        </w:rPr>
        <w:t>а</w:t>
      </w:r>
      <w:r w:rsidRPr="00675C1E">
        <w:rPr>
          <w:sz w:val="28"/>
          <w:szCs w:val="28"/>
          <w:lang w:val="uk-UA"/>
        </w:rPr>
        <w:t xml:space="preserve"> </w:t>
      </w:r>
      <w:r w:rsidRPr="00675C1E">
        <w:rPr>
          <w:sz w:val="28"/>
          <w:szCs w:val="28"/>
        </w:rPr>
        <w:t>міського голови з питань житлово-комунального господарства Сичова О.В</w:t>
      </w:r>
      <w:r>
        <w:rPr>
          <w:sz w:val="28"/>
          <w:szCs w:val="28"/>
          <w:lang w:val="uk-UA"/>
        </w:rPr>
        <w:t xml:space="preserve"> </w:t>
      </w:r>
    </w:p>
    <w:p w:rsidR="00361E65" w:rsidRDefault="00361E65" w:rsidP="00361E65">
      <w:pPr>
        <w:tabs>
          <w:tab w:val="left" w:pos="0"/>
          <w:tab w:val="left" w:pos="993"/>
        </w:tabs>
        <w:jc w:val="both"/>
        <w:rPr>
          <w:b/>
          <w:i/>
          <w:sz w:val="28"/>
          <w:szCs w:val="28"/>
          <w:lang w:val="uk-UA"/>
        </w:rPr>
      </w:pPr>
    </w:p>
    <w:p w:rsidR="00361E65" w:rsidRPr="002C7AF7" w:rsidRDefault="00361E65" w:rsidP="00361E65">
      <w:pPr>
        <w:tabs>
          <w:tab w:val="left" w:pos="0"/>
          <w:tab w:val="left" w:pos="993"/>
        </w:tabs>
        <w:jc w:val="both"/>
        <w:rPr>
          <w:b/>
          <w:i/>
          <w:sz w:val="28"/>
          <w:szCs w:val="28"/>
          <w:lang w:val="uk-UA"/>
        </w:rPr>
      </w:pPr>
    </w:p>
    <w:p w:rsidR="00361E65" w:rsidRPr="005D2F7D" w:rsidRDefault="00361E65" w:rsidP="00361E65">
      <w:pPr>
        <w:tabs>
          <w:tab w:val="left" w:pos="0"/>
          <w:tab w:val="left" w:pos="993"/>
        </w:tabs>
        <w:jc w:val="both"/>
        <w:rPr>
          <w:sz w:val="28"/>
          <w:szCs w:val="28"/>
        </w:rPr>
      </w:pPr>
      <w:r w:rsidRPr="005D2F7D">
        <w:rPr>
          <w:sz w:val="28"/>
          <w:szCs w:val="28"/>
        </w:rPr>
        <w:t>Міський голова                                                                       В.М.</w:t>
      </w:r>
      <w:r w:rsidR="0082261E" w:rsidRPr="00CF484A">
        <w:rPr>
          <w:sz w:val="28"/>
          <w:szCs w:val="28"/>
        </w:rPr>
        <w:t xml:space="preserve"> </w:t>
      </w:r>
      <w:r w:rsidRPr="005D2F7D">
        <w:rPr>
          <w:sz w:val="28"/>
          <w:szCs w:val="28"/>
        </w:rPr>
        <w:t xml:space="preserve">Ігнатченко        </w:t>
      </w:r>
    </w:p>
    <w:p w:rsidR="00361E65" w:rsidRDefault="00361E65" w:rsidP="00361E65">
      <w:pPr>
        <w:rPr>
          <w:sz w:val="28"/>
          <w:szCs w:val="28"/>
          <w:lang w:val="uk-UA"/>
        </w:rPr>
      </w:pPr>
    </w:p>
    <w:p w:rsidR="00361E65" w:rsidRPr="008B27C0" w:rsidRDefault="00361E65" w:rsidP="00361E65">
      <w:pPr>
        <w:rPr>
          <w:sz w:val="28"/>
          <w:szCs w:val="28"/>
        </w:rPr>
      </w:pPr>
      <w:r w:rsidRPr="008B27C0">
        <w:rPr>
          <w:sz w:val="28"/>
          <w:szCs w:val="28"/>
        </w:rPr>
        <w:t>ПОДАННЯ:</w:t>
      </w:r>
    </w:p>
    <w:p w:rsidR="00361E65" w:rsidRDefault="00361E65" w:rsidP="00361E65">
      <w:pPr>
        <w:jc w:val="both"/>
        <w:rPr>
          <w:sz w:val="28"/>
          <w:szCs w:val="28"/>
          <w:lang w:val="uk-UA"/>
        </w:rPr>
      </w:pPr>
    </w:p>
    <w:p w:rsidR="00361E65" w:rsidRDefault="00361E65" w:rsidP="00361E65">
      <w:pPr>
        <w:jc w:val="both"/>
        <w:rPr>
          <w:sz w:val="28"/>
          <w:szCs w:val="28"/>
          <w:lang w:val="uk-UA"/>
        </w:rPr>
      </w:pPr>
      <w:r>
        <w:rPr>
          <w:sz w:val="28"/>
          <w:szCs w:val="28"/>
          <w:lang w:val="uk-UA"/>
        </w:rPr>
        <w:t>Головний спеціаліст з питань комунальної</w:t>
      </w:r>
    </w:p>
    <w:p w:rsidR="00361E65" w:rsidRDefault="00361E65" w:rsidP="00361E65">
      <w:pPr>
        <w:jc w:val="both"/>
        <w:rPr>
          <w:sz w:val="28"/>
          <w:szCs w:val="28"/>
          <w:lang w:val="uk-UA"/>
        </w:rPr>
      </w:pPr>
      <w:r>
        <w:rPr>
          <w:sz w:val="28"/>
          <w:szCs w:val="28"/>
          <w:lang w:val="uk-UA"/>
        </w:rPr>
        <w:t>власності відділу житлово-комунального</w:t>
      </w:r>
    </w:p>
    <w:p w:rsidR="00361E65" w:rsidRDefault="00361E65" w:rsidP="00361E65">
      <w:pPr>
        <w:jc w:val="both"/>
        <w:rPr>
          <w:sz w:val="28"/>
          <w:szCs w:val="28"/>
          <w:lang w:val="uk-UA"/>
        </w:rPr>
      </w:pPr>
      <w:r>
        <w:rPr>
          <w:sz w:val="28"/>
          <w:szCs w:val="28"/>
          <w:lang w:val="uk-UA"/>
        </w:rPr>
        <w:t>господарства та благоустрою                                                Л.М.</w:t>
      </w:r>
      <w:r w:rsidR="00A80CA6">
        <w:rPr>
          <w:sz w:val="28"/>
          <w:szCs w:val="28"/>
          <w:lang w:val="uk-UA"/>
        </w:rPr>
        <w:t xml:space="preserve"> </w:t>
      </w:r>
      <w:r>
        <w:rPr>
          <w:sz w:val="28"/>
          <w:szCs w:val="28"/>
          <w:lang w:val="uk-UA"/>
        </w:rPr>
        <w:t>Борис</w:t>
      </w:r>
    </w:p>
    <w:p w:rsidR="00361E65" w:rsidRPr="008B27C0" w:rsidRDefault="00361E65" w:rsidP="00361E65">
      <w:pPr>
        <w:jc w:val="both"/>
        <w:rPr>
          <w:sz w:val="28"/>
          <w:szCs w:val="28"/>
        </w:rPr>
      </w:pPr>
      <w:r w:rsidRPr="008B27C0">
        <w:rPr>
          <w:sz w:val="28"/>
          <w:szCs w:val="28"/>
        </w:rPr>
        <w:t xml:space="preserve">                                      </w:t>
      </w:r>
    </w:p>
    <w:p w:rsidR="00361E65" w:rsidRPr="008B27C0" w:rsidRDefault="00361E65" w:rsidP="00361E65">
      <w:pPr>
        <w:ind w:left="-900"/>
        <w:rPr>
          <w:sz w:val="28"/>
          <w:szCs w:val="28"/>
        </w:rPr>
      </w:pPr>
      <w:r>
        <w:rPr>
          <w:sz w:val="28"/>
          <w:szCs w:val="28"/>
          <w:lang w:val="uk-UA"/>
        </w:rPr>
        <w:t xml:space="preserve">             </w:t>
      </w:r>
      <w:r w:rsidRPr="008B27C0">
        <w:rPr>
          <w:sz w:val="28"/>
          <w:szCs w:val="28"/>
        </w:rPr>
        <w:t>ПОГОДЖЕННЯ:</w:t>
      </w:r>
    </w:p>
    <w:p w:rsidR="00361E65" w:rsidRPr="008B27C0" w:rsidRDefault="00361E65" w:rsidP="00361E65">
      <w:pPr>
        <w:rPr>
          <w:sz w:val="28"/>
          <w:szCs w:val="28"/>
        </w:rPr>
      </w:pPr>
    </w:p>
    <w:p w:rsidR="00361E65" w:rsidRPr="008B27C0" w:rsidRDefault="00361E65" w:rsidP="00361E65">
      <w:pPr>
        <w:jc w:val="both"/>
        <w:rPr>
          <w:sz w:val="28"/>
          <w:szCs w:val="28"/>
        </w:rPr>
      </w:pPr>
      <w:r w:rsidRPr="008B27C0">
        <w:rPr>
          <w:sz w:val="28"/>
          <w:szCs w:val="28"/>
        </w:rPr>
        <w:t xml:space="preserve">Заступник міського голови </w:t>
      </w:r>
    </w:p>
    <w:p w:rsidR="00361E65" w:rsidRPr="008B27C0" w:rsidRDefault="00361E65" w:rsidP="00361E65">
      <w:pPr>
        <w:jc w:val="both"/>
        <w:rPr>
          <w:sz w:val="28"/>
          <w:szCs w:val="28"/>
        </w:rPr>
      </w:pPr>
      <w:r w:rsidRPr="008B27C0">
        <w:rPr>
          <w:sz w:val="28"/>
          <w:szCs w:val="28"/>
        </w:rPr>
        <w:t xml:space="preserve">з питань ЖКГ                                                                           О.В. Сичов </w:t>
      </w:r>
    </w:p>
    <w:p w:rsidR="00361E65" w:rsidRDefault="00361E65" w:rsidP="00361E65">
      <w:pPr>
        <w:tabs>
          <w:tab w:val="left" w:pos="7245"/>
        </w:tabs>
        <w:rPr>
          <w:sz w:val="28"/>
          <w:szCs w:val="28"/>
          <w:lang w:val="uk-UA"/>
        </w:rPr>
      </w:pPr>
    </w:p>
    <w:tbl>
      <w:tblPr>
        <w:tblW w:w="9570" w:type="dxa"/>
        <w:tblLayout w:type="fixed"/>
        <w:tblLook w:val="04A0" w:firstRow="1" w:lastRow="0" w:firstColumn="1" w:lastColumn="0" w:noHBand="0" w:noVBand="1"/>
      </w:tblPr>
      <w:tblGrid>
        <w:gridCol w:w="7420"/>
        <w:gridCol w:w="2150"/>
      </w:tblGrid>
      <w:tr w:rsidR="00361E65" w:rsidRPr="00E6376F" w:rsidTr="00A80CA6">
        <w:trPr>
          <w:trHeight w:val="403"/>
        </w:trPr>
        <w:tc>
          <w:tcPr>
            <w:tcW w:w="7420" w:type="dxa"/>
            <w:hideMark/>
          </w:tcPr>
          <w:p w:rsidR="00361E65" w:rsidRDefault="00361E65" w:rsidP="004C515B">
            <w:pPr>
              <w:tabs>
                <w:tab w:val="left" w:pos="0"/>
              </w:tabs>
              <w:ind w:left="-108"/>
              <w:rPr>
                <w:sz w:val="28"/>
                <w:szCs w:val="28"/>
              </w:rPr>
            </w:pPr>
            <w:r>
              <w:rPr>
                <w:sz w:val="28"/>
                <w:szCs w:val="28"/>
                <w:lang w:val="uk-UA"/>
              </w:rPr>
              <w:t xml:space="preserve"> </w:t>
            </w:r>
            <w:r w:rsidR="004C515B">
              <w:rPr>
                <w:sz w:val="28"/>
                <w:szCs w:val="28"/>
                <w:lang w:val="uk-UA"/>
              </w:rPr>
              <w:t xml:space="preserve"> </w:t>
            </w:r>
            <w:r>
              <w:rPr>
                <w:sz w:val="28"/>
                <w:szCs w:val="28"/>
              </w:rPr>
              <w:t xml:space="preserve">Керуючий справами виконавчого </w:t>
            </w:r>
          </w:p>
          <w:p w:rsidR="00361E65" w:rsidRDefault="00361E65" w:rsidP="00AF379B">
            <w:pPr>
              <w:rPr>
                <w:sz w:val="28"/>
                <w:szCs w:val="28"/>
              </w:rPr>
            </w:pPr>
            <w:r>
              <w:rPr>
                <w:sz w:val="28"/>
                <w:szCs w:val="28"/>
              </w:rPr>
              <w:t xml:space="preserve">комітету   міської ради                                                                   </w:t>
            </w:r>
          </w:p>
          <w:p w:rsidR="00361E65" w:rsidRDefault="00361E65" w:rsidP="00AF379B">
            <w:pPr>
              <w:tabs>
                <w:tab w:val="left" w:pos="7460"/>
              </w:tabs>
              <w:spacing w:line="276" w:lineRule="auto"/>
              <w:jc w:val="both"/>
              <w:rPr>
                <w:sz w:val="28"/>
                <w:szCs w:val="28"/>
                <w:lang w:val="uk-UA" w:eastAsia="en-US"/>
              </w:rPr>
            </w:pPr>
          </w:p>
          <w:p w:rsidR="00A80CA6" w:rsidRDefault="00A20CCF" w:rsidP="00AF379B">
            <w:pPr>
              <w:tabs>
                <w:tab w:val="left" w:pos="7460"/>
              </w:tabs>
              <w:spacing w:line="276" w:lineRule="auto"/>
              <w:jc w:val="both"/>
              <w:rPr>
                <w:sz w:val="28"/>
                <w:szCs w:val="28"/>
                <w:lang w:val="uk-UA" w:eastAsia="en-US"/>
              </w:rPr>
            </w:pPr>
            <w:r>
              <w:rPr>
                <w:sz w:val="28"/>
                <w:szCs w:val="28"/>
                <w:lang w:val="uk-UA" w:eastAsia="en-US"/>
              </w:rPr>
              <w:t xml:space="preserve">Начальник </w:t>
            </w:r>
            <w:r w:rsidR="00A80CA6">
              <w:rPr>
                <w:sz w:val="28"/>
                <w:szCs w:val="28"/>
                <w:lang w:val="uk-UA" w:eastAsia="en-US"/>
              </w:rPr>
              <w:t xml:space="preserve"> відділу правового </w:t>
            </w:r>
          </w:p>
          <w:p w:rsidR="00A80CA6" w:rsidRDefault="00A80CA6" w:rsidP="00AF379B">
            <w:pPr>
              <w:tabs>
                <w:tab w:val="left" w:pos="7460"/>
              </w:tabs>
              <w:spacing w:line="276" w:lineRule="auto"/>
              <w:jc w:val="both"/>
              <w:rPr>
                <w:sz w:val="28"/>
                <w:szCs w:val="28"/>
                <w:lang w:val="uk-UA" w:eastAsia="en-US"/>
              </w:rPr>
            </w:pPr>
            <w:r>
              <w:rPr>
                <w:sz w:val="28"/>
                <w:szCs w:val="28"/>
                <w:lang w:val="uk-UA" w:eastAsia="en-US"/>
              </w:rPr>
              <w:t>забезпечення  та кадрової роботи</w:t>
            </w:r>
          </w:p>
          <w:p w:rsidR="00A80CA6" w:rsidRDefault="00A80CA6" w:rsidP="00AF379B">
            <w:pPr>
              <w:tabs>
                <w:tab w:val="left" w:pos="7460"/>
              </w:tabs>
              <w:spacing w:line="276" w:lineRule="auto"/>
              <w:jc w:val="both"/>
              <w:rPr>
                <w:sz w:val="28"/>
                <w:szCs w:val="28"/>
                <w:lang w:val="uk-UA" w:eastAsia="en-US"/>
              </w:rPr>
            </w:pPr>
          </w:p>
          <w:p w:rsidR="00A80CA6" w:rsidRDefault="00A80CA6" w:rsidP="00AF379B">
            <w:pPr>
              <w:tabs>
                <w:tab w:val="left" w:pos="7460"/>
              </w:tabs>
              <w:spacing w:line="276" w:lineRule="auto"/>
              <w:jc w:val="both"/>
              <w:rPr>
                <w:sz w:val="28"/>
                <w:szCs w:val="28"/>
                <w:lang w:val="uk-UA" w:eastAsia="en-US"/>
              </w:rPr>
            </w:pPr>
            <w:r>
              <w:rPr>
                <w:sz w:val="28"/>
                <w:szCs w:val="28"/>
                <w:lang w:val="uk-UA" w:eastAsia="en-US"/>
              </w:rPr>
              <w:t>Начальник загального відділу</w:t>
            </w:r>
          </w:p>
          <w:p w:rsidR="00A80CA6" w:rsidRPr="00A80CA6" w:rsidRDefault="00A80CA6" w:rsidP="00A80CA6">
            <w:pPr>
              <w:rPr>
                <w:sz w:val="28"/>
                <w:szCs w:val="28"/>
                <w:lang w:val="uk-UA" w:eastAsia="en-US"/>
              </w:rPr>
            </w:pPr>
          </w:p>
        </w:tc>
        <w:tc>
          <w:tcPr>
            <w:tcW w:w="2150" w:type="dxa"/>
          </w:tcPr>
          <w:p w:rsidR="00361E65" w:rsidRDefault="00361E65" w:rsidP="00AF379B">
            <w:pPr>
              <w:rPr>
                <w:sz w:val="28"/>
                <w:szCs w:val="28"/>
                <w:lang w:val="uk-UA"/>
              </w:rPr>
            </w:pPr>
          </w:p>
          <w:p w:rsidR="00361E65" w:rsidRDefault="00361E65" w:rsidP="00A80CA6">
            <w:pPr>
              <w:rPr>
                <w:sz w:val="28"/>
                <w:szCs w:val="28"/>
                <w:lang w:val="uk-UA" w:eastAsia="en-US"/>
              </w:rPr>
            </w:pPr>
            <w:r>
              <w:rPr>
                <w:sz w:val="28"/>
                <w:szCs w:val="28"/>
                <w:lang w:eastAsia="en-US"/>
              </w:rPr>
              <w:t>І.І.</w:t>
            </w:r>
            <w:r w:rsidR="00A80CA6">
              <w:rPr>
                <w:sz w:val="28"/>
                <w:szCs w:val="28"/>
                <w:lang w:val="uk-UA" w:eastAsia="en-US"/>
              </w:rPr>
              <w:t xml:space="preserve"> </w:t>
            </w:r>
            <w:r>
              <w:rPr>
                <w:sz w:val="28"/>
                <w:szCs w:val="28"/>
                <w:lang w:eastAsia="en-US"/>
              </w:rPr>
              <w:t>Власенко</w:t>
            </w:r>
          </w:p>
          <w:p w:rsidR="00A80CA6" w:rsidRDefault="00A80CA6" w:rsidP="00A80CA6">
            <w:pPr>
              <w:rPr>
                <w:sz w:val="28"/>
                <w:szCs w:val="28"/>
                <w:lang w:val="uk-UA" w:eastAsia="en-US"/>
              </w:rPr>
            </w:pPr>
          </w:p>
          <w:p w:rsidR="00A80CA6" w:rsidRDefault="00A80CA6" w:rsidP="00A80CA6">
            <w:pPr>
              <w:rPr>
                <w:sz w:val="28"/>
                <w:szCs w:val="28"/>
                <w:lang w:val="uk-UA" w:eastAsia="en-US"/>
              </w:rPr>
            </w:pPr>
          </w:p>
          <w:p w:rsidR="00A80CA6" w:rsidRDefault="00A20CCF" w:rsidP="00A80CA6">
            <w:pPr>
              <w:rPr>
                <w:sz w:val="28"/>
                <w:szCs w:val="28"/>
                <w:lang w:val="uk-UA" w:eastAsia="en-US"/>
              </w:rPr>
            </w:pPr>
            <w:r>
              <w:rPr>
                <w:sz w:val="28"/>
                <w:szCs w:val="28"/>
                <w:lang w:val="uk-UA" w:eastAsia="en-US"/>
              </w:rPr>
              <w:t>С.С.</w:t>
            </w:r>
            <w:r w:rsidR="008B0519">
              <w:rPr>
                <w:sz w:val="28"/>
                <w:szCs w:val="28"/>
                <w:lang w:val="uk-UA" w:eastAsia="en-US"/>
              </w:rPr>
              <w:t xml:space="preserve"> </w:t>
            </w:r>
            <w:r>
              <w:rPr>
                <w:sz w:val="28"/>
                <w:szCs w:val="28"/>
                <w:lang w:val="uk-UA" w:eastAsia="en-US"/>
              </w:rPr>
              <w:t>Яма</w:t>
            </w:r>
          </w:p>
          <w:p w:rsidR="00A80CA6" w:rsidRDefault="00A80CA6" w:rsidP="00A80CA6">
            <w:pPr>
              <w:rPr>
                <w:sz w:val="28"/>
                <w:szCs w:val="28"/>
                <w:lang w:val="uk-UA" w:eastAsia="en-US"/>
              </w:rPr>
            </w:pPr>
          </w:p>
          <w:p w:rsidR="00A80CA6" w:rsidRDefault="00A80CA6" w:rsidP="00A80CA6">
            <w:pPr>
              <w:rPr>
                <w:sz w:val="28"/>
                <w:szCs w:val="28"/>
                <w:lang w:val="uk-UA" w:eastAsia="en-US"/>
              </w:rPr>
            </w:pPr>
          </w:p>
          <w:p w:rsidR="00A80CA6" w:rsidRPr="00A80CA6" w:rsidRDefault="00A80CA6" w:rsidP="00A80CA6">
            <w:pPr>
              <w:rPr>
                <w:sz w:val="28"/>
                <w:szCs w:val="28"/>
                <w:lang w:val="uk-UA" w:eastAsia="en-US"/>
              </w:rPr>
            </w:pPr>
            <w:r>
              <w:rPr>
                <w:sz w:val="28"/>
                <w:szCs w:val="28"/>
                <w:lang w:val="uk-UA" w:eastAsia="en-US"/>
              </w:rPr>
              <w:t>Н.В. Рубель</w:t>
            </w:r>
          </w:p>
        </w:tc>
      </w:tr>
    </w:tbl>
    <w:p w:rsidR="00361E65" w:rsidRDefault="00361E65" w:rsidP="00361E65">
      <w:pPr>
        <w:rPr>
          <w:sz w:val="28"/>
          <w:szCs w:val="28"/>
        </w:rPr>
      </w:pPr>
    </w:p>
    <w:p w:rsidR="00361E65" w:rsidRDefault="00361E65" w:rsidP="00361E65">
      <w:pPr>
        <w:ind w:left="-900" w:firstLine="900"/>
        <w:rPr>
          <w:sz w:val="28"/>
          <w:szCs w:val="28"/>
        </w:rPr>
      </w:pPr>
    </w:p>
    <w:p w:rsidR="00361E65" w:rsidRPr="006C13AC" w:rsidRDefault="00361E65" w:rsidP="00361E65">
      <w:pPr>
        <w:jc w:val="both"/>
        <w:rPr>
          <w:b/>
          <w:sz w:val="28"/>
          <w:szCs w:val="28"/>
        </w:rPr>
      </w:pPr>
    </w:p>
    <w:p w:rsidR="00361E65" w:rsidRPr="00C70D71" w:rsidRDefault="00361E65" w:rsidP="00361E65">
      <w:pPr>
        <w:ind w:firstLine="708"/>
        <w:jc w:val="both"/>
        <w:rPr>
          <w:lang w:val="uk-UA"/>
        </w:rPr>
      </w:pPr>
      <w:r w:rsidRPr="00C70D71">
        <w:rPr>
          <w:sz w:val="28"/>
          <w:szCs w:val="28"/>
          <w:lang w:val="uk-UA"/>
        </w:rPr>
        <w:t xml:space="preserve"> </w:t>
      </w:r>
    </w:p>
    <w:p w:rsidR="00361E65" w:rsidRPr="00C70D71" w:rsidRDefault="00361E65" w:rsidP="00361E65">
      <w:pPr>
        <w:pStyle w:val="a6"/>
        <w:spacing w:before="0" w:after="0"/>
        <w:ind w:left="5579"/>
        <w:jc w:val="both"/>
        <w:rPr>
          <w:lang w:val="uk-UA"/>
        </w:rPr>
      </w:pPr>
    </w:p>
    <w:p w:rsidR="00361E65" w:rsidRPr="00C70D71" w:rsidRDefault="00361E65" w:rsidP="00361E65">
      <w:pPr>
        <w:pStyle w:val="a6"/>
        <w:spacing w:before="0" w:after="0"/>
        <w:ind w:left="5579"/>
        <w:jc w:val="both"/>
        <w:rPr>
          <w:lang w:val="uk-UA"/>
        </w:rPr>
      </w:pPr>
    </w:p>
    <w:p w:rsidR="00361E65" w:rsidRDefault="00361E65" w:rsidP="00361E65">
      <w:pPr>
        <w:pStyle w:val="a6"/>
        <w:jc w:val="both"/>
        <w:rPr>
          <w:b/>
          <w:sz w:val="28"/>
          <w:szCs w:val="28"/>
          <w:lang w:val="uk-UA"/>
        </w:rPr>
      </w:pPr>
      <w:r>
        <w:rPr>
          <w:b/>
          <w:sz w:val="28"/>
          <w:szCs w:val="28"/>
          <w:lang w:val="uk-UA"/>
        </w:rPr>
        <w:tab/>
      </w:r>
    </w:p>
    <w:p w:rsidR="00DA0CD9" w:rsidRDefault="00DA0CD9" w:rsidP="00361E65">
      <w:pPr>
        <w:pStyle w:val="a6"/>
        <w:jc w:val="both"/>
        <w:rPr>
          <w:b/>
          <w:sz w:val="28"/>
          <w:szCs w:val="28"/>
          <w:lang w:val="uk-UA"/>
        </w:rPr>
      </w:pPr>
    </w:p>
    <w:p w:rsidR="00DA0CD9" w:rsidRDefault="00DA0CD9" w:rsidP="00361E65">
      <w:pPr>
        <w:pStyle w:val="a6"/>
        <w:jc w:val="both"/>
        <w:rPr>
          <w:b/>
          <w:sz w:val="28"/>
          <w:szCs w:val="28"/>
          <w:lang w:val="uk-UA"/>
        </w:rPr>
      </w:pPr>
    </w:p>
    <w:p w:rsidR="00DA0CD9" w:rsidRDefault="00DA0CD9" w:rsidP="00361E65">
      <w:pPr>
        <w:pStyle w:val="a6"/>
        <w:jc w:val="both"/>
        <w:rPr>
          <w:b/>
          <w:sz w:val="28"/>
          <w:szCs w:val="28"/>
          <w:lang w:val="uk-UA"/>
        </w:rPr>
      </w:pPr>
    </w:p>
    <w:p w:rsidR="00DA0CD9" w:rsidRDefault="00DA0CD9" w:rsidP="00361E65">
      <w:pPr>
        <w:pStyle w:val="a6"/>
        <w:jc w:val="both"/>
        <w:rPr>
          <w:b/>
          <w:sz w:val="28"/>
          <w:szCs w:val="28"/>
          <w:lang w:val="uk-UA"/>
        </w:rPr>
      </w:pPr>
    </w:p>
    <w:p w:rsidR="00DA0CD9" w:rsidRDefault="00DA0CD9" w:rsidP="00361E65">
      <w:pPr>
        <w:pStyle w:val="a6"/>
        <w:jc w:val="both"/>
        <w:rPr>
          <w:b/>
          <w:sz w:val="28"/>
          <w:szCs w:val="28"/>
          <w:lang w:val="uk-UA"/>
        </w:rPr>
      </w:pPr>
    </w:p>
    <w:p w:rsidR="00DA0CD9" w:rsidRDefault="00DA0CD9" w:rsidP="00361E65">
      <w:pPr>
        <w:pStyle w:val="a6"/>
        <w:jc w:val="both"/>
        <w:rPr>
          <w:b/>
          <w:sz w:val="28"/>
          <w:szCs w:val="28"/>
          <w:lang w:val="uk-UA"/>
        </w:rPr>
      </w:pPr>
    </w:p>
    <w:p w:rsidR="00DA0CD9" w:rsidRDefault="00DA0CD9" w:rsidP="00361E65">
      <w:pPr>
        <w:pStyle w:val="a6"/>
        <w:jc w:val="both"/>
        <w:rPr>
          <w:b/>
          <w:sz w:val="28"/>
          <w:szCs w:val="28"/>
          <w:lang w:val="uk-UA"/>
        </w:rPr>
      </w:pPr>
    </w:p>
    <w:p w:rsidR="00DA0CD9" w:rsidRDefault="00DA0CD9" w:rsidP="00361E65">
      <w:pPr>
        <w:pStyle w:val="a6"/>
        <w:jc w:val="both"/>
        <w:rPr>
          <w:b/>
          <w:sz w:val="28"/>
          <w:szCs w:val="28"/>
          <w:lang w:val="uk-UA"/>
        </w:rPr>
      </w:pPr>
    </w:p>
    <w:p w:rsidR="00DA0CD9" w:rsidRDefault="00DA0CD9" w:rsidP="00361E65">
      <w:pPr>
        <w:pStyle w:val="a6"/>
        <w:jc w:val="both"/>
        <w:rPr>
          <w:b/>
          <w:sz w:val="28"/>
          <w:szCs w:val="28"/>
          <w:lang w:val="uk-UA"/>
        </w:rPr>
      </w:pPr>
    </w:p>
    <w:p w:rsidR="00DA0CD9" w:rsidRDefault="00DA0CD9" w:rsidP="00DA0CD9">
      <w:pPr>
        <w:pStyle w:val="a9"/>
        <w:keepLines/>
        <w:spacing w:after="0"/>
        <w:ind w:left="5670"/>
        <w:rPr>
          <w:sz w:val="28"/>
          <w:szCs w:val="28"/>
          <w:lang w:val="uk-UA"/>
        </w:rPr>
      </w:pPr>
      <w:r>
        <w:rPr>
          <w:sz w:val="28"/>
          <w:szCs w:val="28"/>
          <w:lang w:val="uk-UA"/>
        </w:rPr>
        <w:lastRenderedPageBreak/>
        <w:t xml:space="preserve">Додаток </w:t>
      </w:r>
      <w:r w:rsidR="001574FF">
        <w:rPr>
          <w:sz w:val="28"/>
          <w:szCs w:val="28"/>
          <w:lang w:val="uk-UA"/>
        </w:rPr>
        <w:t>2</w:t>
      </w:r>
    </w:p>
    <w:p w:rsidR="00DA0CD9" w:rsidRDefault="00DA0CD9" w:rsidP="00DA0CD9">
      <w:pPr>
        <w:pStyle w:val="a9"/>
        <w:keepLines/>
        <w:spacing w:after="0"/>
        <w:ind w:left="5670"/>
        <w:rPr>
          <w:sz w:val="28"/>
          <w:szCs w:val="28"/>
          <w:lang w:val="uk-UA"/>
        </w:rPr>
      </w:pPr>
      <w:r>
        <w:rPr>
          <w:sz w:val="28"/>
          <w:szCs w:val="28"/>
          <w:lang w:val="uk-UA"/>
        </w:rPr>
        <w:t>до рішення виконкому</w:t>
      </w:r>
    </w:p>
    <w:p w:rsidR="00DA0CD9" w:rsidRDefault="00DA0CD9" w:rsidP="00DA0CD9">
      <w:pPr>
        <w:pStyle w:val="a9"/>
        <w:keepLines/>
        <w:spacing w:after="0"/>
        <w:ind w:left="5670"/>
        <w:rPr>
          <w:sz w:val="28"/>
          <w:szCs w:val="28"/>
          <w:lang w:val="uk-UA"/>
        </w:rPr>
      </w:pPr>
      <w:r>
        <w:rPr>
          <w:sz w:val="28"/>
          <w:szCs w:val="28"/>
          <w:lang w:val="uk-UA"/>
        </w:rPr>
        <w:t>25.10. 2018 року №___</w:t>
      </w:r>
    </w:p>
    <w:p w:rsidR="00DA0CD9" w:rsidRDefault="00DA0CD9" w:rsidP="00DA0CD9">
      <w:pPr>
        <w:pStyle w:val="a9"/>
        <w:keepLines/>
        <w:spacing w:after="0"/>
        <w:ind w:left="5670"/>
        <w:rPr>
          <w:sz w:val="28"/>
          <w:szCs w:val="28"/>
          <w:lang w:val="uk-UA"/>
        </w:rPr>
      </w:pPr>
    </w:p>
    <w:p w:rsidR="000B70BB" w:rsidRDefault="000B70BB" w:rsidP="00DA0CD9">
      <w:pPr>
        <w:pStyle w:val="a9"/>
        <w:keepLines/>
        <w:spacing w:after="0"/>
        <w:ind w:left="0" w:hanging="119"/>
        <w:jc w:val="center"/>
        <w:rPr>
          <w:color w:val="000000" w:themeColor="text1"/>
          <w:sz w:val="28"/>
          <w:szCs w:val="28"/>
          <w:lang w:val="uk-UA"/>
        </w:rPr>
      </w:pPr>
      <w:r>
        <w:rPr>
          <w:color w:val="000000" w:themeColor="text1"/>
          <w:sz w:val="28"/>
          <w:szCs w:val="28"/>
          <w:lang w:val="uk-UA"/>
        </w:rPr>
        <w:t xml:space="preserve">Склад конкурсної комісії </w:t>
      </w:r>
    </w:p>
    <w:p w:rsidR="00DA0CD9" w:rsidRDefault="000B70BB" w:rsidP="00DA0CD9">
      <w:pPr>
        <w:pStyle w:val="a9"/>
        <w:keepLines/>
        <w:spacing w:after="0"/>
        <w:ind w:left="0" w:hanging="119"/>
        <w:jc w:val="center"/>
        <w:rPr>
          <w:color w:val="000000" w:themeColor="text1"/>
          <w:sz w:val="28"/>
          <w:szCs w:val="28"/>
          <w:lang w:val="uk-UA"/>
        </w:rPr>
      </w:pPr>
      <w:r>
        <w:rPr>
          <w:color w:val="000000" w:themeColor="text1"/>
          <w:sz w:val="28"/>
          <w:szCs w:val="28"/>
          <w:lang w:val="uk-UA"/>
        </w:rPr>
        <w:t xml:space="preserve">з призначення управителя багатоквартирного будинку  </w:t>
      </w:r>
      <w:r w:rsidR="0068299F">
        <w:rPr>
          <w:color w:val="000000" w:themeColor="text1"/>
          <w:sz w:val="28"/>
          <w:szCs w:val="28"/>
          <w:lang w:val="en-US"/>
        </w:rPr>
        <w:t>y</w:t>
      </w:r>
      <w:r w:rsidR="0068299F">
        <w:rPr>
          <w:color w:val="000000" w:themeColor="text1"/>
          <w:sz w:val="28"/>
          <w:szCs w:val="28"/>
          <w:lang w:val="uk-UA"/>
        </w:rPr>
        <w:t>на території Носівської міської ради</w:t>
      </w:r>
    </w:p>
    <w:p w:rsidR="000B70BB" w:rsidRDefault="000B70BB" w:rsidP="00DA0CD9">
      <w:pPr>
        <w:pStyle w:val="a9"/>
        <w:keepLines/>
        <w:spacing w:after="0"/>
        <w:ind w:left="0" w:hanging="119"/>
        <w:jc w:val="center"/>
        <w:rPr>
          <w:b/>
          <w:sz w:val="28"/>
          <w:szCs w:val="28"/>
          <w:lang w:val="uk-U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386"/>
      </w:tblGrid>
      <w:tr w:rsidR="00DA0CD9" w:rsidTr="001A4B07">
        <w:trPr>
          <w:trHeight w:val="314"/>
        </w:trPr>
        <w:tc>
          <w:tcPr>
            <w:tcW w:w="3828" w:type="dxa"/>
            <w:hideMark/>
          </w:tcPr>
          <w:p w:rsidR="00DA0CD9" w:rsidRDefault="00DA0CD9" w:rsidP="001E78D8">
            <w:pPr>
              <w:pStyle w:val="a9"/>
              <w:keepLines/>
              <w:spacing w:after="0"/>
              <w:ind w:left="0"/>
              <w:jc w:val="both"/>
              <w:rPr>
                <w:b/>
                <w:sz w:val="28"/>
                <w:szCs w:val="28"/>
                <w:lang w:val="en-US"/>
              </w:rPr>
            </w:pPr>
            <w:r>
              <w:rPr>
                <w:b/>
                <w:sz w:val="28"/>
                <w:szCs w:val="28"/>
                <w:lang w:val="uk-UA"/>
              </w:rPr>
              <w:t>Голова комісії</w:t>
            </w:r>
            <w:r>
              <w:rPr>
                <w:b/>
                <w:sz w:val="28"/>
                <w:szCs w:val="28"/>
                <w:lang w:val="en-US"/>
              </w:rPr>
              <w:t>:</w:t>
            </w:r>
          </w:p>
        </w:tc>
        <w:tc>
          <w:tcPr>
            <w:tcW w:w="5386" w:type="dxa"/>
          </w:tcPr>
          <w:p w:rsidR="00DA0CD9" w:rsidRDefault="00DA0CD9" w:rsidP="001E78D8">
            <w:pPr>
              <w:pStyle w:val="a9"/>
              <w:keepLines/>
              <w:spacing w:after="0"/>
              <w:ind w:left="0"/>
              <w:jc w:val="both"/>
              <w:rPr>
                <w:b/>
                <w:sz w:val="28"/>
                <w:szCs w:val="28"/>
                <w:lang w:val="uk-UA"/>
              </w:rPr>
            </w:pPr>
          </w:p>
        </w:tc>
      </w:tr>
      <w:tr w:rsidR="00DA0CD9" w:rsidTr="001A4B07">
        <w:trPr>
          <w:trHeight w:val="2244"/>
        </w:trPr>
        <w:tc>
          <w:tcPr>
            <w:tcW w:w="3828" w:type="dxa"/>
          </w:tcPr>
          <w:p w:rsidR="00DA0CD9" w:rsidRDefault="00DA0CD9" w:rsidP="001E78D8">
            <w:pPr>
              <w:pStyle w:val="a9"/>
              <w:keepLines/>
              <w:spacing w:after="0"/>
              <w:ind w:left="0"/>
              <w:jc w:val="both"/>
              <w:rPr>
                <w:sz w:val="28"/>
                <w:szCs w:val="28"/>
                <w:lang w:val="uk-UA"/>
              </w:rPr>
            </w:pPr>
            <w:r>
              <w:rPr>
                <w:sz w:val="28"/>
                <w:szCs w:val="28"/>
                <w:lang w:val="uk-UA"/>
              </w:rPr>
              <w:t>Сичов Олек</w:t>
            </w:r>
            <w:r>
              <w:rPr>
                <w:sz w:val="28"/>
                <w:szCs w:val="28"/>
              </w:rPr>
              <w:t>с</w:t>
            </w:r>
            <w:r>
              <w:rPr>
                <w:sz w:val="28"/>
                <w:szCs w:val="28"/>
                <w:lang w:val="uk-UA"/>
              </w:rPr>
              <w:t>андр</w:t>
            </w:r>
          </w:p>
          <w:p w:rsidR="00DA0CD9" w:rsidRDefault="00DA0CD9" w:rsidP="001E78D8">
            <w:pPr>
              <w:pStyle w:val="a9"/>
              <w:keepLines/>
              <w:spacing w:after="0"/>
              <w:ind w:left="0"/>
              <w:jc w:val="both"/>
              <w:rPr>
                <w:sz w:val="28"/>
                <w:szCs w:val="28"/>
                <w:lang w:val="uk-UA"/>
              </w:rPr>
            </w:pPr>
            <w:r>
              <w:rPr>
                <w:sz w:val="28"/>
                <w:szCs w:val="28"/>
                <w:lang w:val="uk-UA"/>
              </w:rPr>
              <w:t>Васильович</w:t>
            </w:r>
          </w:p>
          <w:p w:rsidR="00DA0CD9" w:rsidRDefault="00DA0CD9" w:rsidP="001E78D8">
            <w:pPr>
              <w:pStyle w:val="a9"/>
              <w:keepLines/>
              <w:spacing w:after="0"/>
              <w:ind w:left="0"/>
              <w:jc w:val="both"/>
              <w:rPr>
                <w:sz w:val="28"/>
                <w:szCs w:val="28"/>
                <w:lang w:val="uk-UA"/>
              </w:rPr>
            </w:pPr>
          </w:p>
          <w:p w:rsidR="00DA0CD9" w:rsidRPr="00F8176D" w:rsidRDefault="00DA0CD9" w:rsidP="001E78D8">
            <w:pPr>
              <w:pStyle w:val="a9"/>
              <w:keepLines/>
              <w:spacing w:after="0"/>
              <w:ind w:left="0"/>
              <w:jc w:val="both"/>
              <w:rPr>
                <w:b/>
                <w:sz w:val="28"/>
                <w:szCs w:val="28"/>
              </w:rPr>
            </w:pPr>
            <w:r>
              <w:rPr>
                <w:b/>
                <w:sz w:val="28"/>
                <w:szCs w:val="28"/>
                <w:lang w:val="uk-UA"/>
              </w:rPr>
              <w:t>Заступник голови комісії</w:t>
            </w:r>
            <w:r w:rsidRPr="00F8176D">
              <w:rPr>
                <w:b/>
                <w:sz w:val="28"/>
                <w:szCs w:val="28"/>
              </w:rPr>
              <w:t>:</w:t>
            </w:r>
          </w:p>
          <w:p w:rsidR="00DA0CD9" w:rsidRDefault="00DA0CD9" w:rsidP="00DA0CD9">
            <w:pPr>
              <w:rPr>
                <w:sz w:val="28"/>
                <w:szCs w:val="28"/>
              </w:rPr>
            </w:pPr>
            <w:r>
              <w:rPr>
                <w:sz w:val="28"/>
                <w:szCs w:val="28"/>
              </w:rPr>
              <w:t>Кривенко Валентин Борисович</w:t>
            </w:r>
          </w:p>
          <w:p w:rsidR="00DA0CD9" w:rsidRDefault="00DA0CD9" w:rsidP="001E78D8">
            <w:pPr>
              <w:pStyle w:val="a9"/>
              <w:keepLines/>
              <w:spacing w:after="0"/>
              <w:ind w:left="0"/>
              <w:jc w:val="both"/>
              <w:rPr>
                <w:sz w:val="28"/>
                <w:szCs w:val="28"/>
                <w:lang w:val="uk-UA"/>
              </w:rPr>
            </w:pPr>
          </w:p>
        </w:tc>
        <w:tc>
          <w:tcPr>
            <w:tcW w:w="5386" w:type="dxa"/>
          </w:tcPr>
          <w:p w:rsidR="00DA0CD9" w:rsidRPr="00592A1E" w:rsidRDefault="00DA0CD9" w:rsidP="001E78D8">
            <w:pPr>
              <w:pStyle w:val="a9"/>
              <w:keepLines/>
              <w:spacing w:after="0"/>
              <w:ind w:left="0"/>
              <w:jc w:val="both"/>
              <w:rPr>
                <w:sz w:val="28"/>
                <w:szCs w:val="28"/>
              </w:rPr>
            </w:pPr>
            <w:r>
              <w:rPr>
                <w:sz w:val="28"/>
                <w:szCs w:val="28"/>
                <w:lang w:val="uk-UA"/>
              </w:rPr>
              <w:t xml:space="preserve">заступник міського голови з питань </w:t>
            </w:r>
            <w:r>
              <w:rPr>
                <w:sz w:val="28"/>
                <w:szCs w:val="28"/>
              </w:rPr>
              <w:t>житлово-комунального господарства</w:t>
            </w:r>
            <w:r w:rsidRPr="00592A1E">
              <w:rPr>
                <w:sz w:val="28"/>
                <w:szCs w:val="28"/>
              </w:rPr>
              <w:t>;</w:t>
            </w:r>
          </w:p>
          <w:p w:rsidR="00DA0CD9" w:rsidRPr="00F8176D" w:rsidRDefault="00DA0CD9" w:rsidP="001E78D8">
            <w:pPr>
              <w:pStyle w:val="a9"/>
              <w:keepLines/>
              <w:spacing w:after="0"/>
              <w:ind w:left="0"/>
              <w:jc w:val="both"/>
              <w:rPr>
                <w:sz w:val="28"/>
                <w:szCs w:val="28"/>
              </w:rPr>
            </w:pPr>
          </w:p>
          <w:p w:rsidR="00DA0CD9" w:rsidRDefault="00DA0CD9" w:rsidP="001E78D8">
            <w:pPr>
              <w:pStyle w:val="a9"/>
              <w:keepLines/>
              <w:spacing w:after="0"/>
              <w:ind w:left="0"/>
              <w:jc w:val="both"/>
              <w:rPr>
                <w:sz w:val="28"/>
                <w:szCs w:val="28"/>
                <w:lang w:val="uk-UA"/>
              </w:rPr>
            </w:pPr>
          </w:p>
          <w:p w:rsidR="00DA0CD9" w:rsidRPr="00592A1E" w:rsidRDefault="00DA0CD9" w:rsidP="00DA0CD9">
            <w:pPr>
              <w:jc w:val="both"/>
              <w:rPr>
                <w:sz w:val="28"/>
                <w:szCs w:val="28"/>
              </w:rPr>
            </w:pPr>
            <w:r>
              <w:rPr>
                <w:sz w:val="28"/>
                <w:szCs w:val="28"/>
              </w:rPr>
              <w:t>начальник відділу  житлово-комунального господарства та благоустрою виконавчого апарату міської ради</w:t>
            </w:r>
            <w:r w:rsidRPr="00592A1E">
              <w:rPr>
                <w:sz w:val="28"/>
                <w:szCs w:val="28"/>
              </w:rPr>
              <w:t>;</w:t>
            </w:r>
          </w:p>
          <w:p w:rsidR="00DA0CD9" w:rsidRPr="00592A1E" w:rsidRDefault="00DA0CD9" w:rsidP="001E78D8">
            <w:pPr>
              <w:pStyle w:val="a9"/>
              <w:keepLines/>
              <w:spacing w:after="0"/>
              <w:ind w:left="0"/>
              <w:jc w:val="both"/>
              <w:rPr>
                <w:sz w:val="28"/>
                <w:szCs w:val="28"/>
              </w:rPr>
            </w:pPr>
          </w:p>
        </w:tc>
      </w:tr>
      <w:tr w:rsidR="00DA0CD9" w:rsidTr="001A4B07">
        <w:trPr>
          <w:trHeight w:val="5461"/>
        </w:trPr>
        <w:tc>
          <w:tcPr>
            <w:tcW w:w="3828" w:type="dxa"/>
            <w:hideMark/>
          </w:tcPr>
          <w:p w:rsidR="00DA0CD9" w:rsidRPr="00DA0CD9" w:rsidRDefault="00DA0CD9" w:rsidP="001E78D8">
            <w:pPr>
              <w:pStyle w:val="a9"/>
              <w:keepLines/>
              <w:spacing w:after="0"/>
              <w:ind w:left="0"/>
              <w:jc w:val="both"/>
              <w:rPr>
                <w:b/>
                <w:sz w:val="28"/>
                <w:szCs w:val="28"/>
                <w:lang w:val="uk-UA"/>
              </w:rPr>
            </w:pPr>
            <w:r>
              <w:rPr>
                <w:b/>
                <w:sz w:val="28"/>
                <w:szCs w:val="28"/>
                <w:lang w:val="uk-UA"/>
              </w:rPr>
              <w:t>Секретар комісії</w:t>
            </w:r>
            <w:r w:rsidRPr="00DA0CD9">
              <w:rPr>
                <w:b/>
                <w:sz w:val="28"/>
                <w:szCs w:val="28"/>
              </w:rPr>
              <w:t>:</w:t>
            </w:r>
          </w:p>
          <w:p w:rsidR="00DA0CD9" w:rsidRPr="00DA0CD9" w:rsidRDefault="00DA0CD9" w:rsidP="001E78D8">
            <w:pPr>
              <w:pStyle w:val="a9"/>
              <w:keepLines/>
              <w:spacing w:after="0"/>
              <w:ind w:left="0"/>
              <w:jc w:val="both"/>
              <w:rPr>
                <w:sz w:val="28"/>
                <w:szCs w:val="28"/>
                <w:lang w:val="uk-UA"/>
              </w:rPr>
            </w:pPr>
            <w:r w:rsidRPr="00DA0CD9">
              <w:rPr>
                <w:sz w:val="28"/>
                <w:szCs w:val="28"/>
                <w:lang w:val="uk-UA"/>
              </w:rPr>
              <w:t>Борис Людмила Миколаївна</w:t>
            </w:r>
          </w:p>
          <w:p w:rsidR="00DA0CD9" w:rsidRDefault="00DA0CD9" w:rsidP="001E78D8">
            <w:pPr>
              <w:pStyle w:val="a9"/>
              <w:keepLines/>
              <w:spacing w:after="0"/>
              <w:ind w:left="0"/>
              <w:jc w:val="both"/>
              <w:rPr>
                <w:b/>
                <w:sz w:val="28"/>
                <w:szCs w:val="28"/>
                <w:lang w:val="uk-UA"/>
              </w:rPr>
            </w:pPr>
          </w:p>
          <w:p w:rsidR="00DA0CD9" w:rsidRDefault="00DA0CD9" w:rsidP="00DA0CD9">
            <w:pPr>
              <w:pStyle w:val="a9"/>
              <w:keepLines/>
              <w:spacing w:after="0"/>
              <w:ind w:left="0"/>
              <w:jc w:val="both"/>
              <w:rPr>
                <w:b/>
                <w:sz w:val="28"/>
                <w:szCs w:val="28"/>
                <w:lang w:val="uk-UA"/>
              </w:rPr>
            </w:pPr>
          </w:p>
          <w:p w:rsidR="00DA0CD9" w:rsidRDefault="00DA0CD9" w:rsidP="00DA0CD9">
            <w:pPr>
              <w:pStyle w:val="a9"/>
              <w:keepLines/>
              <w:spacing w:after="0"/>
              <w:ind w:left="0"/>
              <w:jc w:val="both"/>
              <w:rPr>
                <w:b/>
                <w:sz w:val="28"/>
                <w:szCs w:val="28"/>
                <w:lang w:val="uk-UA"/>
              </w:rPr>
            </w:pPr>
          </w:p>
          <w:p w:rsidR="00DA0CD9" w:rsidRDefault="00DA0CD9" w:rsidP="00DA0CD9">
            <w:pPr>
              <w:pStyle w:val="a9"/>
              <w:keepLines/>
              <w:spacing w:after="0"/>
              <w:ind w:left="0"/>
              <w:jc w:val="both"/>
              <w:rPr>
                <w:b/>
                <w:sz w:val="28"/>
                <w:szCs w:val="28"/>
                <w:lang w:val="uk-UA"/>
              </w:rPr>
            </w:pPr>
          </w:p>
          <w:p w:rsidR="00DA0CD9" w:rsidRDefault="00DA0CD9" w:rsidP="00DA0CD9">
            <w:pPr>
              <w:pStyle w:val="a9"/>
              <w:keepLines/>
              <w:spacing w:after="0"/>
              <w:ind w:left="0"/>
              <w:jc w:val="both"/>
              <w:rPr>
                <w:sz w:val="28"/>
                <w:szCs w:val="28"/>
              </w:rPr>
            </w:pPr>
            <w:r w:rsidRPr="001F660F">
              <w:rPr>
                <w:b/>
                <w:sz w:val="28"/>
                <w:szCs w:val="28"/>
                <w:lang w:val="uk-UA"/>
              </w:rPr>
              <w:t>Члени комісі</w:t>
            </w:r>
            <w:r>
              <w:rPr>
                <w:b/>
                <w:sz w:val="28"/>
                <w:szCs w:val="28"/>
                <w:lang w:val="uk-UA"/>
              </w:rPr>
              <w:t>ї</w:t>
            </w:r>
            <w:r w:rsidRPr="00AC71F8">
              <w:rPr>
                <w:b/>
                <w:sz w:val="28"/>
                <w:szCs w:val="28"/>
              </w:rPr>
              <w:t>:</w:t>
            </w:r>
          </w:p>
          <w:p w:rsidR="00DA0CD9" w:rsidRPr="00DA0CD9" w:rsidRDefault="00DA0CD9" w:rsidP="00DA0CD9">
            <w:pPr>
              <w:rPr>
                <w:sz w:val="28"/>
                <w:szCs w:val="28"/>
                <w:lang w:val="uk-UA" w:eastAsia="ru-RU"/>
              </w:rPr>
            </w:pPr>
            <w:r w:rsidRPr="00DA0CD9">
              <w:rPr>
                <w:sz w:val="28"/>
                <w:szCs w:val="28"/>
                <w:lang w:val="uk-UA" w:eastAsia="ru-RU"/>
              </w:rPr>
              <w:t>Малинко Наталія Володимирівна</w:t>
            </w:r>
          </w:p>
          <w:p w:rsidR="00DA0CD9" w:rsidRPr="00DA0CD9" w:rsidRDefault="00DA0CD9" w:rsidP="00DA0CD9">
            <w:pPr>
              <w:rPr>
                <w:lang w:val="uk-UA" w:eastAsia="ru-RU"/>
              </w:rPr>
            </w:pPr>
          </w:p>
          <w:p w:rsidR="001A4B07" w:rsidRDefault="001A4B07" w:rsidP="00DA0CD9">
            <w:pPr>
              <w:tabs>
                <w:tab w:val="left" w:pos="2880"/>
              </w:tabs>
              <w:rPr>
                <w:sz w:val="28"/>
                <w:szCs w:val="28"/>
                <w:lang w:val="uk-UA"/>
              </w:rPr>
            </w:pPr>
          </w:p>
          <w:p w:rsidR="001A4B07" w:rsidRDefault="001A4B07" w:rsidP="00DA0CD9">
            <w:pPr>
              <w:tabs>
                <w:tab w:val="left" w:pos="2880"/>
              </w:tabs>
              <w:rPr>
                <w:sz w:val="28"/>
                <w:szCs w:val="28"/>
                <w:lang w:val="uk-UA"/>
              </w:rPr>
            </w:pPr>
          </w:p>
          <w:p w:rsidR="00DA0CD9" w:rsidRDefault="00DA0CD9" w:rsidP="00DA0CD9">
            <w:pPr>
              <w:tabs>
                <w:tab w:val="left" w:pos="2880"/>
              </w:tabs>
              <w:rPr>
                <w:sz w:val="28"/>
                <w:szCs w:val="28"/>
              </w:rPr>
            </w:pPr>
            <w:r>
              <w:rPr>
                <w:sz w:val="28"/>
                <w:szCs w:val="28"/>
              </w:rPr>
              <w:t>Яма Світлана Семенівна</w:t>
            </w:r>
          </w:p>
          <w:p w:rsidR="00DA0CD9" w:rsidRPr="00DA0CD9" w:rsidRDefault="00DA0CD9" w:rsidP="00DA0CD9">
            <w:pPr>
              <w:pStyle w:val="a9"/>
              <w:keepLines/>
              <w:spacing w:after="0"/>
              <w:ind w:left="0"/>
              <w:jc w:val="both"/>
              <w:rPr>
                <w:sz w:val="28"/>
                <w:szCs w:val="28"/>
              </w:rPr>
            </w:pPr>
          </w:p>
          <w:p w:rsidR="00DA0CD9" w:rsidRPr="00DA0CD9" w:rsidRDefault="00DA0CD9" w:rsidP="00DA0CD9">
            <w:pPr>
              <w:pStyle w:val="a9"/>
              <w:keepLines/>
              <w:spacing w:after="0"/>
              <w:ind w:left="0"/>
              <w:jc w:val="both"/>
              <w:rPr>
                <w:sz w:val="28"/>
                <w:szCs w:val="28"/>
              </w:rPr>
            </w:pPr>
          </w:p>
          <w:p w:rsidR="00DA0CD9" w:rsidRPr="00DA0CD9" w:rsidRDefault="00DA0CD9" w:rsidP="00DA0CD9">
            <w:pPr>
              <w:pStyle w:val="a9"/>
              <w:keepLines/>
              <w:spacing w:after="0"/>
              <w:ind w:left="0"/>
              <w:jc w:val="both"/>
              <w:rPr>
                <w:sz w:val="28"/>
                <w:szCs w:val="28"/>
              </w:rPr>
            </w:pPr>
          </w:p>
          <w:p w:rsidR="00DA0CD9" w:rsidRDefault="00DA0CD9" w:rsidP="00DA0CD9">
            <w:pPr>
              <w:pStyle w:val="a9"/>
              <w:keepLines/>
              <w:spacing w:after="0"/>
              <w:ind w:left="0"/>
              <w:rPr>
                <w:sz w:val="28"/>
                <w:szCs w:val="28"/>
                <w:lang w:val="uk-UA"/>
              </w:rPr>
            </w:pPr>
            <w:r>
              <w:rPr>
                <w:sz w:val="28"/>
                <w:szCs w:val="28"/>
                <w:lang w:val="uk-UA"/>
              </w:rPr>
              <w:t>Кононенко Олександр Петрович</w:t>
            </w:r>
          </w:p>
          <w:p w:rsidR="00DA0CD9" w:rsidRDefault="00DA0CD9" w:rsidP="00DA0CD9">
            <w:pPr>
              <w:rPr>
                <w:lang w:val="uk-UA" w:eastAsia="ru-RU"/>
              </w:rPr>
            </w:pPr>
          </w:p>
          <w:p w:rsidR="001A4B07" w:rsidRDefault="001A4B07" w:rsidP="00DA0CD9">
            <w:pPr>
              <w:rPr>
                <w:lang w:val="uk-UA" w:eastAsia="ru-RU"/>
              </w:rPr>
            </w:pPr>
          </w:p>
          <w:p w:rsidR="001A4B07" w:rsidRPr="001A4B07" w:rsidRDefault="001A4B07" w:rsidP="00DA0CD9">
            <w:pPr>
              <w:rPr>
                <w:sz w:val="28"/>
                <w:szCs w:val="28"/>
                <w:lang w:val="uk-UA" w:eastAsia="ru-RU"/>
              </w:rPr>
            </w:pPr>
            <w:r w:rsidRPr="001A4B07">
              <w:rPr>
                <w:sz w:val="28"/>
                <w:szCs w:val="28"/>
                <w:lang w:val="uk-UA" w:eastAsia="ru-RU"/>
              </w:rPr>
              <w:t>Корінько Юрій Віталійович</w:t>
            </w:r>
          </w:p>
        </w:tc>
        <w:tc>
          <w:tcPr>
            <w:tcW w:w="5386" w:type="dxa"/>
            <w:hideMark/>
          </w:tcPr>
          <w:p w:rsidR="00DA0CD9" w:rsidRPr="00AC71F8" w:rsidRDefault="00DA0CD9" w:rsidP="001E78D8">
            <w:pPr>
              <w:pStyle w:val="a9"/>
              <w:keepLines/>
              <w:spacing w:after="0"/>
              <w:ind w:left="0"/>
              <w:jc w:val="both"/>
              <w:rPr>
                <w:sz w:val="28"/>
                <w:szCs w:val="28"/>
              </w:rPr>
            </w:pPr>
          </w:p>
          <w:p w:rsidR="00DA0CD9" w:rsidRPr="00592A1E" w:rsidRDefault="00DA0CD9" w:rsidP="00DA0CD9">
            <w:pPr>
              <w:jc w:val="both"/>
              <w:rPr>
                <w:sz w:val="28"/>
                <w:szCs w:val="28"/>
              </w:rPr>
            </w:pPr>
            <w:r>
              <w:rPr>
                <w:sz w:val="28"/>
                <w:szCs w:val="28"/>
                <w:lang w:val="uk-UA"/>
              </w:rPr>
              <w:t xml:space="preserve">головний спеціаліст з питань комунальної власності </w:t>
            </w:r>
            <w:r>
              <w:rPr>
                <w:sz w:val="28"/>
                <w:szCs w:val="28"/>
              </w:rPr>
              <w:t>відділу  житлово-комунального господарства та благоустрою виконавчого апарату міської ради</w:t>
            </w:r>
            <w:r w:rsidRPr="00592A1E">
              <w:rPr>
                <w:sz w:val="28"/>
                <w:szCs w:val="28"/>
              </w:rPr>
              <w:t>;</w:t>
            </w:r>
          </w:p>
          <w:p w:rsidR="00DA0CD9" w:rsidRDefault="00DA0CD9" w:rsidP="00DA0CD9">
            <w:pPr>
              <w:rPr>
                <w:lang w:eastAsia="ru-RU"/>
              </w:rPr>
            </w:pPr>
          </w:p>
          <w:p w:rsidR="00543C07" w:rsidRDefault="00543C07" w:rsidP="001A4B07">
            <w:pPr>
              <w:pStyle w:val="a9"/>
              <w:tabs>
                <w:tab w:val="left" w:pos="708"/>
                <w:tab w:val="left" w:pos="1416"/>
                <w:tab w:val="left" w:pos="2124"/>
                <w:tab w:val="left" w:pos="2832"/>
                <w:tab w:val="left" w:pos="3990"/>
              </w:tabs>
              <w:spacing w:after="0"/>
              <w:ind w:left="0" w:firstLine="22"/>
              <w:rPr>
                <w:sz w:val="28"/>
                <w:szCs w:val="28"/>
                <w:lang w:val="uk-UA"/>
              </w:rPr>
            </w:pPr>
          </w:p>
          <w:p w:rsidR="001A4B07" w:rsidRPr="00802740" w:rsidRDefault="001A4B07" w:rsidP="001A4B07">
            <w:pPr>
              <w:pStyle w:val="a9"/>
              <w:tabs>
                <w:tab w:val="left" w:pos="708"/>
                <w:tab w:val="left" w:pos="1416"/>
                <w:tab w:val="left" w:pos="2124"/>
                <w:tab w:val="left" w:pos="2832"/>
                <w:tab w:val="left" w:pos="3990"/>
              </w:tabs>
              <w:spacing w:after="0"/>
              <w:ind w:left="0" w:firstLine="22"/>
              <w:rPr>
                <w:b/>
                <w:color w:val="FF0000"/>
                <w:sz w:val="28"/>
                <w:szCs w:val="28"/>
              </w:rPr>
            </w:pPr>
            <w:r>
              <w:rPr>
                <w:sz w:val="28"/>
                <w:szCs w:val="28"/>
                <w:lang w:val="uk-UA"/>
              </w:rPr>
              <w:t xml:space="preserve">начальник відділу  економічного розвитку, </w:t>
            </w:r>
            <w:r w:rsidR="00543C07">
              <w:rPr>
                <w:sz w:val="28"/>
                <w:szCs w:val="28"/>
                <w:lang w:val="uk-UA"/>
              </w:rPr>
              <w:t xml:space="preserve"> </w:t>
            </w:r>
            <w:r>
              <w:rPr>
                <w:sz w:val="28"/>
                <w:szCs w:val="28"/>
                <w:lang w:val="uk-UA"/>
              </w:rPr>
              <w:t xml:space="preserve">інвестицій та регуляторної політики </w:t>
            </w:r>
            <w:r>
              <w:rPr>
                <w:sz w:val="28"/>
                <w:szCs w:val="28"/>
              </w:rPr>
              <w:t>виконавчого апарату   міської ради</w:t>
            </w:r>
            <w:r w:rsidRPr="00592A1E">
              <w:rPr>
                <w:sz w:val="28"/>
                <w:szCs w:val="28"/>
              </w:rPr>
              <w:t>;</w:t>
            </w:r>
          </w:p>
          <w:p w:rsidR="001A4B07" w:rsidRDefault="001A4B07" w:rsidP="00DA0CD9">
            <w:pPr>
              <w:pStyle w:val="a9"/>
              <w:tabs>
                <w:tab w:val="left" w:pos="708"/>
                <w:tab w:val="left" w:pos="1416"/>
                <w:tab w:val="left" w:pos="2124"/>
                <w:tab w:val="left" w:pos="2832"/>
                <w:tab w:val="left" w:pos="3990"/>
              </w:tabs>
              <w:spacing w:after="0"/>
              <w:ind w:left="0" w:firstLine="22"/>
              <w:rPr>
                <w:sz w:val="28"/>
                <w:szCs w:val="28"/>
                <w:lang w:val="uk-UA"/>
              </w:rPr>
            </w:pPr>
          </w:p>
          <w:p w:rsidR="00543C07" w:rsidRDefault="00543C07" w:rsidP="00DA0CD9">
            <w:pPr>
              <w:pStyle w:val="a9"/>
              <w:tabs>
                <w:tab w:val="left" w:pos="708"/>
                <w:tab w:val="left" w:pos="1416"/>
                <w:tab w:val="left" w:pos="2124"/>
                <w:tab w:val="left" w:pos="2832"/>
                <w:tab w:val="left" w:pos="3990"/>
              </w:tabs>
              <w:spacing w:after="0"/>
              <w:ind w:left="0" w:firstLine="22"/>
              <w:rPr>
                <w:sz w:val="28"/>
                <w:szCs w:val="28"/>
                <w:lang w:val="uk-UA"/>
              </w:rPr>
            </w:pPr>
          </w:p>
          <w:p w:rsidR="00DA0CD9" w:rsidRPr="00802740" w:rsidRDefault="00DA0CD9" w:rsidP="00DA0CD9">
            <w:pPr>
              <w:pStyle w:val="a9"/>
              <w:tabs>
                <w:tab w:val="left" w:pos="708"/>
                <w:tab w:val="left" w:pos="1416"/>
                <w:tab w:val="left" w:pos="2124"/>
                <w:tab w:val="left" w:pos="2832"/>
                <w:tab w:val="left" w:pos="3990"/>
              </w:tabs>
              <w:spacing w:after="0"/>
              <w:ind w:left="0" w:firstLine="22"/>
              <w:rPr>
                <w:b/>
                <w:color w:val="FF0000"/>
                <w:sz w:val="28"/>
                <w:szCs w:val="28"/>
              </w:rPr>
            </w:pPr>
            <w:r>
              <w:rPr>
                <w:sz w:val="28"/>
                <w:szCs w:val="28"/>
                <w:lang w:val="uk-UA"/>
              </w:rPr>
              <w:t xml:space="preserve">начальник відділу правового забезпечення </w:t>
            </w:r>
            <w:r>
              <w:rPr>
                <w:sz w:val="28"/>
                <w:szCs w:val="28"/>
              </w:rPr>
              <w:t xml:space="preserve"> та кадрової роботи виконавчого апарату   міської ради</w:t>
            </w:r>
            <w:r w:rsidRPr="00592A1E">
              <w:rPr>
                <w:sz w:val="28"/>
                <w:szCs w:val="28"/>
              </w:rPr>
              <w:t>;</w:t>
            </w:r>
          </w:p>
          <w:p w:rsidR="00DA0CD9" w:rsidRDefault="00DA0CD9" w:rsidP="00DA0CD9">
            <w:pPr>
              <w:jc w:val="both"/>
              <w:rPr>
                <w:sz w:val="28"/>
                <w:szCs w:val="28"/>
              </w:rPr>
            </w:pPr>
          </w:p>
          <w:p w:rsidR="00DA0CD9" w:rsidRDefault="00DA0CD9" w:rsidP="00DA0CD9">
            <w:pPr>
              <w:pStyle w:val="a9"/>
              <w:keepLines/>
              <w:spacing w:after="0"/>
              <w:ind w:left="0"/>
              <w:jc w:val="both"/>
              <w:rPr>
                <w:sz w:val="28"/>
                <w:szCs w:val="28"/>
                <w:lang w:val="uk-UA"/>
              </w:rPr>
            </w:pPr>
            <w:r>
              <w:rPr>
                <w:sz w:val="28"/>
                <w:szCs w:val="28"/>
                <w:lang w:val="uk-UA"/>
              </w:rPr>
              <w:t xml:space="preserve">начальник відділу містобудування та архітектури </w:t>
            </w:r>
            <w:r>
              <w:rPr>
                <w:sz w:val="28"/>
                <w:szCs w:val="28"/>
              </w:rPr>
              <w:t>виконавчого апарату   міської ради</w:t>
            </w:r>
            <w:r w:rsidRPr="00592A1E">
              <w:rPr>
                <w:sz w:val="28"/>
                <w:szCs w:val="28"/>
              </w:rPr>
              <w:t>;</w:t>
            </w:r>
          </w:p>
          <w:p w:rsidR="00DA0CD9" w:rsidRDefault="00DA0CD9" w:rsidP="00DA0CD9">
            <w:pPr>
              <w:rPr>
                <w:lang w:val="uk-UA" w:eastAsia="ru-RU"/>
              </w:rPr>
            </w:pPr>
          </w:p>
          <w:p w:rsidR="001A4B07" w:rsidRPr="001A4B07" w:rsidRDefault="001A4B07" w:rsidP="00543C07">
            <w:pPr>
              <w:rPr>
                <w:sz w:val="28"/>
                <w:szCs w:val="28"/>
                <w:lang w:val="uk-UA" w:eastAsia="ru-RU"/>
              </w:rPr>
            </w:pPr>
            <w:r w:rsidRPr="001A4B07">
              <w:rPr>
                <w:sz w:val="28"/>
                <w:szCs w:val="28"/>
                <w:lang w:val="uk-UA" w:eastAsia="ru-RU"/>
              </w:rPr>
              <w:t>депутат Носівської міської ради</w:t>
            </w:r>
            <w:r>
              <w:rPr>
                <w:sz w:val="28"/>
                <w:szCs w:val="28"/>
                <w:lang w:val="uk-UA" w:eastAsia="ru-RU"/>
              </w:rPr>
              <w:t xml:space="preserve">  (за </w:t>
            </w:r>
            <w:r w:rsidR="00543C07">
              <w:rPr>
                <w:sz w:val="28"/>
                <w:szCs w:val="28"/>
                <w:lang w:val="uk-UA" w:eastAsia="ru-RU"/>
              </w:rPr>
              <w:t>З</w:t>
            </w:r>
            <w:r>
              <w:rPr>
                <w:sz w:val="28"/>
                <w:szCs w:val="28"/>
                <w:lang w:val="uk-UA" w:eastAsia="ru-RU"/>
              </w:rPr>
              <w:t>годою)</w:t>
            </w:r>
          </w:p>
        </w:tc>
      </w:tr>
    </w:tbl>
    <w:p w:rsidR="00DA0CD9" w:rsidRPr="00DA0CD9" w:rsidRDefault="00DA0CD9" w:rsidP="00361E65">
      <w:pPr>
        <w:pStyle w:val="a6"/>
        <w:jc w:val="both"/>
        <w:rPr>
          <w:b/>
          <w:sz w:val="28"/>
          <w:szCs w:val="28"/>
        </w:rPr>
      </w:pPr>
    </w:p>
    <w:p w:rsidR="00DA0CD9" w:rsidRDefault="00DA0CD9" w:rsidP="00361E65">
      <w:pPr>
        <w:pStyle w:val="a6"/>
        <w:jc w:val="both"/>
        <w:rPr>
          <w:b/>
          <w:sz w:val="28"/>
          <w:szCs w:val="28"/>
          <w:lang w:val="uk-UA"/>
        </w:rPr>
      </w:pPr>
    </w:p>
    <w:p w:rsidR="00F83E0D" w:rsidRPr="00ED0D21" w:rsidRDefault="00F83E0D" w:rsidP="001A4B07">
      <w:pPr>
        <w:pStyle w:val="a9"/>
        <w:keepLines/>
        <w:spacing w:after="0"/>
        <w:ind w:left="5670"/>
        <w:rPr>
          <w:sz w:val="28"/>
          <w:szCs w:val="28"/>
        </w:rPr>
      </w:pPr>
    </w:p>
    <w:p w:rsidR="00F83E0D" w:rsidRPr="00ED0D21" w:rsidRDefault="00F83E0D" w:rsidP="001A4B07">
      <w:pPr>
        <w:pStyle w:val="a9"/>
        <w:keepLines/>
        <w:spacing w:after="0"/>
        <w:ind w:left="5670"/>
        <w:rPr>
          <w:sz w:val="28"/>
          <w:szCs w:val="28"/>
        </w:rPr>
      </w:pPr>
    </w:p>
    <w:p w:rsidR="001A4B07" w:rsidRDefault="001A4B07" w:rsidP="001A4B07">
      <w:pPr>
        <w:pStyle w:val="a9"/>
        <w:keepLines/>
        <w:spacing w:after="0"/>
        <w:ind w:left="5670"/>
        <w:rPr>
          <w:sz w:val="28"/>
          <w:szCs w:val="28"/>
          <w:lang w:val="uk-UA"/>
        </w:rPr>
      </w:pPr>
      <w:r>
        <w:rPr>
          <w:sz w:val="28"/>
          <w:szCs w:val="28"/>
          <w:lang w:val="uk-UA"/>
        </w:rPr>
        <w:lastRenderedPageBreak/>
        <w:t xml:space="preserve">Додаток </w:t>
      </w:r>
      <w:r w:rsidR="001574FF">
        <w:rPr>
          <w:sz w:val="28"/>
          <w:szCs w:val="28"/>
          <w:lang w:val="uk-UA"/>
        </w:rPr>
        <w:t>1</w:t>
      </w:r>
    </w:p>
    <w:p w:rsidR="001A4B07" w:rsidRDefault="001A4B07" w:rsidP="001A4B07">
      <w:pPr>
        <w:pStyle w:val="a9"/>
        <w:keepLines/>
        <w:spacing w:after="0"/>
        <w:ind w:left="5670"/>
        <w:rPr>
          <w:sz w:val="28"/>
          <w:szCs w:val="28"/>
          <w:lang w:val="uk-UA"/>
        </w:rPr>
      </w:pPr>
      <w:r>
        <w:rPr>
          <w:sz w:val="28"/>
          <w:szCs w:val="28"/>
          <w:lang w:val="uk-UA"/>
        </w:rPr>
        <w:t>до рішення виконкому</w:t>
      </w:r>
    </w:p>
    <w:p w:rsidR="001A4B07" w:rsidRDefault="001A4B07" w:rsidP="001A4B07">
      <w:pPr>
        <w:pStyle w:val="a9"/>
        <w:keepLines/>
        <w:spacing w:after="0"/>
        <w:ind w:left="5670"/>
        <w:rPr>
          <w:sz w:val="28"/>
          <w:szCs w:val="28"/>
          <w:lang w:val="uk-UA"/>
        </w:rPr>
      </w:pPr>
      <w:r>
        <w:rPr>
          <w:sz w:val="28"/>
          <w:szCs w:val="28"/>
          <w:lang w:val="uk-UA"/>
        </w:rPr>
        <w:t>25.10. 2018 року №___</w:t>
      </w:r>
    </w:p>
    <w:p w:rsidR="00F83E0D" w:rsidRPr="00ED0D21" w:rsidRDefault="00F83E0D" w:rsidP="00C63B17">
      <w:pPr>
        <w:jc w:val="center"/>
        <w:rPr>
          <w:sz w:val="28"/>
          <w:szCs w:val="28"/>
        </w:rPr>
      </w:pPr>
    </w:p>
    <w:p w:rsidR="00F83E0D" w:rsidRPr="00ED0D21" w:rsidRDefault="00F83E0D" w:rsidP="00C63B17">
      <w:pPr>
        <w:jc w:val="center"/>
        <w:rPr>
          <w:sz w:val="28"/>
          <w:szCs w:val="28"/>
        </w:rPr>
      </w:pPr>
    </w:p>
    <w:p w:rsidR="00C63B17" w:rsidRPr="00C63B17" w:rsidRDefault="00C63B17" w:rsidP="00C63B17">
      <w:pPr>
        <w:jc w:val="center"/>
        <w:rPr>
          <w:sz w:val="28"/>
          <w:szCs w:val="28"/>
        </w:rPr>
      </w:pPr>
      <w:r w:rsidRPr="00C63B17">
        <w:rPr>
          <w:sz w:val="28"/>
          <w:szCs w:val="28"/>
        </w:rPr>
        <w:t xml:space="preserve">ПОЛОЖЕННЯ </w:t>
      </w:r>
    </w:p>
    <w:p w:rsidR="001574FF" w:rsidRDefault="00C63B17" w:rsidP="00C63B17">
      <w:pPr>
        <w:jc w:val="center"/>
        <w:rPr>
          <w:sz w:val="28"/>
          <w:szCs w:val="28"/>
          <w:lang w:val="uk-UA"/>
        </w:rPr>
      </w:pPr>
      <w:r w:rsidRPr="00C63B17">
        <w:rPr>
          <w:sz w:val="28"/>
          <w:szCs w:val="28"/>
        </w:rPr>
        <w:t xml:space="preserve">про конкурсну  комісію </w:t>
      </w:r>
      <w:r w:rsidR="001574FF">
        <w:rPr>
          <w:sz w:val="28"/>
          <w:szCs w:val="28"/>
          <w:lang w:val="uk-UA"/>
        </w:rPr>
        <w:t>з</w:t>
      </w:r>
      <w:r w:rsidRPr="00C63B17">
        <w:rPr>
          <w:sz w:val="28"/>
          <w:szCs w:val="28"/>
        </w:rPr>
        <w:t xml:space="preserve">  призначення управител</w:t>
      </w:r>
      <w:r w:rsidR="001574FF">
        <w:rPr>
          <w:sz w:val="28"/>
          <w:szCs w:val="28"/>
          <w:lang w:val="uk-UA"/>
        </w:rPr>
        <w:t>я</w:t>
      </w:r>
    </w:p>
    <w:p w:rsidR="001574FF" w:rsidRDefault="00C63B17" w:rsidP="00C63B17">
      <w:pPr>
        <w:jc w:val="center"/>
        <w:rPr>
          <w:sz w:val="28"/>
          <w:szCs w:val="28"/>
          <w:lang w:val="uk-UA"/>
        </w:rPr>
      </w:pPr>
      <w:r w:rsidRPr="00C63B17">
        <w:rPr>
          <w:sz w:val="28"/>
          <w:szCs w:val="28"/>
        </w:rPr>
        <w:t xml:space="preserve"> багатоквартирн</w:t>
      </w:r>
      <w:r w:rsidR="001574FF">
        <w:rPr>
          <w:sz w:val="28"/>
          <w:szCs w:val="28"/>
          <w:lang w:val="uk-UA"/>
        </w:rPr>
        <w:t>ого</w:t>
      </w:r>
      <w:r w:rsidRPr="00C63B17">
        <w:rPr>
          <w:sz w:val="28"/>
          <w:szCs w:val="28"/>
        </w:rPr>
        <w:t xml:space="preserve"> будинк</w:t>
      </w:r>
      <w:r w:rsidR="001574FF">
        <w:rPr>
          <w:sz w:val="28"/>
          <w:szCs w:val="28"/>
          <w:lang w:val="uk-UA"/>
        </w:rPr>
        <w:t xml:space="preserve">у </w:t>
      </w:r>
      <w:r w:rsidRPr="00C63B17">
        <w:rPr>
          <w:sz w:val="28"/>
          <w:szCs w:val="28"/>
        </w:rPr>
        <w:t xml:space="preserve"> на території </w:t>
      </w:r>
    </w:p>
    <w:p w:rsidR="00C63B17" w:rsidRPr="00C63B17" w:rsidRDefault="00C63B17" w:rsidP="00C63B17">
      <w:pPr>
        <w:jc w:val="center"/>
        <w:rPr>
          <w:sz w:val="28"/>
          <w:szCs w:val="28"/>
          <w:lang w:val="uk-UA"/>
        </w:rPr>
      </w:pPr>
      <w:r>
        <w:rPr>
          <w:sz w:val="28"/>
          <w:szCs w:val="28"/>
          <w:lang w:val="uk-UA"/>
        </w:rPr>
        <w:t>Носівської міської ради</w:t>
      </w:r>
    </w:p>
    <w:p w:rsidR="00C63B17" w:rsidRPr="00C63B17" w:rsidRDefault="00C63B17" w:rsidP="00C63B17">
      <w:pPr>
        <w:jc w:val="center"/>
        <w:rPr>
          <w:sz w:val="28"/>
          <w:szCs w:val="28"/>
        </w:rPr>
      </w:pPr>
    </w:p>
    <w:p w:rsidR="00C63B17" w:rsidRPr="00C63B17" w:rsidRDefault="00C63B17" w:rsidP="00C63B17">
      <w:pPr>
        <w:jc w:val="center"/>
        <w:rPr>
          <w:sz w:val="28"/>
          <w:szCs w:val="28"/>
        </w:rPr>
      </w:pPr>
      <w:r w:rsidRPr="00C63B17">
        <w:rPr>
          <w:color w:val="000000"/>
          <w:sz w:val="28"/>
          <w:szCs w:val="28"/>
        </w:rPr>
        <w:t>1. ЗАГАЛЬНІ ПОЛОЖЕННЯ</w:t>
      </w:r>
      <w:r w:rsidRPr="00C63B17">
        <w:rPr>
          <w:sz w:val="28"/>
          <w:szCs w:val="28"/>
        </w:rPr>
        <w:t xml:space="preserve"> </w:t>
      </w:r>
    </w:p>
    <w:p w:rsidR="00C63B17" w:rsidRPr="00C63B17" w:rsidRDefault="00C63B17" w:rsidP="00C63B17">
      <w:pPr>
        <w:jc w:val="center"/>
        <w:rPr>
          <w:sz w:val="28"/>
          <w:szCs w:val="28"/>
        </w:rPr>
      </w:pPr>
    </w:p>
    <w:p w:rsidR="00C63B17" w:rsidRPr="00C63B17" w:rsidRDefault="00C63B17" w:rsidP="00C63B17">
      <w:pPr>
        <w:pStyle w:val="Default"/>
        <w:tabs>
          <w:tab w:val="left" w:pos="540"/>
          <w:tab w:val="left" w:pos="720"/>
        </w:tabs>
        <w:jc w:val="both"/>
        <w:rPr>
          <w:sz w:val="28"/>
          <w:szCs w:val="28"/>
          <w:lang w:val="uk-UA"/>
        </w:rPr>
      </w:pPr>
      <w:r w:rsidRPr="00C63B17">
        <w:rPr>
          <w:sz w:val="28"/>
          <w:szCs w:val="28"/>
          <w:lang w:val="uk-UA"/>
        </w:rPr>
        <w:tab/>
      </w:r>
      <w:r w:rsidRPr="00C63B17">
        <w:rPr>
          <w:sz w:val="28"/>
          <w:szCs w:val="28"/>
          <w:lang w:val="uk-UA"/>
        </w:rPr>
        <w:tab/>
        <w:t xml:space="preserve">1.1. Положення про конкурсну комісію </w:t>
      </w:r>
      <w:r w:rsidR="001574FF">
        <w:rPr>
          <w:sz w:val="28"/>
          <w:szCs w:val="28"/>
          <w:lang w:val="uk-UA"/>
        </w:rPr>
        <w:t>з</w:t>
      </w:r>
      <w:r w:rsidRPr="00C63B17">
        <w:rPr>
          <w:sz w:val="28"/>
          <w:szCs w:val="28"/>
          <w:lang w:val="uk-UA"/>
        </w:rPr>
        <w:t xml:space="preserve"> призначення управител</w:t>
      </w:r>
      <w:r w:rsidR="001574FF">
        <w:rPr>
          <w:sz w:val="28"/>
          <w:szCs w:val="28"/>
          <w:lang w:val="uk-UA"/>
        </w:rPr>
        <w:t>я</w:t>
      </w:r>
      <w:r w:rsidRPr="00C63B17">
        <w:rPr>
          <w:sz w:val="28"/>
          <w:szCs w:val="28"/>
          <w:lang w:val="uk-UA"/>
        </w:rPr>
        <w:t xml:space="preserve"> багатоквартирн</w:t>
      </w:r>
      <w:r w:rsidR="001574FF">
        <w:rPr>
          <w:sz w:val="28"/>
          <w:szCs w:val="28"/>
          <w:lang w:val="uk-UA"/>
        </w:rPr>
        <w:t>ого</w:t>
      </w:r>
      <w:r w:rsidRPr="00C63B17">
        <w:rPr>
          <w:sz w:val="28"/>
          <w:szCs w:val="28"/>
          <w:lang w:val="uk-UA"/>
        </w:rPr>
        <w:t xml:space="preserve"> будинк</w:t>
      </w:r>
      <w:r w:rsidR="001574FF">
        <w:rPr>
          <w:sz w:val="28"/>
          <w:szCs w:val="28"/>
          <w:lang w:val="uk-UA"/>
        </w:rPr>
        <w:t>у</w:t>
      </w:r>
      <w:r w:rsidRPr="00C63B17">
        <w:rPr>
          <w:sz w:val="28"/>
          <w:szCs w:val="28"/>
          <w:lang w:val="uk-UA"/>
        </w:rPr>
        <w:t xml:space="preserve"> на території </w:t>
      </w:r>
      <w:r w:rsidR="00D215CB">
        <w:rPr>
          <w:sz w:val="28"/>
          <w:szCs w:val="28"/>
          <w:lang w:val="uk-UA"/>
        </w:rPr>
        <w:t>Носівської міської ради</w:t>
      </w:r>
      <w:r w:rsidRPr="00C63B17">
        <w:rPr>
          <w:sz w:val="28"/>
          <w:szCs w:val="28"/>
          <w:lang w:val="uk-UA"/>
        </w:rPr>
        <w:t xml:space="preserve">  (далі - Положення) розроблено у відповідності до Закону України «Про особливості здійснення права власності у багатоквартирному будинку» </w:t>
      </w:r>
      <w:r w:rsidR="001574FF">
        <w:rPr>
          <w:sz w:val="28"/>
          <w:szCs w:val="28"/>
          <w:lang w:val="uk-UA"/>
        </w:rPr>
        <w:t>затвердженого</w:t>
      </w:r>
      <w:r w:rsidRPr="00C63B17">
        <w:rPr>
          <w:bCs/>
          <w:sz w:val="28"/>
          <w:szCs w:val="28"/>
        </w:rPr>
        <w:t xml:space="preserve"> Наказ</w:t>
      </w:r>
      <w:r w:rsidR="001574FF">
        <w:rPr>
          <w:bCs/>
          <w:sz w:val="28"/>
          <w:szCs w:val="28"/>
          <w:lang w:val="uk-UA"/>
        </w:rPr>
        <w:t>ом</w:t>
      </w:r>
      <w:r w:rsidRPr="00C63B17">
        <w:rPr>
          <w:bCs/>
          <w:sz w:val="28"/>
          <w:szCs w:val="28"/>
        </w:rPr>
        <w:t xml:space="preserve"> Міністерства регіонального розвитку, будівництва та житлово-комунального господарства України від 13 червня 2016 року №150</w:t>
      </w:r>
      <w:r w:rsidRPr="00C63B17">
        <w:rPr>
          <w:bCs/>
          <w:sz w:val="28"/>
          <w:szCs w:val="28"/>
          <w:lang w:val="uk-UA"/>
        </w:rPr>
        <w:t xml:space="preserve"> </w:t>
      </w:r>
      <w:r w:rsidRPr="00C63B17">
        <w:rPr>
          <w:sz w:val="28"/>
          <w:szCs w:val="28"/>
          <w:lang w:val="uk-UA"/>
        </w:rPr>
        <w:t>«</w:t>
      </w:r>
      <w:r w:rsidRPr="00C63B17">
        <w:rPr>
          <w:bCs/>
          <w:sz w:val="28"/>
          <w:szCs w:val="28"/>
          <w:lang w:val="uk-UA"/>
        </w:rPr>
        <w:t xml:space="preserve">Порядку проведення конкурсу з призначення управителя багатоквартирного будинку».  </w:t>
      </w:r>
    </w:p>
    <w:p w:rsidR="00C63B17" w:rsidRPr="00C63B17" w:rsidRDefault="00C63B17" w:rsidP="00C63B17">
      <w:pPr>
        <w:tabs>
          <w:tab w:val="left" w:pos="540"/>
          <w:tab w:val="left" w:pos="720"/>
        </w:tabs>
        <w:ind w:firstLine="708"/>
        <w:jc w:val="both"/>
        <w:rPr>
          <w:sz w:val="28"/>
          <w:szCs w:val="28"/>
        </w:rPr>
      </w:pPr>
      <w:r w:rsidRPr="00C63B17">
        <w:rPr>
          <w:color w:val="000000"/>
          <w:sz w:val="28"/>
          <w:szCs w:val="28"/>
          <w:lang w:val="uk-UA"/>
        </w:rPr>
        <w:t>1</w:t>
      </w:r>
      <w:r w:rsidRPr="00C63B17">
        <w:rPr>
          <w:color w:val="000000"/>
          <w:sz w:val="28"/>
          <w:szCs w:val="28"/>
        </w:rPr>
        <w:t>.</w:t>
      </w:r>
      <w:r w:rsidRPr="00C63B17">
        <w:rPr>
          <w:color w:val="000000"/>
          <w:sz w:val="28"/>
          <w:szCs w:val="28"/>
          <w:lang w:val="uk-UA"/>
        </w:rPr>
        <w:t>2.</w:t>
      </w:r>
      <w:r w:rsidRPr="00C63B17">
        <w:rPr>
          <w:color w:val="000000"/>
          <w:sz w:val="28"/>
          <w:szCs w:val="28"/>
        </w:rPr>
        <w:t xml:space="preserve"> Положення визначає порядок створення та організацію діяльності конкурсної комісії </w:t>
      </w:r>
      <w:r w:rsidR="00C07162">
        <w:rPr>
          <w:sz w:val="28"/>
          <w:szCs w:val="28"/>
          <w:lang w:val="uk-UA"/>
        </w:rPr>
        <w:t>з</w:t>
      </w:r>
      <w:r w:rsidR="00C07162" w:rsidRPr="00C63B17">
        <w:rPr>
          <w:sz w:val="28"/>
          <w:szCs w:val="28"/>
          <w:lang w:val="uk-UA"/>
        </w:rPr>
        <w:t xml:space="preserve"> призначення управител</w:t>
      </w:r>
      <w:r w:rsidR="00C07162">
        <w:rPr>
          <w:sz w:val="28"/>
          <w:szCs w:val="28"/>
          <w:lang w:val="uk-UA"/>
        </w:rPr>
        <w:t>я</w:t>
      </w:r>
      <w:r w:rsidR="00C07162" w:rsidRPr="00C63B17">
        <w:rPr>
          <w:sz w:val="28"/>
          <w:szCs w:val="28"/>
          <w:lang w:val="uk-UA"/>
        </w:rPr>
        <w:t xml:space="preserve"> багатоквартирн</w:t>
      </w:r>
      <w:r w:rsidR="00C07162">
        <w:rPr>
          <w:sz w:val="28"/>
          <w:szCs w:val="28"/>
          <w:lang w:val="uk-UA"/>
        </w:rPr>
        <w:t>ого</w:t>
      </w:r>
      <w:r w:rsidR="00C07162" w:rsidRPr="00C63B17">
        <w:rPr>
          <w:sz w:val="28"/>
          <w:szCs w:val="28"/>
          <w:lang w:val="uk-UA"/>
        </w:rPr>
        <w:t xml:space="preserve"> будинк</w:t>
      </w:r>
      <w:r w:rsidR="00C07162">
        <w:rPr>
          <w:sz w:val="28"/>
          <w:szCs w:val="28"/>
          <w:lang w:val="uk-UA"/>
        </w:rPr>
        <w:t>у</w:t>
      </w:r>
      <w:r w:rsidR="00C07162" w:rsidRPr="00C63B17">
        <w:rPr>
          <w:sz w:val="28"/>
          <w:szCs w:val="28"/>
          <w:lang w:val="uk-UA"/>
        </w:rPr>
        <w:t xml:space="preserve"> на території </w:t>
      </w:r>
      <w:r w:rsidR="00C07162">
        <w:rPr>
          <w:sz w:val="28"/>
          <w:szCs w:val="28"/>
          <w:lang w:val="uk-UA"/>
        </w:rPr>
        <w:t>Носівської міської ради</w:t>
      </w:r>
      <w:r w:rsidR="00C07162" w:rsidRPr="00C63B17">
        <w:rPr>
          <w:sz w:val="28"/>
          <w:szCs w:val="28"/>
          <w:lang w:val="uk-UA"/>
        </w:rPr>
        <w:t xml:space="preserve">  </w:t>
      </w:r>
      <w:r w:rsidRPr="00C63B17">
        <w:rPr>
          <w:sz w:val="28"/>
          <w:szCs w:val="28"/>
        </w:rPr>
        <w:t xml:space="preserve">(далі - конкурсна комісія) та процедуру проведення конкурсу. </w:t>
      </w:r>
    </w:p>
    <w:p w:rsidR="00C63B17" w:rsidRPr="00C63B17" w:rsidRDefault="00C63B17" w:rsidP="00C63B17">
      <w:pPr>
        <w:tabs>
          <w:tab w:val="left" w:pos="540"/>
          <w:tab w:val="left" w:pos="720"/>
        </w:tabs>
        <w:ind w:firstLine="708"/>
        <w:jc w:val="both"/>
        <w:rPr>
          <w:sz w:val="28"/>
          <w:szCs w:val="28"/>
        </w:rPr>
      </w:pPr>
      <w:r w:rsidRPr="00C63B17">
        <w:rPr>
          <w:sz w:val="28"/>
          <w:szCs w:val="28"/>
          <w:lang w:val="uk-UA"/>
        </w:rPr>
        <w:t>1</w:t>
      </w:r>
      <w:r w:rsidRPr="00C63B17">
        <w:rPr>
          <w:sz w:val="28"/>
          <w:szCs w:val="28"/>
        </w:rPr>
        <w:t>.</w:t>
      </w:r>
      <w:r w:rsidRPr="00C63B17">
        <w:rPr>
          <w:sz w:val="28"/>
          <w:szCs w:val="28"/>
          <w:lang w:val="uk-UA"/>
        </w:rPr>
        <w:t>3.</w:t>
      </w:r>
      <w:r w:rsidRPr="00C63B17">
        <w:rPr>
          <w:sz w:val="28"/>
          <w:szCs w:val="28"/>
        </w:rPr>
        <w:t xml:space="preserve"> Організатором конкурсу є  </w:t>
      </w:r>
      <w:r w:rsidR="00D215CB">
        <w:rPr>
          <w:sz w:val="28"/>
          <w:szCs w:val="28"/>
          <w:lang w:val="uk-UA"/>
        </w:rPr>
        <w:t>виконавчий комітет Носівської міської ради (виконавчий комітет)</w:t>
      </w:r>
      <w:r w:rsidRPr="00C63B17">
        <w:rPr>
          <w:sz w:val="28"/>
          <w:szCs w:val="28"/>
        </w:rPr>
        <w:t>.</w:t>
      </w:r>
    </w:p>
    <w:p w:rsidR="00C63B17" w:rsidRPr="00C63B17" w:rsidRDefault="00C63B17" w:rsidP="00C63B17">
      <w:pPr>
        <w:tabs>
          <w:tab w:val="left" w:pos="540"/>
          <w:tab w:val="left" w:pos="720"/>
        </w:tabs>
        <w:ind w:firstLine="708"/>
        <w:jc w:val="both"/>
        <w:rPr>
          <w:color w:val="000000"/>
          <w:sz w:val="28"/>
          <w:szCs w:val="28"/>
        </w:rPr>
      </w:pPr>
      <w:r w:rsidRPr="00C63B17">
        <w:rPr>
          <w:color w:val="000000"/>
          <w:sz w:val="28"/>
          <w:szCs w:val="28"/>
          <w:lang w:val="uk-UA"/>
        </w:rPr>
        <w:t>1</w:t>
      </w:r>
      <w:r w:rsidRPr="00C63B17">
        <w:rPr>
          <w:color w:val="000000"/>
          <w:sz w:val="28"/>
          <w:szCs w:val="28"/>
        </w:rPr>
        <w:t>.</w:t>
      </w:r>
      <w:r w:rsidRPr="00C63B17">
        <w:rPr>
          <w:color w:val="000000"/>
          <w:sz w:val="28"/>
          <w:szCs w:val="28"/>
          <w:lang w:val="uk-UA"/>
        </w:rPr>
        <w:t>4.</w:t>
      </w:r>
      <w:r w:rsidRPr="00C63B17">
        <w:rPr>
          <w:color w:val="000000"/>
          <w:sz w:val="28"/>
          <w:szCs w:val="28"/>
        </w:rPr>
        <w:t xml:space="preserve"> Конкурсна комісія – це тимчасово діючий колегіальний орган, що утворюється виконавчим </w:t>
      </w:r>
      <w:r w:rsidRPr="00C63B17">
        <w:rPr>
          <w:sz w:val="28"/>
          <w:szCs w:val="28"/>
        </w:rPr>
        <w:t>комітетом</w:t>
      </w:r>
      <w:r w:rsidRPr="00C63B17">
        <w:rPr>
          <w:sz w:val="28"/>
          <w:szCs w:val="28"/>
          <w:lang w:val="uk-UA"/>
        </w:rPr>
        <w:t xml:space="preserve"> </w:t>
      </w:r>
      <w:r w:rsidR="00D215CB">
        <w:rPr>
          <w:sz w:val="28"/>
          <w:szCs w:val="28"/>
          <w:lang w:val="uk-UA"/>
        </w:rPr>
        <w:t>Носівської</w:t>
      </w:r>
      <w:r w:rsidRPr="00C63B17">
        <w:rPr>
          <w:sz w:val="28"/>
          <w:szCs w:val="28"/>
        </w:rPr>
        <w:t xml:space="preserve"> </w:t>
      </w:r>
      <w:r w:rsidRPr="00C63B17">
        <w:rPr>
          <w:color w:val="000000"/>
          <w:sz w:val="28"/>
          <w:szCs w:val="28"/>
        </w:rPr>
        <w:t xml:space="preserve">міської ради для проведення конкурсу </w:t>
      </w:r>
      <w:r w:rsidR="00C07162">
        <w:rPr>
          <w:color w:val="000000"/>
          <w:sz w:val="28"/>
          <w:szCs w:val="28"/>
          <w:lang w:val="uk-UA"/>
        </w:rPr>
        <w:t>з</w:t>
      </w:r>
      <w:r w:rsidRPr="00C63B17">
        <w:rPr>
          <w:sz w:val="28"/>
          <w:szCs w:val="28"/>
        </w:rPr>
        <w:t xml:space="preserve"> призначення управител</w:t>
      </w:r>
      <w:r w:rsidR="00C07162">
        <w:rPr>
          <w:sz w:val="28"/>
          <w:szCs w:val="28"/>
          <w:lang w:val="uk-UA"/>
        </w:rPr>
        <w:t>я</w:t>
      </w:r>
      <w:r w:rsidRPr="00C63B17">
        <w:rPr>
          <w:sz w:val="28"/>
          <w:szCs w:val="28"/>
        </w:rPr>
        <w:t xml:space="preserve"> багатоквартирн</w:t>
      </w:r>
      <w:r w:rsidR="00C07162">
        <w:rPr>
          <w:sz w:val="28"/>
          <w:szCs w:val="28"/>
          <w:lang w:val="uk-UA"/>
        </w:rPr>
        <w:t>ого</w:t>
      </w:r>
      <w:r w:rsidRPr="00C63B17">
        <w:rPr>
          <w:sz w:val="28"/>
          <w:szCs w:val="28"/>
        </w:rPr>
        <w:t xml:space="preserve"> будинк</w:t>
      </w:r>
      <w:r w:rsidR="00C07162">
        <w:rPr>
          <w:sz w:val="28"/>
          <w:szCs w:val="28"/>
          <w:lang w:val="uk-UA"/>
        </w:rPr>
        <w:t>у</w:t>
      </w:r>
      <w:r w:rsidRPr="00C63B17">
        <w:rPr>
          <w:sz w:val="28"/>
          <w:szCs w:val="28"/>
        </w:rPr>
        <w:t xml:space="preserve"> на території </w:t>
      </w:r>
      <w:r w:rsidR="00D215CB">
        <w:rPr>
          <w:sz w:val="28"/>
          <w:szCs w:val="28"/>
          <w:lang w:val="uk-UA"/>
        </w:rPr>
        <w:t>Носівської міської ради</w:t>
      </w:r>
      <w:r w:rsidRPr="00C63B17">
        <w:rPr>
          <w:sz w:val="28"/>
          <w:szCs w:val="28"/>
          <w:lang w:val="uk-UA"/>
        </w:rPr>
        <w:t xml:space="preserve"> </w:t>
      </w:r>
      <w:r w:rsidRPr="00C63B17">
        <w:rPr>
          <w:bCs/>
          <w:color w:val="000000"/>
          <w:sz w:val="28"/>
          <w:szCs w:val="28"/>
        </w:rPr>
        <w:t>в яких не створені об’єднання співвласників багатоквартирних будинків та співвласники яких не прийняли рішення про форму управління багатоквартирним будинком</w:t>
      </w:r>
      <w:r w:rsidRPr="00C63B17">
        <w:rPr>
          <w:sz w:val="28"/>
          <w:szCs w:val="28"/>
        </w:rPr>
        <w:t xml:space="preserve">, </w:t>
      </w:r>
      <w:r w:rsidRPr="00C63B17">
        <w:rPr>
          <w:color w:val="000000"/>
          <w:sz w:val="28"/>
          <w:szCs w:val="28"/>
        </w:rPr>
        <w:t>забезпечення конкурентності, справедливості, неупередженості, послідовності та високого професійного рівня в підготовці і проведенні конкурсів відповідно до вимог чинного законодавства України.</w:t>
      </w:r>
    </w:p>
    <w:p w:rsidR="00C63B17" w:rsidRPr="00C63B17" w:rsidRDefault="00C63B17" w:rsidP="00C63B17">
      <w:pPr>
        <w:ind w:firstLine="708"/>
        <w:jc w:val="both"/>
        <w:rPr>
          <w:color w:val="000000"/>
          <w:sz w:val="28"/>
          <w:szCs w:val="28"/>
        </w:rPr>
      </w:pPr>
      <w:r w:rsidRPr="00C63B17">
        <w:rPr>
          <w:color w:val="000000"/>
          <w:sz w:val="28"/>
          <w:szCs w:val="28"/>
        </w:rPr>
        <w:t> </w:t>
      </w:r>
      <w:r w:rsidRPr="00C63B17">
        <w:rPr>
          <w:color w:val="000000"/>
          <w:sz w:val="28"/>
          <w:szCs w:val="28"/>
          <w:lang w:val="uk-UA"/>
        </w:rPr>
        <w:t>1.</w:t>
      </w:r>
      <w:r w:rsidRPr="00C63B17">
        <w:rPr>
          <w:color w:val="000000"/>
          <w:sz w:val="28"/>
          <w:szCs w:val="28"/>
        </w:rPr>
        <w:t xml:space="preserve">5. Основними принципами діяльності комісії є: </w:t>
      </w:r>
    </w:p>
    <w:p w:rsidR="00C63B17" w:rsidRPr="00C63B17" w:rsidRDefault="00C63B17" w:rsidP="00C63B17">
      <w:pPr>
        <w:tabs>
          <w:tab w:val="left" w:pos="720"/>
        </w:tabs>
        <w:ind w:left="360"/>
        <w:jc w:val="both"/>
        <w:rPr>
          <w:color w:val="000000"/>
          <w:sz w:val="28"/>
          <w:szCs w:val="28"/>
        </w:rPr>
      </w:pPr>
      <w:r w:rsidRPr="00C63B17">
        <w:rPr>
          <w:color w:val="000000"/>
          <w:sz w:val="28"/>
          <w:szCs w:val="28"/>
        </w:rPr>
        <w:t xml:space="preserve">      - законність; </w:t>
      </w:r>
    </w:p>
    <w:p w:rsidR="00C63B17" w:rsidRPr="00C63B17" w:rsidRDefault="00C63B17" w:rsidP="00C63B17">
      <w:pPr>
        <w:tabs>
          <w:tab w:val="left" w:pos="720"/>
        </w:tabs>
        <w:ind w:left="360"/>
        <w:jc w:val="both"/>
        <w:rPr>
          <w:color w:val="000000"/>
          <w:sz w:val="28"/>
          <w:szCs w:val="28"/>
        </w:rPr>
      </w:pPr>
      <w:r w:rsidRPr="00C63B17">
        <w:rPr>
          <w:color w:val="000000"/>
          <w:sz w:val="28"/>
          <w:szCs w:val="28"/>
        </w:rPr>
        <w:t xml:space="preserve">      - колегіальність;</w:t>
      </w:r>
    </w:p>
    <w:p w:rsidR="00C63B17" w:rsidRPr="00C63B17" w:rsidRDefault="00C63B17" w:rsidP="00C63B17">
      <w:pPr>
        <w:tabs>
          <w:tab w:val="left" w:pos="720"/>
        </w:tabs>
        <w:ind w:left="360"/>
        <w:jc w:val="both"/>
        <w:rPr>
          <w:color w:val="000000"/>
          <w:sz w:val="28"/>
          <w:szCs w:val="28"/>
        </w:rPr>
      </w:pPr>
      <w:r w:rsidRPr="00C63B17">
        <w:rPr>
          <w:color w:val="000000"/>
          <w:sz w:val="28"/>
          <w:szCs w:val="28"/>
        </w:rPr>
        <w:t xml:space="preserve">      - повнота розгляду конкурсних пропозицій відповідно до встановлених                  </w:t>
      </w:r>
      <w:r w:rsidRPr="00C63B17">
        <w:rPr>
          <w:color w:val="000000"/>
          <w:sz w:val="28"/>
          <w:szCs w:val="28"/>
        </w:rPr>
        <w:tab/>
        <w:t xml:space="preserve">умов конкурсу; </w:t>
      </w:r>
    </w:p>
    <w:p w:rsidR="00C63B17" w:rsidRPr="00C63B17" w:rsidRDefault="00C63B17" w:rsidP="00C63B17">
      <w:pPr>
        <w:tabs>
          <w:tab w:val="left" w:pos="720"/>
        </w:tabs>
        <w:ind w:left="360"/>
        <w:jc w:val="both"/>
        <w:rPr>
          <w:color w:val="000000"/>
          <w:sz w:val="28"/>
          <w:szCs w:val="28"/>
        </w:rPr>
      </w:pPr>
      <w:r w:rsidRPr="00C63B17">
        <w:rPr>
          <w:color w:val="000000"/>
          <w:sz w:val="28"/>
          <w:szCs w:val="28"/>
        </w:rPr>
        <w:t xml:space="preserve">      - обґрунтованість прийняття рішень; </w:t>
      </w:r>
    </w:p>
    <w:p w:rsidR="00C63B17" w:rsidRPr="00C63B17" w:rsidRDefault="00C63B17" w:rsidP="00C63B17">
      <w:pPr>
        <w:tabs>
          <w:tab w:val="left" w:pos="720"/>
        </w:tabs>
        <w:ind w:left="360"/>
        <w:jc w:val="both"/>
        <w:rPr>
          <w:color w:val="000000"/>
          <w:sz w:val="28"/>
          <w:szCs w:val="28"/>
        </w:rPr>
      </w:pPr>
      <w:r w:rsidRPr="00C63B17">
        <w:rPr>
          <w:color w:val="000000"/>
          <w:sz w:val="28"/>
          <w:szCs w:val="28"/>
        </w:rPr>
        <w:t xml:space="preserve">      - рівність усіх претендентів перед комісією; </w:t>
      </w:r>
    </w:p>
    <w:p w:rsidR="00C63B17" w:rsidRPr="00C63B17" w:rsidRDefault="00C63B17" w:rsidP="00C63B17">
      <w:pPr>
        <w:tabs>
          <w:tab w:val="left" w:pos="720"/>
        </w:tabs>
        <w:ind w:left="360"/>
        <w:jc w:val="both"/>
        <w:rPr>
          <w:color w:val="000000"/>
          <w:sz w:val="28"/>
          <w:szCs w:val="28"/>
        </w:rPr>
      </w:pPr>
      <w:r w:rsidRPr="00C63B17">
        <w:rPr>
          <w:color w:val="000000"/>
          <w:sz w:val="28"/>
          <w:szCs w:val="28"/>
        </w:rPr>
        <w:t xml:space="preserve">      - професійність членів комісії.</w:t>
      </w:r>
    </w:p>
    <w:p w:rsidR="00C63B17" w:rsidRDefault="00C63B17" w:rsidP="00C63B17">
      <w:pPr>
        <w:jc w:val="both"/>
        <w:rPr>
          <w:color w:val="000000"/>
          <w:sz w:val="28"/>
          <w:szCs w:val="28"/>
          <w:lang w:val="uk-UA"/>
        </w:rPr>
      </w:pPr>
    </w:p>
    <w:p w:rsidR="00C07162" w:rsidRPr="00C85B2D" w:rsidRDefault="00C07162" w:rsidP="00C63B17">
      <w:pPr>
        <w:jc w:val="both"/>
        <w:rPr>
          <w:color w:val="000000"/>
          <w:sz w:val="28"/>
          <w:szCs w:val="28"/>
        </w:rPr>
      </w:pPr>
    </w:p>
    <w:p w:rsidR="00ED0D21" w:rsidRPr="00C85B2D" w:rsidRDefault="00ED0D21" w:rsidP="00C63B17">
      <w:pPr>
        <w:jc w:val="both"/>
        <w:rPr>
          <w:color w:val="000000"/>
          <w:sz w:val="28"/>
          <w:szCs w:val="28"/>
        </w:rPr>
      </w:pPr>
    </w:p>
    <w:p w:rsidR="00C63B17" w:rsidRPr="00C63B17" w:rsidRDefault="00C63B17" w:rsidP="00C63B17">
      <w:pPr>
        <w:jc w:val="center"/>
        <w:rPr>
          <w:color w:val="000000"/>
          <w:sz w:val="28"/>
          <w:szCs w:val="28"/>
        </w:rPr>
      </w:pPr>
      <w:r w:rsidRPr="00C63B17">
        <w:rPr>
          <w:color w:val="000000"/>
          <w:sz w:val="28"/>
          <w:szCs w:val="28"/>
        </w:rPr>
        <w:lastRenderedPageBreak/>
        <w:t>2. СКЛАД І ПОРЯДОК УТВОРЕННЯ КОМІСІЇ</w:t>
      </w:r>
    </w:p>
    <w:p w:rsidR="00C63B17" w:rsidRPr="00C63B17" w:rsidRDefault="00C63B17" w:rsidP="00C63B17">
      <w:pPr>
        <w:jc w:val="center"/>
        <w:rPr>
          <w:sz w:val="28"/>
          <w:szCs w:val="28"/>
        </w:rPr>
      </w:pPr>
    </w:p>
    <w:p w:rsidR="00C63B17" w:rsidRPr="00C63B17" w:rsidRDefault="00C63B17" w:rsidP="00C63B17">
      <w:pPr>
        <w:ind w:firstLine="708"/>
        <w:jc w:val="both"/>
        <w:rPr>
          <w:color w:val="000000"/>
          <w:sz w:val="28"/>
          <w:szCs w:val="28"/>
        </w:rPr>
      </w:pPr>
      <w:r w:rsidRPr="00C63B17">
        <w:rPr>
          <w:color w:val="000000"/>
          <w:sz w:val="28"/>
          <w:szCs w:val="28"/>
          <w:lang w:val="uk-UA"/>
        </w:rPr>
        <w:t>2.</w:t>
      </w:r>
      <w:r w:rsidRPr="00C63B17">
        <w:rPr>
          <w:color w:val="000000"/>
          <w:sz w:val="28"/>
          <w:szCs w:val="28"/>
        </w:rPr>
        <w:t>1. До складу конкурсної комісії входять представники організатор</w:t>
      </w:r>
      <w:r w:rsidR="00BA1208">
        <w:rPr>
          <w:color w:val="000000"/>
          <w:sz w:val="28"/>
          <w:szCs w:val="28"/>
          <w:lang w:val="uk-UA"/>
        </w:rPr>
        <w:t>а</w:t>
      </w:r>
      <w:r w:rsidRPr="00C63B17">
        <w:rPr>
          <w:color w:val="000000"/>
          <w:sz w:val="28"/>
          <w:szCs w:val="28"/>
        </w:rPr>
        <w:t xml:space="preserve"> конкурсу, депутатського корпусу, виконавчого комітету та громадських об’єднань (за згодою).</w:t>
      </w:r>
    </w:p>
    <w:p w:rsidR="00C63B17" w:rsidRPr="00C63B17" w:rsidRDefault="00C63B17" w:rsidP="00C63B17">
      <w:pPr>
        <w:ind w:firstLine="708"/>
        <w:jc w:val="both"/>
        <w:rPr>
          <w:color w:val="000000"/>
          <w:sz w:val="28"/>
          <w:szCs w:val="28"/>
        </w:rPr>
      </w:pPr>
      <w:r w:rsidRPr="00C63B17">
        <w:rPr>
          <w:color w:val="000000"/>
          <w:sz w:val="28"/>
          <w:szCs w:val="28"/>
        </w:rPr>
        <w:t>2.</w:t>
      </w:r>
      <w:r w:rsidRPr="00C63B17">
        <w:rPr>
          <w:color w:val="000000"/>
          <w:sz w:val="28"/>
          <w:szCs w:val="28"/>
          <w:lang w:val="uk-UA"/>
        </w:rPr>
        <w:t>2.</w:t>
      </w:r>
      <w:r w:rsidRPr="00C63B17">
        <w:rPr>
          <w:color w:val="000000"/>
          <w:sz w:val="28"/>
          <w:szCs w:val="28"/>
        </w:rPr>
        <w:t xml:space="preserve"> Головою конкурсної комісії призначається </w:t>
      </w:r>
      <w:r w:rsidR="00D215CB">
        <w:rPr>
          <w:color w:val="000000"/>
          <w:sz w:val="28"/>
          <w:szCs w:val="28"/>
          <w:lang w:val="uk-UA"/>
        </w:rPr>
        <w:t>представник організатора</w:t>
      </w:r>
      <w:r w:rsidR="00ED0D21" w:rsidRPr="00ED0D21">
        <w:rPr>
          <w:color w:val="000000"/>
          <w:sz w:val="28"/>
          <w:szCs w:val="28"/>
        </w:rPr>
        <w:t xml:space="preserve"> </w:t>
      </w:r>
      <w:r w:rsidR="00D215CB">
        <w:rPr>
          <w:color w:val="000000"/>
          <w:sz w:val="28"/>
          <w:szCs w:val="28"/>
          <w:lang w:val="uk-UA"/>
        </w:rPr>
        <w:t>конкурсу</w:t>
      </w:r>
      <w:r w:rsidR="00ED0D21" w:rsidRPr="00ED0D21">
        <w:rPr>
          <w:color w:val="000000"/>
          <w:sz w:val="28"/>
          <w:szCs w:val="28"/>
        </w:rPr>
        <w:t xml:space="preserve"> </w:t>
      </w:r>
      <w:r w:rsidR="00D215CB">
        <w:rPr>
          <w:color w:val="000000"/>
          <w:sz w:val="28"/>
          <w:szCs w:val="28"/>
          <w:lang w:val="uk-UA"/>
        </w:rPr>
        <w:t>- заступник міського голови  з питань житлово-комунального господарства.</w:t>
      </w:r>
    </w:p>
    <w:p w:rsidR="00C63B17" w:rsidRPr="00C63B17" w:rsidRDefault="00C63B17" w:rsidP="00C63B17">
      <w:pPr>
        <w:ind w:firstLine="708"/>
        <w:jc w:val="both"/>
        <w:rPr>
          <w:color w:val="000000"/>
          <w:sz w:val="28"/>
          <w:szCs w:val="28"/>
        </w:rPr>
      </w:pPr>
      <w:r w:rsidRPr="00C63B17">
        <w:rPr>
          <w:color w:val="000000"/>
          <w:sz w:val="28"/>
          <w:szCs w:val="28"/>
          <w:lang w:val="uk-UA"/>
        </w:rPr>
        <w:t>2.</w:t>
      </w:r>
      <w:r w:rsidRPr="00C63B17">
        <w:rPr>
          <w:color w:val="000000"/>
          <w:sz w:val="28"/>
          <w:szCs w:val="28"/>
        </w:rPr>
        <w:t xml:space="preserve">3. До складу конкурсної комісії не можуть входити учасники конкурсу, представники учасників конкурсу, члени сім’ї та близькі особи учасників конкурсу, члени сім’ї та близькі особи посадових осіб та власників корпоративних прав учасників – юридичних осіб. </w:t>
      </w:r>
    </w:p>
    <w:p w:rsidR="00C63B17" w:rsidRPr="00C63B17" w:rsidRDefault="00C63B17" w:rsidP="00C63B17">
      <w:pPr>
        <w:ind w:firstLine="708"/>
        <w:jc w:val="both"/>
        <w:rPr>
          <w:sz w:val="28"/>
          <w:szCs w:val="28"/>
        </w:rPr>
      </w:pPr>
      <w:r w:rsidRPr="00C63B17">
        <w:rPr>
          <w:color w:val="000000"/>
          <w:sz w:val="28"/>
          <w:szCs w:val="28"/>
          <w:lang w:val="uk-UA"/>
        </w:rPr>
        <w:t>2.</w:t>
      </w:r>
      <w:r w:rsidRPr="00C63B17">
        <w:rPr>
          <w:color w:val="000000"/>
          <w:sz w:val="28"/>
          <w:szCs w:val="28"/>
        </w:rPr>
        <w:t xml:space="preserve">4. Склад конкурсної комісії </w:t>
      </w:r>
      <w:r w:rsidRPr="00C63B17">
        <w:rPr>
          <w:sz w:val="28"/>
          <w:szCs w:val="28"/>
        </w:rPr>
        <w:t>та дане Положення</w:t>
      </w:r>
      <w:r w:rsidRPr="00C63B17">
        <w:rPr>
          <w:color w:val="000000"/>
          <w:sz w:val="28"/>
          <w:szCs w:val="28"/>
        </w:rPr>
        <w:t xml:space="preserve"> затверджується рішенням виконавчого комітету міської ради.</w:t>
      </w:r>
      <w:r w:rsidRPr="00C63B17">
        <w:rPr>
          <w:sz w:val="28"/>
          <w:szCs w:val="28"/>
        </w:rPr>
        <w:t xml:space="preserve"> </w:t>
      </w:r>
    </w:p>
    <w:p w:rsidR="00C63B17" w:rsidRPr="00C63B17" w:rsidRDefault="00C63B17" w:rsidP="00C63B17">
      <w:pPr>
        <w:jc w:val="both"/>
        <w:rPr>
          <w:color w:val="000000"/>
          <w:sz w:val="28"/>
          <w:szCs w:val="28"/>
        </w:rPr>
      </w:pPr>
    </w:p>
    <w:p w:rsidR="00C63B17" w:rsidRPr="00C63B17" w:rsidRDefault="00C63B17" w:rsidP="00C63B17">
      <w:pPr>
        <w:jc w:val="center"/>
        <w:rPr>
          <w:color w:val="000000"/>
          <w:sz w:val="28"/>
          <w:szCs w:val="28"/>
        </w:rPr>
      </w:pPr>
      <w:r w:rsidRPr="00C63B17">
        <w:rPr>
          <w:color w:val="000000"/>
          <w:sz w:val="28"/>
          <w:szCs w:val="28"/>
        </w:rPr>
        <w:t>3. ПОВНОВАЖЕННЯ КОНКУРСНОЇ КОМІСІЇ</w:t>
      </w:r>
    </w:p>
    <w:p w:rsidR="00C63B17" w:rsidRPr="00C63B17" w:rsidRDefault="00C63B17" w:rsidP="00C63B17">
      <w:pPr>
        <w:jc w:val="center"/>
        <w:rPr>
          <w:b/>
          <w:sz w:val="28"/>
          <w:szCs w:val="28"/>
        </w:rPr>
      </w:pPr>
    </w:p>
    <w:p w:rsidR="00C63B17" w:rsidRPr="00C63B17" w:rsidRDefault="00C63B17" w:rsidP="00C63B17">
      <w:pPr>
        <w:ind w:firstLine="709"/>
        <w:jc w:val="both"/>
        <w:rPr>
          <w:sz w:val="28"/>
          <w:szCs w:val="28"/>
        </w:rPr>
      </w:pPr>
      <w:r w:rsidRPr="00C63B17">
        <w:rPr>
          <w:color w:val="000000"/>
          <w:sz w:val="28"/>
          <w:szCs w:val="28"/>
        </w:rPr>
        <w:t>Конкурсна комісія в межах наданих повноважень:</w:t>
      </w:r>
      <w:r w:rsidRPr="00C63B17">
        <w:rPr>
          <w:sz w:val="28"/>
          <w:szCs w:val="28"/>
        </w:rPr>
        <w:t xml:space="preserve"> </w:t>
      </w:r>
    </w:p>
    <w:p w:rsidR="00C63B17" w:rsidRPr="00C63B17" w:rsidRDefault="00C63B17" w:rsidP="00C63B17">
      <w:pPr>
        <w:ind w:firstLine="709"/>
        <w:jc w:val="both"/>
        <w:rPr>
          <w:sz w:val="28"/>
          <w:szCs w:val="28"/>
        </w:rPr>
      </w:pPr>
    </w:p>
    <w:p w:rsidR="00C63B17" w:rsidRPr="00C63B17" w:rsidRDefault="00C63B17" w:rsidP="00C63B17">
      <w:pPr>
        <w:ind w:firstLine="709"/>
        <w:jc w:val="both"/>
        <w:rPr>
          <w:sz w:val="28"/>
          <w:szCs w:val="28"/>
        </w:rPr>
      </w:pPr>
      <w:r w:rsidRPr="00C63B17">
        <w:rPr>
          <w:color w:val="000000"/>
          <w:sz w:val="28"/>
          <w:szCs w:val="28"/>
          <w:lang w:val="uk-UA"/>
        </w:rPr>
        <w:t>3.</w:t>
      </w:r>
      <w:r w:rsidRPr="00C63B17">
        <w:rPr>
          <w:color w:val="000000"/>
          <w:sz w:val="28"/>
          <w:szCs w:val="28"/>
        </w:rPr>
        <w:t>1</w:t>
      </w:r>
      <w:r w:rsidRPr="00C63B17">
        <w:rPr>
          <w:color w:val="000000"/>
          <w:sz w:val="28"/>
          <w:szCs w:val="28"/>
          <w:lang w:val="uk-UA"/>
        </w:rPr>
        <w:t>.</w:t>
      </w:r>
      <w:r w:rsidRPr="00C63B17">
        <w:rPr>
          <w:color w:val="000000"/>
          <w:sz w:val="28"/>
          <w:szCs w:val="28"/>
        </w:rPr>
        <w:t xml:space="preserve"> </w:t>
      </w:r>
      <w:r w:rsidRPr="00C63B17">
        <w:rPr>
          <w:sz w:val="28"/>
          <w:szCs w:val="28"/>
        </w:rPr>
        <w:t>Проводить підготовку та проведення конкурсу.</w:t>
      </w:r>
    </w:p>
    <w:p w:rsidR="00C63B17" w:rsidRPr="00C63B17" w:rsidRDefault="00C63B17" w:rsidP="00C63B17">
      <w:pPr>
        <w:autoSpaceDE w:val="0"/>
        <w:autoSpaceDN w:val="0"/>
        <w:adjustRightInd w:val="0"/>
        <w:jc w:val="both"/>
        <w:rPr>
          <w:color w:val="000000"/>
          <w:sz w:val="28"/>
          <w:szCs w:val="28"/>
        </w:rPr>
      </w:pPr>
      <w:r w:rsidRPr="00C63B17">
        <w:rPr>
          <w:color w:val="000000"/>
          <w:sz w:val="28"/>
          <w:szCs w:val="28"/>
        </w:rPr>
        <w:t xml:space="preserve">          Для проведення конкурсу </w:t>
      </w:r>
      <w:r w:rsidR="00D215CB">
        <w:rPr>
          <w:color w:val="000000"/>
          <w:sz w:val="28"/>
          <w:szCs w:val="28"/>
          <w:lang w:val="uk-UA"/>
        </w:rPr>
        <w:t xml:space="preserve">конкурсна комісія </w:t>
      </w:r>
      <w:r w:rsidRPr="00C63B17">
        <w:rPr>
          <w:color w:val="000000"/>
          <w:sz w:val="28"/>
          <w:szCs w:val="28"/>
        </w:rPr>
        <w:t xml:space="preserve">готує конкурсну документацію, яка повинна містити таку інформацію: </w:t>
      </w:r>
    </w:p>
    <w:p w:rsidR="00C63B17" w:rsidRPr="00C63B17" w:rsidRDefault="00C63B17" w:rsidP="00C63B17">
      <w:pPr>
        <w:autoSpaceDE w:val="0"/>
        <w:autoSpaceDN w:val="0"/>
        <w:adjustRightInd w:val="0"/>
        <w:ind w:firstLine="720"/>
        <w:jc w:val="both"/>
        <w:rPr>
          <w:color w:val="000000"/>
          <w:sz w:val="28"/>
          <w:szCs w:val="28"/>
        </w:rPr>
      </w:pPr>
      <w:r w:rsidRPr="00C63B17">
        <w:rPr>
          <w:color w:val="000000"/>
          <w:sz w:val="28"/>
          <w:szCs w:val="28"/>
          <w:lang w:val="uk-UA"/>
        </w:rPr>
        <w:t>3.1.2.</w:t>
      </w:r>
      <w:r w:rsidRPr="00C63B17">
        <w:rPr>
          <w:color w:val="000000"/>
          <w:sz w:val="28"/>
          <w:szCs w:val="28"/>
        </w:rPr>
        <w:t xml:space="preserve"> найменування, місцезнаходження організатора конкурсу; </w:t>
      </w:r>
    </w:p>
    <w:p w:rsidR="00C63B17" w:rsidRPr="00C63B17" w:rsidRDefault="00C63B17" w:rsidP="00C63B17">
      <w:pPr>
        <w:autoSpaceDE w:val="0"/>
        <w:autoSpaceDN w:val="0"/>
        <w:adjustRightInd w:val="0"/>
        <w:ind w:firstLine="720"/>
        <w:jc w:val="both"/>
        <w:rPr>
          <w:color w:val="000000"/>
          <w:sz w:val="28"/>
          <w:szCs w:val="28"/>
        </w:rPr>
      </w:pPr>
      <w:r w:rsidRPr="00C63B17">
        <w:rPr>
          <w:color w:val="000000"/>
          <w:sz w:val="28"/>
          <w:szCs w:val="28"/>
          <w:lang w:val="uk-UA"/>
        </w:rPr>
        <w:t>3.1.3.</w:t>
      </w:r>
      <w:r w:rsidRPr="00C63B17">
        <w:rPr>
          <w:color w:val="000000"/>
          <w:sz w:val="28"/>
          <w:szCs w:val="28"/>
        </w:rPr>
        <w:t xml:space="preserve"> прізвище, посада та номери телефонів осіб, уповноважених здійснювати зв'язок з учасниками конкурсу; </w:t>
      </w:r>
    </w:p>
    <w:p w:rsidR="00C63B17" w:rsidRPr="00C63B17" w:rsidRDefault="00C63B17" w:rsidP="00C63B17">
      <w:pPr>
        <w:autoSpaceDE w:val="0"/>
        <w:autoSpaceDN w:val="0"/>
        <w:adjustRightInd w:val="0"/>
        <w:ind w:firstLine="720"/>
        <w:jc w:val="both"/>
        <w:rPr>
          <w:color w:val="000000"/>
          <w:sz w:val="28"/>
          <w:szCs w:val="28"/>
        </w:rPr>
      </w:pPr>
      <w:r w:rsidRPr="00C63B17">
        <w:rPr>
          <w:color w:val="000000"/>
          <w:sz w:val="28"/>
          <w:szCs w:val="28"/>
          <w:lang w:val="uk-UA"/>
        </w:rPr>
        <w:t>3.1.4.</w:t>
      </w:r>
      <w:r w:rsidRPr="00C63B17">
        <w:rPr>
          <w:color w:val="000000"/>
          <w:sz w:val="28"/>
          <w:szCs w:val="28"/>
        </w:rPr>
        <w:t xml:space="preserve"> перелік складових </w:t>
      </w:r>
      <w:r w:rsidR="00D215CB">
        <w:rPr>
          <w:color w:val="000000"/>
          <w:sz w:val="28"/>
          <w:szCs w:val="28"/>
          <w:lang w:val="uk-UA"/>
        </w:rPr>
        <w:t>робіт (</w:t>
      </w:r>
      <w:r w:rsidRPr="00C63B17">
        <w:rPr>
          <w:color w:val="000000"/>
          <w:sz w:val="28"/>
          <w:szCs w:val="28"/>
        </w:rPr>
        <w:t>послуги</w:t>
      </w:r>
      <w:r w:rsidR="00D215CB">
        <w:rPr>
          <w:color w:val="000000"/>
          <w:sz w:val="28"/>
          <w:szCs w:val="28"/>
          <w:lang w:val="uk-UA"/>
        </w:rPr>
        <w:t>)</w:t>
      </w:r>
      <w:r w:rsidRPr="00C63B17">
        <w:rPr>
          <w:color w:val="000000"/>
          <w:sz w:val="28"/>
          <w:szCs w:val="28"/>
        </w:rPr>
        <w:t xml:space="preserve"> з управління багатоквартирним будинком</w:t>
      </w:r>
      <w:r w:rsidR="00D215CB">
        <w:rPr>
          <w:color w:val="000000"/>
          <w:sz w:val="28"/>
          <w:szCs w:val="28"/>
          <w:lang w:val="uk-UA"/>
        </w:rPr>
        <w:t>, який складений  згідно з обов</w:t>
      </w:r>
      <w:r w:rsidR="00D215CB" w:rsidRPr="00D215CB">
        <w:rPr>
          <w:color w:val="000000"/>
          <w:sz w:val="28"/>
          <w:szCs w:val="28"/>
        </w:rPr>
        <w:t>’</w:t>
      </w:r>
      <w:r w:rsidR="00D215CB">
        <w:rPr>
          <w:color w:val="000000"/>
          <w:sz w:val="28"/>
          <w:szCs w:val="28"/>
          <w:lang w:val="uk-UA"/>
        </w:rPr>
        <w:t>язк</w:t>
      </w:r>
      <w:r w:rsidR="00BA1208">
        <w:rPr>
          <w:color w:val="000000"/>
          <w:sz w:val="28"/>
          <w:szCs w:val="28"/>
          <w:lang w:val="uk-UA"/>
        </w:rPr>
        <w:t>овим</w:t>
      </w:r>
      <w:r w:rsidR="00D215CB">
        <w:rPr>
          <w:color w:val="000000"/>
          <w:sz w:val="28"/>
          <w:szCs w:val="28"/>
          <w:lang w:val="uk-UA"/>
        </w:rPr>
        <w:t xml:space="preserve"> </w:t>
      </w:r>
      <w:r w:rsidR="006662D7">
        <w:rPr>
          <w:color w:val="000000"/>
          <w:sz w:val="28"/>
          <w:szCs w:val="28"/>
          <w:lang w:val="uk-UA"/>
        </w:rPr>
        <w:t>переліком робіт (послуг), витрати на які включаються  до складу  витрат  на утримання  багатоквартирного  будинку  та прибудинко</w:t>
      </w:r>
      <w:r w:rsidR="00BA1208">
        <w:rPr>
          <w:color w:val="000000"/>
          <w:sz w:val="28"/>
          <w:szCs w:val="28"/>
          <w:lang w:val="uk-UA"/>
        </w:rPr>
        <w:t>вої території</w:t>
      </w:r>
      <w:r w:rsidRPr="00C63B17">
        <w:rPr>
          <w:color w:val="000000"/>
          <w:sz w:val="28"/>
          <w:szCs w:val="28"/>
        </w:rPr>
        <w:t>;</w:t>
      </w:r>
    </w:p>
    <w:p w:rsidR="00C63B17" w:rsidRPr="00C63B17" w:rsidRDefault="00C63B17" w:rsidP="00C63B17">
      <w:pPr>
        <w:autoSpaceDE w:val="0"/>
        <w:autoSpaceDN w:val="0"/>
        <w:adjustRightInd w:val="0"/>
        <w:ind w:firstLine="720"/>
        <w:jc w:val="both"/>
        <w:rPr>
          <w:color w:val="000000"/>
          <w:sz w:val="28"/>
          <w:szCs w:val="28"/>
        </w:rPr>
      </w:pPr>
      <w:r w:rsidRPr="00C63B17">
        <w:rPr>
          <w:color w:val="000000"/>
          <w:sz w:val="28"/>
          <w:szCs w:val="28"/>
          <w:lang w:val="uk-UA"/>
        </w:rPr>
        <w:t>3.1.5.</w:t>
      </w:r>
      <w:r w:rsidRPr="00C63B17">
        <w:rPr>
          <w:color w:val="000000"/>
          <w:sz w:val="28"/>
          <w:szCs w:val="28"/>
        </w:rPr>
        <w:t xml:space="preserve"> вимоги щодо якості надання послуги (перелік робіт та періодичність їх надання) з посиланням на стандарти, нормативи, норми та правила; </w:t>
      </w:r>
    </w:p>
    <w:p w:rsidR="00C63B17" w:rsidRPr="00C63B17" w:rsidRDefault="00C63B17" w:rsidP="00C63B17">
      <w:pPr>
        <w:autoSpaceDE w:val="0"/>
        <w:autoSpaceDN w:val="0"/>
        <w:adjustRightInd w:val="0"/>
        <w:ind w:firstLine="720"/>
        <w:jc w:val="both"/>
        <w:rPr>
          <w:color w:val="000000"/>
          <w:sz w:val="28"/>
          <w:szCs w:val="28"/>
        </w:rPr>
      </w:pPr>
      <w:r w:rsidRPr="00C63B17">
        <w:rPr>
          <w:color w:val="000000"/>
          <w:sz w:val="28"/>
          <w:szCs w:val="28"/>
          <w:lang w:val="uk-UA"/>
        </w:rPr>
        <w:t>3.1.6.</w:t>
      </w:r>
      <w:r w:rsidRPr="00C63B17">
        <w:rPr>
          <w:color w:val="000000"/>
          <w:sz w:val="28"/>
          <w:szCs w:val="28"/>
        </w:rPr>
        <w:t xml:space="preserve"> найменування об'єкта конкурсу чи перелік об'єктів конкурсу; </w:t>
      </w:r>
    </w:p>
    <w:p w:rsidR="00C63B17" w:rsidRPr="00C63B17" w:rsidRDefault="00C63B17" w:rsidP="00C63B17">
      <w:pPr>
        <w:autoSpaceDE w:val="0"/>
        <w:autoSpaceDN w:val="0"/>
        <w:adjustRightInd w:val="0"/>
        <w:ind w:firstLine="720"/>
        <w:jc w:val="both"/>
        <w:rPr>
          <w:color w:val="000000"/>
          <w:sz w:val="28"/>
          <w:szCs w:val="28"/>
        </w:rPr>
      </w:pPr>
      <w:r w:rsidRPr="00C63B17">
        <w:rPr>
          <w:color w:val="000000"/>
          <w:sz w:val="28"/>
          <w:szCs w:val="28"/>
          <w:lang w:val="uk-UA"/>
        </w:rPr>
        <w:t>3.1.7.</w:t>
      </w:r>
      <w:r w:rsidRPr="00C63B17">
        <w:rPr>
          <w:color w:val="000000"/>
          <w:sz w:val="28"/>
          <w:szCs w:val="28"/>
        </w:rPr>
        <w:t xml:space="preserve"> технічну характеристику кожного об'єкта конкурсу; </w:t>
      </w:r>
    </w:p>
    <w:p w:rsidR="00C63B17" w:rsidRPr="00C63B17" w:rsidRDefault="00C63B17" w:rsidP="00C63B17">
      <w:pPr>
        <w:autoSpaceDE w:val="0"/>
        <w:autoSpaceDN w:val="0"/>
        <w:adjustRightInd w:val="0"/>
        <w:ind w:firstLine="720"/>
        <w:jc w:val="both"/>
        <w:rPr>
          <w:color w:val="000000"/>
          <w:sz w:val="28"/>
          <w:szCs w:val="28"/>
        </w:rPr>
      </w:pPr>
      <w:r w:rsidRPr="00C63B17">
        <w:rPr>
          <w:color w:val="000000"/>
          <w:sz w:val="28"/>
          <w:szCs w:val="28"/>
          <w:lang w:val="uk-UA"/>
        </w:rPr>
        <w:t xml:space="preserve">3.1.8. </w:t>
      </w:r>
      <w:r w:rsidRPr="00C63B17">
        <w:rPr>
          <w:color w:val="000000"/>
          <w:sz w:val="28"/>
          <w:szCs w:val="28"/>
        </w:rPr>
        <w:t xml:space="preserve">критерії оцінки конкурсних пропозицій: </w:t>
      </w:r>
    </w:p>
    <w:p w:rsidR="00C63B17" w:rsidRPr="00C63B17" w:rsidRDefault="00C63B17" w:rsidP="00C63B17">
      <w:pPr>
        <w:autoSpaceDE w:val="0"/>
        <w:autoSpaceDN w:val="0"/>
        <w:adjustRightInd w:val="0"/>
        <w:ind w:firstLine="720"/>
        <w:jc w:val="both"/>
        <w:rPr>
          <w:color w:val="000000"/>
          <w:sz w:val="28"/>
          <w:szCs w:val="28"/>
        </w:rPr>
      </w:pPr>
      <w:r w:rsidRPr="00C63B17">
        <w:rPr>
          <w:color w:val="000000"/>
          <w:sz w:val="28"/>
          <w:szCs w:val="28"/>
        </w:rPr>
        <w:t>- ціна послуги, що включає витрати на утримання і проведення ремонту спільного майна у багатоквартирному будинку та його прибудинкової території, винагороду управителю з розрахунку на 1м. кв. загальної площі об’єкта конкурсу;</w:t>
      </w:r>
    </w:p>
    <w:p w:rsidR="00C63B17" w:rsidRPr="00C63B17" w:rsidRDefault="00C63B17" w:rsidP="00C63B17">
      <w:pPr>
        <w:autoSpaceDE w:val="0"/>
        <w:autoSpaceDN w:val="0"/>
        <w:adjustRightInd w:val="0"/>
        <w:ind w:firstLine="720"/>
        <w:jc w:val="both"/>
        <w:rPr>
          <w:color w:val="000000"/>
          <w:sz w:val="28"/>
          <w:szCs w:val="28"/>
        </w:rPr>
      </w:pPr>
      <w:r w:rsidRPr="00C63B17">
        <w:rPr>
          <w:color w:val="000000"/>
          <w:sz w:val="28"/>
          <w:szCs w:val="28"/>
        </w:rPr>
        <w:t>- рівень забезпеченості учасника конкурсу матеріально-технічною базою;</w:t>
      </w:r>
    </w:p>
    <w:p w:rsidR="00C63B17" w:rsidRPr="00C63B17" w:rsidRDefault="00C63B17" w:rsidP="00C63B17">
      <w:pPr>
        <w:autoSpaceDE w:val="0"/>
        <w:autoSpaceDN w:val="0"/>
        <w:adjustRightInd w:val="0"/>
        <w:ind w:firstLine="720"/>
        <w:jc w:val="both"/>
        <w:rPr>
          <w:color w:val="000000"/>
          <w:sz w:val="28"/>
          <w:szCs w:val="28"/>
        </w:rPr>
      </w:pPr>
      <w:r w:rsidRPr="00C63B17">
        <w:rPr>
          <w:color w:val="000000"/>
          <w:sz w:val="28"/>
          <w:szCs w:val="28"/>
        </w:rPr>
        <w:t xml:space="preserve">- наявність персоналу, що відповідає кваліфікаційним вимогам до професій працівників та має необхідні знання і досвід (з урахуванням договорів щодо залучення співвиконавців); </w:t>
      </w:r>
    </w:p>
    <w:p w:rsidR="00C63B17" w:rsidRPr="00C63B17" w:rsidRDefault="00C63B17" w:rsidP="00C63B17">
      <w:pPr>
        <w:autoSpaceDE w:val="0"/>
        <w:autoSpaceDN w:val="0"/>
        <w:adjustRightInd w:val="0"/>
        <w:ind w:firstLine="720"/>
        <w:jc w:val="both"/>
        <w:rPr>
          <w:color w:val="000000"/>
          <w:sz w:val="28"/>
          <w:szCs w:val="28"/>
        </w:rPr>
      </w:pPr>
      <w:r w:rsidRPr="00C63B17">
        <w:rPr>
          <w:color w:val="000000"/>
          <w:sz w:val="28"/>
          <w:szCs w:val="28"/>
        </w:rPr>
        <w:t xml:space="preserve">- фінансова спроможність учасника конкурсу; </w:t>
      </w:r>
    </w:p>
    <w:p w:rsidR="00C63B17" w:rsidRPr="00C63B17" w:rsidRDefault="00C63B17" w:rsidP="00C63B17">
      <w:pPr>
        <w:autoSpaceDE w:val="0"/>
        <w:autoSpaceDN w:val="0"/>
        <w:adjustRightInd w:val="0"/>
        <w:ind w:firstLine="720"/>
        <w:jc w:val="both"/>
        <w:rPr>
          <w:color w:val="000000"/>
          <w:sz w:val="28"/>
          <w:szCs w:val="28"/>
        </w:rPr>
      </w:pPr>
      <w:r w:rsidRPr="00C63B17">
        <w:rPr>
          <w:color w:val="000000"/>
          <w:sz w:val="28"/>
          <w:szCs w:val="28"/>
        </w:rPr>
        <w:lastRenderedPageBreak/>
        <w:t>- наявність досвіду роботи з надання послуг у сфері житлово-комунального господарства;</w:t>
      </w:r>
    </w:p>
    <w:p w:rsidR="00C63B17" w:rsidRPr="00C63B17" w:rsidRDefault="00C63B17" w:rsidP="00C63B17">
      <w:pPr>
        <w:autoSpaceDE w:val="0"/>
        <w:autoSpaceDN w:val="0"/>
        <w:adjustRightInd w:val="0"/>
        <w:ind w:firstLine="720"/>
        <w:jc w:val="both"/>
        <w:rPr>
          <w:color w:val="000000"/>
          <w:sz w:val="28"/>
          <w:szCs w:val="28"/>
        </w:rPr>
      </w:pPr>
      <w:r w:rsidRPr="00C63B17">
        <w:rPr>
          <w:color w:val="000000"/>
          <w:sz w:val="28"/>
          <w:szCs w:val="28"/>
          <w:lang w:val="uk-UA"/>
        </w:rPr>
        <w:t>3.1.9.</w:t>
      </w:r>
      <w:r w:rsidRPr="00C63B17">
        <w:rPr>
          <w:color w:val="000000"/>
          <w:sz w:val="28"/>
          <w:szCs w:val="28"/>
        </w:rPr>
        <w:t xml:space="preserve"> вимоги до конкурсних пропозицій та перелік документів, оригінали або копії яких подаються учасниками конкурсу для їх оцінювання; </w:t>
      </w:r>
    </w:p>
    <w:p w:rsidR="00705682" w:rsidRPr="00705682" w:rsidRDefault="00705682" w:rsidP="00C63B17">
      <w:pPr>
        <w:autoSpaceDE w:val="0"/>
        <w:autoSpaceDN w:val="0"/>
        <w:adjustRightInd w:val="0"/>
        <w:ind w:firstLine="720"/>
        <w:jc w:val="both"/>
        <w:rPr>
          <w:color w:val="000000"/>
          <w:sz w:val="28"/>
          <w:szCs w:val="28"/>
        </w:rPr>
      </w:pPr>
      <w:r>
        <w:rPr>
          <w:color w:val="000000"/>
          <w:sz w:val="28"/>
          <w:szCs w:val="28"/>
          <w:lang w:val="uk-UA"/>
        </w:rPr>
        <w:t>3.1.10. методику оцінки конкурсних пропозицій</w:t>
      </w:r>
      <w:r w:rsidRPr="00705682">
        <w:rPr>
          <w:color w:val="000000"/>
          <w:sz w:val="28"/>
          <w:szCs w:val="28"/>
        </w:rPr>
        <w:t>;</w:t>
      </w:r>
    </w:p>
    <w:p w:rsidR="00705682" w:rsidRPr="00705682" w:rsidRDefault="00705682" w:rsidP="00C63B17">
      <w:pPr>
        <w:autoSpaceDE w:val="0"/>
        <w:autoSpaceDN w:val="0"/>
        <w:adjustRightInd w:val="0"/>
        <w:ind w:firstLine="720"/>
        <w:jc w:val="both"/>
        <w:rPr>
          <w:color w:val="000000"/>
          <w:sz w:val="28"/>
          <w:szCs w:val="28"/>
        </w:rPr>
      </w:pPr>
      <w:r w:rsidRPr="00705682">
        <w:rPr>
          <w:color w:val="000000"/>
          <w:sz w:val="28"/>
          <w:szCs w:val="28"/>
        </w:rPr>
        <w:t xml:space="preserve">3.1.11. </w:t>
      </w:r>
      <w:r>
        <w:rPr>
          <w:color w:val="000000"/>
          <w:sz w:val="28"/>
          <w:szCs w:val="28"/>
          <w:lang w:val="uk-UA"/>
        </w:rPr>
        <w:t>проект договору  про надання послуг з управління багатоквартирним будинком</w:t>
      </w:r>
      <w:r w:rsidRPr="00705682">
        <w:rPr>
          <w:color w:val="000000"/>
          <w:sz w:val="28"/>
          <w:szCs w:val="28"/>
        </w:rPr>
        <w:t>;</w:t>
      </w:r>
    </w:p>
    <w:p w:rsidR="00C63B17" w:rsidRPr="00C63B17" w:rsidRDefault="00C63B17" w:rsidP="00C63B17">
      <w:pPr>
        <w:autoSpaceDE w:val="0"/>
        <w:autoSpaceDN w:val="0"/>
        <w:adjustRightInd w:val="0"/>
        <w:ind w:firstLine="720"/>
        <w:jc w:val="both"/>
        <w:rPr>
          <w:color w:val="000000"/>
          <w:sz w:val="28"/>
          <w:szCs w:val="28"/>
        </w:rPr>
      </w:pPr>
      <w:r w:rsidRPr="00C63B17">
        <w:rPr>
          <w:color w:val="000000"/>
          <w:sz w:val="28"/>
          <w:szCs w:val="28"/>
          <w:lang w:val="uk-UA"/>
        </w:rPr>
        <w:t>3.1.1</w:t>
      </w:r>
      <w:r w:rsidR="00705682">
        <w:rPr>
          <w:color w:val="000000"/>
          <w:sz w:val="28"/>
          <w:szCs w:val="28"/>
          <w:lang w:val="uk-UA"/>
        </w:rPr>
        <w:t>2</w:t>
      </w:r>
      <w:r w:rsidRPr="00C63B17">
        <w:rPr>
          <w:color w:val="000000"/>
          <w:sz w:val="28"/>
          <w:szCs w:val="28"/>
          <w:lang w:val="uk-UA"/>
        </w:rPr>
        <w:t>.</w:t>
      </w:r>
      <w:r w:rsidR="00705682" w:rsidRPr="00705682">
        <w:rPr>
          <w:color w:val="000000"/>
          <w:sz w:val="28"/>
          <w:szCs w:val="28"/>
        </w:rPr>
        <w:t xml:space="preserve"> </w:t>
      </w:r>
      <w:r w:rsidRPr="00C63B17">
        <w:rPr>
          <w:color w:val="000000"/>
          <w:sz w:val="28"/>
          <w:szCs w:val="28"/>
        </w:rPr>
        <w:t xml:space="preserve">порядок надання роз’яснень щодо змісту конкурсної документації; </w:t>
      </w:r>
    </w:p>
    <w:p w:rsidR="00C63B17" w:rsidRPr="00C63B17" w:rsidRDefault="00C63B17" w:rsidP="00C63B17">
      <w:pPr>
        <w:autoSpaceDE w:val="0"/>
        <w:autoSpaceDN w:val="0"/>
        <w:adjustRightInd w:val="0"/>
        <w:ind w:firstLine="720"/>
        <w:jc w:val="both"/>
        <w:rPr>
          <w:color w:val="000000"/>
          <w:sz w:val="28"/>
          <w:szCs w:val="28"/>
        </w:rPr>
      </w:pPr>
      <w:r w:rsidRPr="00C63B17">
        <w:rPr>
          <w:color w:val="000000"/>
          <w:sz w:val="28"/>
          <w:szCs w:val="28"/>
          <w:lang w:val="uk-UA"/>
        </w:rPr>
        <w:t>3.1.1</w:t>
      </w:r>
      <w:r w:rsidR="00705682" w:rsidRPr="00705682">
        <w:rPr>
          <w:color w:val="000000"/>
          <w:sz w:val="28"/>
          <w:szCs w:val="28"/>
        </w:rPr>
        <w:t>3</w:t>
      </w:r>
      <w:r w:rsidRPr="00C63B17">
        <w:rPr>
          <w:color w:val="000000"/>
          <w:sz w:val="28"/>
          <w:szCs w:val="28"/>
          <w:lang w:val="uk-UA"/>
        </w:rPr>
        <w:t>.</w:t>
      </w:r>
      <w:r w:rsidRPr="00C63B17">
        <w:rPr>
          <w:color w:val="000000"/>
          <w:sz w:val="28"/>
          <w:szCs w:val="28"/>
        </w:rPr>
        <w:t xml:space="preserve"> дату огляду об’єктів конкурсу та доступу до них; </w:t>
      </w:r>
    </w:p>
    <w:p w:rsidR="00C63B17" w:rsidRPr="00C63B17" w:rsidRDefault="00C63B17" w:rsidP="00C63B17">
      <w:pPr>
        <w:autoSpaceDE w:val="0"/>
        <w:autoSpaceDN w:val="0"/>
        <w:adjustRightInd w:val="0"/>
        <w:ind w:firstLine="720"/>
        <w:jc w:val="both"/>
        <w:rPr>
          <w:color w:val="000000"/>
          <w:sz w:val="28"/>
          <w:szCs w:val="28"/>
        </w:rPr>
      </w:pPr>
      <w:r w:rsidRPr="00C63B17">
        <w:rPr>
          <w:color w:val="000000"/>
          <w:sz w:val="28"/>
          <w:szCs w:val="28"/>
          <w:lang w:val="uk-UA"/>
        </w:rPr>
        <w:t>3.1.1</w:t>
      </w:r>
      <w:r w:rsidR="00705682" w:rsidRPr="00705682">
        <w:rPr>
          <w:color w:val="000000"/>
          <w:sz w:val="28"/>
          <w:szCs w:val="28"/>
        </w:rPr>
        <w:t>4</w:t>
      </w:r>
      <w:r w:rsidRPr="00C63B17">
        <w:rPr>
          <w:color w:val="000000"/>
          <w:sz w:val="28"/>
          <w:szCs w:val="28"/>
          <w:lang w:val="uk-UA"/>
        </w:rPr>
        <w:t>.</w:t>
      </w:r>
      <w:r w:rsidRPr="00C63B17">
        <w:rPr>
          <w:color w:val="000000"/>
          <w:sz w:val="28"/>
          <w:szCs w:val="28"/>
        </w:rPr>
        <w:t xml:space="preserve"> інформацію про: </w:t>
      </w:r>
    </w:p>
    <w:p w:rsidR="00C63B17" w:rsidRPr="00C63B17" w:rsidRDefault="00C63B17" w:rsidP="00C63B17">
      <w:pPr>
        <w:autoSpaceDE w:val="0"/>
        <w:autoSpaceDN w:val="0"/>
        <w:adjustRightInd w:val="0"/>
        <w:ind w:firstLine="720"/>
        <w:jc w:val="both"/>
        <w:rPr>
          <w:sz w:val="28"/>
          <w:szCs w:val="28"/>
        </w:rPr>
      </w:pPr>
      <w:r w:rsidRPr="00C63B17">
        <w:rPr>
          <w:sz w:val="28"/>
          <w:szCs w:val="28"/>
        </w:rPr>
        <w:t xml:space="preserve"> - наявність та загальний обсяг заборгованості співвласників за послуги з утримання будинків і споруд та прибудинкових територій;</w:t>
      </w:r>
    </w:p>
    <w:p w:rsidR="00C63B17" w:rsidRPr="00C63B17" w:rsidRDefault="00C63B17" w:rsidP="00C63B17">
      <w:pPr>
        <w:autoSpaceDE w:val="0"/>
        <w:autoSpaceDN w:val="0"/>
        <w:adjustRightInd w:val="0"/>
        <w:ind w:firstLine="720"/>
        <w:jc w:val="both"/>
        <w:rPr>
          <w:sz w:val="28"/>
          <w:szCs w:val="28"/>
        </w:rPr>
      </w:pPr>
      <w:r w:rsidRPr="00C63B17">
        <w:rPr>
          <w:sz w:val="28"/>
          <w:szCs w:val="28"/>
        </w:rPr>
        <w:t>- невиконані зобов’язання щодо перерахунку розміру плати за послуги з утримання будинків і споруд та прибудинкових територій у разі перерви в їх наданні, надання або ненадання не в повному обсязі;</w:t>
      </w:r>
    </w:p>
    <w:p w:rsidR="00C63B17" w:rsidRPr="00C63B17" w:rsidRDefault="00C63B17" w:rsidP="00C63B17">
      <w:pPr>
        <w:autoSpaceDE w:val="0"/>
        <w:autoSpaceDN w:val="0"/>
        <w:adjustRightInd w:val="0"/>
        <w:ind w:firstLine="720"/>
        <w:jc w:val="both"/>
        <w:rPr>
          <w:sz w:val="28"/>
          <w:szCs w:val="28"/>
        </w:rPr>
      </w:pPr>
      <w:r w:rsidRPr="00C63B17">
        <w:rPr>
          <w:sz w:val="28"/>
          <w:szCs w:val="28"/>
          <w:lang w:val="uk-UA"/>
        </w:rPr>
        <w:t>3.1.1</w:t>
      </w:r>
      <w:r w:rsidR="00705682" w:rsidRPr="00705682">
        <w:rPr>
          <w:sz w:val="28"/>
          <w:szCs w:val="28"/>
        </w:rPr>
        <w:t>5</w:t>
      </w:r>
      <w:r w:rsidRPr="00C63B17">
        <w:rPr>
          <w:sz w:val="28"/>
          <w:szCs w:val="28"/>
          <w:lang w:val="uk-UA"/>
        </w:rPr>
        <w:t>.</w:t>
      </w:r>
      <w:r w:rsidRPr="00C63B17">
        <w:rPr>
          <w:sz w:val="28"/>
          <w:szCs w:val="28"/>
        </w:rPr>
        <w:t xml:space="preserve"> способи, місце та кінцевий строк подання конкурсних пропозицій; </w:t>
      </w:r>
    </w:p>
    <w:p w:rsidR="00C63B17" w:rsidRPr="00C63B17" w:rsidRDefault="00C63B17" w:rsidP="00C63B17">
      <w:pPr>
        <w:autoSpaceDE w:val="0"/>
        <w:autoSpaceDN w:val="0"/>
        <w:adjustRightInd w:val="0"/>
        <w:ind w:firstLine="720"/>
        <w:jc w:val="both"/>
        <w:rPr>
          <w:sz w:val="28"/>
          <w:szCs w:val="28"/>
        </w:rPr>
      </w:pPr>
      <w:r w:rsidRPr="00C63B17">
        <w:rPr>
          <w:sz w:val="28"/>
          <w:szCs w:val="28"/>
          <w:lang w:val="uk-UA"/>
        </w:rPr>
        <w:t>3.1.1</w:t>
      </w:r>
      <w:r w:rsidR="00705682" w:rsidRPr="00705682">
        <w:rPr>
          <w:sz w:val="28"/>
          <w:szCs w:val="28"/>
        </w:rPr>
        <w:t>6</w:t>
      </w:r>
      <w:r w:rsidRPr="00C63B17">
        <w:rPr>
          <w:sz w:val="28"/>
          <w:szCs w:val="28"/>
          <w:lang w:val="uk-UA"/>
        </w:rPr>
        <w:t>.</w:t>
      </w:r>
      <w:r w:rsidRPr="00C63B17">
        <w:rPr>
          <w:sz w:val="28"/>
          <w:szCs w:val="28"/>
        </w:rPr>
        <w:t xml:space="preserve"> місце, дату та час розкриття конвертів з конкурсними пропозиціями; </w:t>
      </w:r>
    </w:p>
    <w:p w:rsidR="0090676E" w:rsidRDefault="0090676E" w:rsidP="00C63B17">
      <w:pPr>
        <w:autoSpaceDE w:val="0"/>
        <w:autoSpaceDN w:val="0"/>
        <w:adjustRightInd w:val="0"/>
        <w:ind w:firstLine="720"/>
        <w:jc w:val="both"/>
        <w:rPr>
          <w:sz w:val="28"/>
          <w:szCs w:val="28"/>
          <w:lang w:val="uk-UA"/>
        </w:rPr>
      </w:pPr>
    </w:p>
    <w:p w:rsidR="00C63B17" w:rsidRPr="00C63B17" w:rsidRDefault="00C63B17" w:rsidP="00C63B17">
      <w:pPr>
        <w:autoSpaceDE w:val="0"/>
        <w:autoSpaceDN w:val="0"/>
        <w:adjustRightInd w:val="0"/>
        <w:ind w:firstLine="720"/>
        <w:jc w:val="both"/>
        <w:rPr>
          <w:sz w:val="28"/>
          <w:szCs w:val="28"/>
        </w:rPr>
      </w:pPr>
      <w:r w:rsidRPr="00C63B17">
        <w:rPr>
          <w:sz w:val="28"/>
          <w:szCs w:val="28"/>
          <w:lang w:val="uk-UA"/>
        </w:rPr>
        <w:t>3.2.</w:t>
      </w:r>
      <w:r w:rsidRPr="00C63B17">
        <w:rPr>
          <w:sz w:val="28"/>
          <w:szCs w:val="28"/>
        </w:rPr>
        <w:t xml:space="preserve"> Передбачені конкурсною документацією умови проведення конкурсу є обов'язковими для конкурсної комісії та його учасників. </w:t>
      </w:r>
    </w:p>
    <w:p w:rsidR="00C63B17" w:rsidRPr="00C63B17" w:rsidRDefault="00C63B17" w:rsidP="00C63B17">
      <w:pPr>
        <w:autoSpaceDE w:val="0"/>
        <w:autoSpaceDN w:val="0"/>
        <w:adjustRightInd w:val="0"/>
        <w:ind w:firstLine="720"/>
        <w:jc w:val="both"/>
        <w:rPr>
          <w:sz w:val="28"/>
          <w:szCs w:val="28"/>
        </w:rPr>
      </w:pPr>
      <w:r w:rsidRPr="00C63B17">
        <w:rPr>
          <w:sz w:val="28"/>
          <w:szCs w:val="28"/>
          <w:lang w:val="uk-UA"/>
        </w:rPr>
        <w:t>3.2.1.</w:t>
      </w:r>
      <w:r w:rsidRPr="00C63B17">
        <w:rPr>
          <w:sz w:val="28"/>
          <w:szCs w:val="28"/>
        </w:rPr>
        <w:t xml:space="preserve"> Організатор конкурсу розміщує на офіційному веб-сайті </w:t>
      </w:r>
      <w:r w:rsidR="008555DF">
        <w:rPr>
          <w:sz w:val="28"/>
          <w:szCs w:val="28"/>
          <w:lang w:val="uk-UA"/>
        </w:rPr>
        <w:t>Носівської</w:t>
      </w:r>
      <w:r w:rsidRPr="00C63B17">
        <w:rPr>
          <w:sz w:val="28"/>
          <w:szCs w:val="28"/>
        </w:rPr>
        <w:t xml:space="preserve"> міської ради оголошення про проведення конкурсу, яке має містити інформацію, передбачену підпунктами </w:t>
      </w:r>
      <w:r w:rsidRPr="00C63B17">
        <w:rPr>
          <w:sz w:val="28"/>
          <w:szCs w:val="28"/>
          <w:lang w:val="uk-UA"/>
        </w:rPr>
        <w:t>-3.1.2; -3.1.3;</w:t>
      </w:r>
      <w:r w:rsidRPr="00C63B17">
        <w:rPr>
          <w:sz w:val="28"/>
          <w:szCs w:val="28"/>
        </w:rPr>
        <w:t xml:space="preserve"> </w:t>
      </w:r>
      <w:r w:rsidRPr="00C63B17">
        <w:rPr>
          <w:sz w:val="28"/>
          <w:szCs w:val="28"/>
          <w:lang w:val="uk-UA"/>
        </w:rPr>
        <w:t>-3.1.8;</w:t>
      </w:r>
      <w:r w:rsidRPr="00C63B17">
        <w:rPr>
          <w:sz w:val="28"/>
          <w:szCs w:val="28"/>
        </w:rPr>
        <w:t xml:space="preserve"> </w:t>
      </w:r>
      <w:r w:rsidRPr="00C63B17">
        <w:rPr>
          <w:sz w:val="28"/>
          <w:szCs w:val="28"/>
          <w:lang w:val="uk-UA"/>
        </w:rPr>
        <w:t>- 3.1.9;</w:t>
      </w:r>
      <w:r w:rsidRPr="00C63B17">
        <w:rPr>
          <w:sz w:val="28"/>
          <w:szCs w:val="28"/>
        </w:rPr>
        <w:t xml:space="preserve"> </w:t>
      </w:r>
      <w:r w:rsidRPr="00C63B17">
        <w:rPr>
          <w:sz w:val="28"/>
          <w:szCs w:val="28"/>
          <w:lang w:val="uk-UA"/>
        </w:rPr>
        <w:t>-3.1.13; - 3.1.14</w:t>
      </w:r>
      <w:r w:rsidRPr="00C63B17">
        <w:rPr>
          <w:sz w:val="28"/>
          <w:szCs w:val="28"/>
        </w:rPr>
        <w:t xml:space="preserve">  пункту </w:t>
      </w:r>
      <w:r w:rsidRPr="00C63B17">
        <w:rPr>
          <w:sz w:val="28"/>
          <w:szCs w:val="28"/>
          <w:lang w:val="uk-UA"/>
        </w:rPr>
        <w:t>3.</w:t>
      </w:r>
      <w:r w:rsidR="00E7552B">
        <w:rPr>
          <w:sz w:val="28"/>
          <w:szCs w:val="28"/>
          <w:lang w:val="uk-UA"/>
        </w:rPr>
        <w:t>1</w:t>
      </w:r>
      <w:r w:rsidRPr="00C63B17">
        <w:rPr>
          <w:sz w:val="28"/>
          <w:szCs w:val="28"/>
          <w:lang w:val="uk-UA"/>
        </w:rPr>
        <w:t>.</w:t>
      </w:r>
      <w:r w:rsidRPr="00C63B17">
        <w:rPr>
          <w:sz w:val="28"/>
          <w:szCs w:val="28"/>
        </w:rPr>
        <w:t>цього розділу і місце отримання конкурсної документації, розмір плати за участь у конкурсі (у разі її визначення організатором конкурсу)</w:t>
      </w:r>
    </w:p>
    <w:p w:rsidR="00C63B17" w:rsidRPr="00C63B17" w:rsidRDefault="00F7747F" w:rsidP="00C63B17">
      <w:pPr>
        <w:autoSpaceDE w:val="0"/>
        <w:autoSpaceDN w:val="0"/>
        <w:adjustRightInd w:val="0"/>
        <w:ind w:firstLine="720"/>
        <w:jc w:val="both"/>
        <w:rPr>
          <w:sz w:val="28"/>
          <w:szCs w:val="28"/>
        </w:rPr>
      </w:pPr>
      <w:r>
        <w:rPr>
          <w:sz w:val="28"/>
          <w:szCs w:val="28"/>
          <w:lang w:val="uk-UA"/>
        </w:rPr>
        <w:t>3.2.2.</w:t>
      </w:r>
      <w:r w:rsidR="00C63B17" w:rsidRPr="00C63B17">
        <w:rPr>
          <w:sz w:val="28"/>
          <w:szCs w:val="28"/>
        </w:rPr>
        <w:t xml:space="preserve">Інформаційне повідомлення про проведення конкурсу організатор конкурсу публікує в засобах масової інформації. </w:t>
      </w:r>
    </w:p>
    <w:p w:rsidR="00C63B17" w:rsidRPr="00C63B17" w:rsidRDefault="00C63B17" w:rsidP="00C63B17">
      <w:pPr>
        <w:autoSpaceDE w:val="0"/>
        <w:autoSpaceDN w:val="0"/>
        <w:adjustRightInd w:val="0"/>
        <w:ind w:firstLine="720"/>
        <w:jc w:val="both"/>
        <w:rPr>
          <w:sz w:val="28"/>
          <w:szCs w:val="28"/>
        </w:rPr>
      </w:pPr>
      <w:r w:rsidRPr="00C63B17">
        <w:rPr>
          <w:sz w:val="28"/>
          <w:szCs w:val="28"/>
          <w:lang w:val="uk-UA"/>
        </w:rPr>
        <w:t>3.2.3.</w:t>
      </w:r>
      <w:r w:rsidRPr="00C63B17">
        <w:rPr>
          <w:sz w:val="28"/>
          <w:szCs w:val="28"/>
        </w:rPr>
        <w:t>Кінцевий строк подання конкурсних пропозицій не може бути менший ніж 30 календарних днів з дати опублікування в друкованому засобі масової інформації інформаційного повідомлення про проведення конкурсу.</w:t>
      </w:r>
    </w:p>
    <w:p w:rsidR="00C63B17" w:rsidRPr="00C63B17" w:rsidRDefault="00C63B17" w:rsidP="00C63B17">
      <w:pPr>
        <w:autoSpaceDE w:val="0"/>
        <w:autoSpaceDN w:val="0"/>
        <w:adjustRightInd w:val="0"/>
        <w:ind w:firstLine="720"/>
        <w:jc w:val="both"/>
        <w:rPr>
          <w:sz w:val="28"/>
          <w:szCs w:val="28"/>
        </w:rPr>
      </w:pPr>
      <w:r w:rsidRPr="00C63B17">
        <w:rPr>
          <w:sz w:val="28"/>
          <w:szCs w:val="28"/>
          <w:lang w:val="uk-UA"/>
        </w:rPr>
        <w:t>3.2.4.</w:t>
      </w:r>
      <w:r w:rsidRPr="00C63B17">
        <w:rPr>
          <w:sz w:val="28"/>
          <w:szCs w:val="28"/>
        </w:rPr>
        <w:t xml:space="preserve">Організатор конкурсу може встановити плату за участь у конкурсі, яка не повинна перевищувати 5 неоподатковуваних мінімумів доходів громадян за кожний об'єкт конкурсу. </w:t>
      </w:r>
    </w:p>
    <w:p w:rsidR="00C63B17" w:rsidRPr="00C63B17" w:rsidRDefault="00C63B17" w:rsidP="00C63B17">
      <w:pPr>
        <w:autoSpaceDE w:val="0"/>
        <w:autoSpaceDN w:val="0"/>
        <w:adjustRightInd w:val="0"/>
        <w:ind w:firstLine="720"/>
        <w:jc w:val="both"/>
        <w:rPr>
          <w:sz w:val="28"/>
          <w:szCs w:val="28"/>
        </w:rPr>
      </w:pPr>
      <w:r w:rsidRPr="00C63B17">
        <w:rPr>
          <w:sz w:val="28"/>
          <w:szCs w:val="28"/>
        </w:rPr>
        <w:t xml:space="preserve">Плата за участь у конкурсі вноситься одноразово учасниками конкурсу на рахунок його організатора, використовується для покриття витрат, пов'язаних з його підготовкою та проведенням, та учасникам не повертається. </w:t>
      </w:r>
    </w:p>
    <w:p w:rsidR="00C63B17" w:rsidRPr="00C63B17" w:rsidRDefault="00C63B17" w:rsidP="00C63B17">
      <w:pPr>
        <w:autoSpaceDE w:val="0"/>
        <w:autoSpaceDN w:val="0"/>
        <w:adjustRightInd w:val="0"/>
        <w:ind w:firstLine="720"/>
        <w:jc w:val="both"/>
        <w:rPr>
          <w:sz w:val="28"/>
          <w:szCs w:val="28"/>
        </w:rPr>
      </w:pPr>
      <w:r w:rsidRPr="00C63B17">
        <w:rPr>
          <w:sz w:val="28"/>
          <w:szCs w:val="28"/>
          <w:lang w:val="uk-UA"/>
        </w:rPr>
        <w:t>3.2.5.</w:t>
      </w:r>
      <w:r w:rsidRPr="00C63B17">
        <w:rPr>
          <w:sz w:val="28"/>
          <w:szCs w:val="28"/>
        </w:rPr>
        <w:t xml:space="preserve"> Конкурсна документація надається особисто або надсилається поштою організатором конкурсу його учаснику протягом трьох робочих днів після надходження від учасника заявки про участь у конкурсі, у якій визначається спосіб надання конкурсної документації. </w:t>
      </w:r>
    </w:p>
    <w:p w:rsidR="00C63B17" w:rsidRPr="00C63B17" w:rsidRDefault="00C63B17" w:rsidP="00C63B17">
      <w:pPr>
        <w:autoSpaceDE w:val="0"/>
        <w:autoSpaceDN w:val="0"/>
        <w:adjustRightInd w:val="0"/>
        <w:ind w:firstLine="720"/>
        <w:jc w:val="both"/>
        <w:rPr>
          <w:sz w:val="28"/>
          <w:szCs w:val="28"/>
        </w:rPr>
      </w:pPr>
      <w:r w:rsidRPr="00C63B17">
        <w:rPr>
          <w:sz w:val="28"/>
          <w:szCs w:val="28"/>
          <w:lang w:val="uk-UA"/>
        </w:rPr>
        <w:t>3.2.6.</w:t>
      </w:r>
      <w:r w:rsidRPr="00C63B17">
        <w:rPr>
          <w:sz w:val="28"/>
          <w:szCs w:val="28"/>
        </w:rPr>
        <w:t xml:space="preserve"> Учасник конкурсу має право не пізніше ніж за десять календарних днів до закінчення строку подання конкурсних пропозицій </w:t>
      </w:r>
      <w:r w:rsidRPr="00C63B17">
        <w:rPr>
          <w:sz w:val="28"/>
          <w:szCs w:val="28"/>
        </w:rPr>
        <w:lastRenderedPageBreak/>
        <w:t xml:space="preserve">письмово звернутися за роз'ясненнями щодо змісту конкурсної документації до організатора конкурсу, який зобов'язаний надіслати йому протягом трьох робочих днів з дня отримання звернення письмову відповідь , яку може оприлюднити на офіційному веб-сайті </w:t>
      </w:r>
      <w:r>
        <w:rPr>
          <w:sz w:val="28"/>
          <w:szCs w:val="28"/>
          <w:lang w:val="uk-UA"/>
        </w:rPr>
        <w:t>Носівської</w:t>
      </w:r>
      <w:r w:rsidRPr="00C63B17">
        <w:rPr>
          <w:sz w:val="28"/>
          <w:szCs w:val="28"/>
        </w:rPr>
        <w:t xml:space="preserve"> міської ради. </w:t>
      </w:r>
    </w:p>
    <w:p w:rsidR="00C63B17" w:rsidRPr="00C63B17" w:rsidRDefault="00C63B17" w:rsidP="00C63B17">
      <w:pPr>
        <w:autoSpaceDE w:val="0"/>
        <w:autoSpaceDN w:val="0"/>
        <w:adjustRightInd w:val="0"/>
        <w:ind w:firstLine="720"/>
        <w:jc w:val="both"/>
        <w:rPr>
          <w:sz w:val="28"/>
          <w:szCs w:val="28"/>
        </w:rPr>
      </w:pPr>
      <w:r w:rsidRPr="00C63B17">
        <w:rPr>
          <w:sz w:val="28"/>
          <w:szCs w:val="28"/>
          <w:lang w:val="uk-UA"/>
        </w:rPr>
        <w:t>3.2.7.</w:t>
      </w:r>
      <w:r w:rsidRPr="00C63B17">
        <w:rPr>
          <w:sz w:val="28"/>
          <w:szCs w:val="28"/>
        </w:rPr>
        <w:t xml:space="preserve"> При проведенні організатором конкурсу зборів його учасників з метою надання роз’яснень щодо змісту конкурсної документації ведеться протокол, який надсилається протягом трьох робочих днів усім учасникам конкурсу. </w:t>
      </w:r>
    </w:p>
    <w:p w:rsidR="003D1461" w:rsidRPr="001574FF" w:rsidRDefault="003D1461" w:rsidP="003D1461">
      <w:pPr>
        <w:pStyle w:val="rvps2"/>
        <w:shd w:val="clear" w:color="auto" w:fill="FFFFFF"/>
        <w:spacing w:before="0" w:beforeAutospacing="0" w:after="0" w:afterAutospacing="0"/>
        <w:ind w:firstLine="450"/>
        <w:jc w:val="both"/>
        <w:rPr>
          <w:color w:val="000000"/>
          <w:sz w:val="28"/>
          <w:szCs w:val="28"/>
          <w:lang w:val="uk-UA"/>
        </w:rPr>
      </w:pPr>
      <w:r>
        <w:rPr>
          <w:color w:val="000000"/>
          <w:sz w:val="28"/>
          <w:szCs w:val="28"/>
          <w:lang w:val="uk-UA"/>
        </w:rPr>
        <w:t xml:space="preserve">    3.2.8</w:t>
      </w:r>
      <w:r w:rsidRPr="001574FF">
        <w:rPr>
          <w:color w:val="000000"/>
          <w:sz w:val="28"/>
          <w:szCs w:val="28"/>
          <w:lang w:val="uk-UA"/>
        </w:rPr>
        <w:t>. Організатор конкурсу має право не пізніше ніж за сім календарних днів до закінчення строку подання конкурсних пропозицій внести зміни до конкурсної документації, про що повідомляє протягом трьох робочих днів усіх учасників конкурсу, яким надіслано конкурсну документацію.</w:t>
      </w:r>
    </w:p>
    <w:p w:rsidR="003D1461" w:rsidRPr="003D1461" w:rsidRDefault="003D1461" w:rsidP="003D1461">
      <w:pPr>
        <w:pStyle w:val="rvps2"/>
        <w:shd w:val="clear" w:color="auto" w:fill="FFFFFF"/>
        <w:spacing w:before="0" w:beforeAutospacing="0" w:after="0" w:afterAutospacing="0"/>
        <w:ind w:firstLine="450"/>
        <w:jc w:val="both"/>
        <w:rPr>
          <w:color w:val="000000"/>
          <w:sz w:val="28"/>
          <w:szCs w:val="28"/>
          <w:lang w:val="uk-UA"/>
        </w:rPr>
      </w:pPr>
      <w:bookmarkStart w:id="1" w:name="n158"/>
      <w:bookmarkEnd w:id="1"/>
      <w:r>
        <w:rPr>
          <w:color w:val="000000"/>
          <w:sz w:val="28"/>
          <w:szCs w:val="28"/>
          <w:lang w:val="uk-UA"/>
        </w:rPr>
        <w:t xml:space="preserve">    3.2.9. </w:t>
      </w:r>
      <w:r w:rsidRPr="003D1461">
        <w:rPr>
          <w:color w:val="000000"/>
          <w:sz w:val="28"/>
          <w:szCs w:val="28"/>
          <w:lang w:val="uk-UA"/>
        </w:rPr>
        <w:t>У разі несвоєчасного внесення змін до конкурсної документації або надання роз’яснень щодо її змісту організатор конкурсу повинен продовжити строк подання конкурсних пропозицій не менше ніж на сім календарних днів.</w:t>
      </w:r>
    </w:p>
    <w:p w:rsidR="003D1461" w:rsidRPr="003D1461" w:rsidRDefault="003D1461" w:rsidP="003D1461">
      <w:pPr>
        <w:pStyle w:val="rvps2"/>
        <w:shd w:val="clear" w:color="auto" w:fill="FFFFFF"/>
        <w:spacing w:before="0" w:beforeAutospacing="0" w:after="0" w:afterAutospacing="0"/>
        <w:ind w:firstLine="450"/>
        <w:jc w:val="both"/>
        <w:rPr>
          <w:color w:val="000000"/>
          <w:sz w:val="28"/>
          <w:szCs w:val="28"/>
        </w:rPr>
      </w:pPr>
      <w:bookmarkStart w:id="2" w:name="n58"/>
      <w:bookmarkEnd w:id="2"/>
      <w:r>
        <w:rPr>
          <w:color w:val="000000"/>
          <w:sz w:val="28"/>
          <w:szCs w:val="28"/>
          <w:lang w:val="uk-UA"/>
        </w:rPr>
        <w:t xml:space="preserve">    3.2.10.</w:t>
      </w:r>
      <w:r w:rsidR="00AB0A76">
        <w:rPr>
          <w:color w:val="000000"/>
          <w:sz w:val="28"/>
          <w:szCs w:val="28"/>
          <w:lang w:val="uk-UA"/>
        </w:rPr>
        <w:t xml:space="preserve"> </w:t>
      </w:r>
      <w:r w:rsidRPr="003D1461">
        <w:rPr>
          <w:color w:val="000000"/>
          <w:sz w:val="28"/>
          <w:szCs w:val="28"/>
        </w:rPr>
        <w:t>Організатор конкурсу у визначений ним день та час організовує огляд учасниками конкурсу об’єктів конкурсу та забезпечує  фізичний доступ до них.</w:t>
      </w:r>
    </w:p>
    <w:p w:rsidR="00C63B17" w:rsidRPr="00C63B17" w:rsidRDefault="00C63B17" w:rsidP="003D1461">
      <w:pPr>
        <w:autoSpaceDE w:val="0"/>
        <w:autoSpaceDN w:val="0"/>
        <w:adjustRightInd w:val="0"/>
        <w:ind w:firstLine="720"/>
        <w:jc w:val="both"/>
        <w:rPr>
          <w:sz w:val="28"/>
          <w:szCs w:val="28"/>
        </w:rPr>
      </w:pPr>
    </w:p>
    <w:p w:rsidR="00C63B17" w:rsidRPr="005E730F" w:rsidRDefault="0078604D" w:rsidP="005E730F">
      <w:pPr>
        <w:ind w:firstLine="709"/>
        <w:jc w:val="both"/>
        <w:rPr>
          <w:sz w:val="28"/>
          <w:szCs w:val="28"/>
        </w:rPr>
      </w:pPr>
      <w:r>
        <w:rPr>
          <w:sz w:val="28"/>
          <w:szCs w:val="28"/>
          <w:lang w:val="uk-UA"/>
        </w:rPr>
        <w:t>3</w:t>
      </w:r>
      <w:r w:rsidR="00C63B17" w:rsidRPr="005E730F">
        <w:rPr>
          <w:sz w:val="28"/>
          <w:szCs w:val="28"/>
        </w:rPr>
        <w:t>.</w:t>
      </w:r>
      <w:r>
        <w:rPr>
          <w:sz w:val="28"/>
          <w:szCs w:val="28"/>
          <w:lang w:val="uk-UA"/>
        </w:rPr>
        <w:t>3</w:t>
      </w:r>
      <w:r w:rsidR="00C63B17" w:rsidRPr="005E730F">
        <w:rPr>
          <w:sz w:val="28"/>
          <w:szCs w:val="28"/>
        </w:rPr>
        <w:t xml:space="preserve"> </w:t>
      </w:r>
      <w:r>
        <w:rPr>
          <w:sz w:val="28"/>
          <w:szCs w:val="28"/>
          <w:lang w:val="uk-UA"/>
        </w:rPr>
        <w:t>П</w:t>
      </w:r>
      <w:r w:rsidR="00C63B17" w:rsidRPr="005E730F">
        <w:rPr>
          <w:sz w:val="28"/>
          <w:szCs w:val="28"/>
        </w:rPr>
        <w:t>роводить реєстрацію конкурсних пропозицій.</w:t>
      </w:r>
    </w:p>
    <w:p w:rsidR="00C63B17" w:rsidRPr="005E730F" w:rsidRDefault="00C63B17" w:rsidP="005E730F">
      <w:pPr>
        <w:ind w:firstLine="709"/>
        <w:jc w:val="both"/>
        <w:rPr>
          <w:sz w:val="28"/>
          <w:szCs w:val="28"/>
        </w:rPr>
      </w:pPr>
    </w:p>
    <w:p w:rsidR="005E730F" w:rsidRPr="005E730F" w:rsidRDefault="0078604D" w:rsidP="005E730F">
      <w:pPr>
        <w:ind w:firstLine="709"/>
        <w:jc w:val="both"/>
        <w:rPr>
          <w:color w:val="000000"/>
          <w:sz w:val="28"/>
          <w:szCs w:val="28"/>
        </w:rPr>
      </w:pPr>
      <w:r>
        <w:rPr>
          <w:color w:val="000000"/>
          <w:sz w:val="28"/>
          <w:szCs w:val="28"/>
          <w:lang w:val="uk-UA"/>
        </w:rPr>
        <w:t>3</w:t>
      </w:r>
      <w:r w:rsidR="005E730F" w:rsidRPr="005E730F">
        <w:rPr>
          <w:color w:val="000000"/>
          <w:sz w:val="28"/>
          <w:szCs w:val="28"/>
          <w:lang w:val="uk-UA"/>
        </w:rPr>
        <w:t>.</w:t>
      </w:r>
      <w:r w:rsidR="00091655">
        <w:rPr>
          <w:color w:val="000000"/>
          <w:sz w:val="28"/>
          <w:szCs w:val="28"/>
          <w:lang w:val="uk-UA"/>
        </w:rPr>
        <w:t>3.</w:t>
      </w:r>
      <w:r w:rsidR="005E730F" w:rsidRPr="005E730F">
        <w:rPr>
          <w:color w:val="000000"/>
          <w:sz w:val="28"/>
          <w:szCs w:val="28"/>
        </w:rPr>
        <w:t>1. Для участі у конкурсі учасники конкурсу подають його організатору заяву, у якій зазначають:</w:t>
      </w:r>
    </w:p>
    <w:p w:rsidR="005E730F" w:rsidRPr="005E730F" w:rsidRDefault="005E730F" w:rsidP="005E730F">
      <w:pPr>
        <w:ind w:firstLine="709"/>
        <w:jc w:val="both"/>
        <w:rPr>
          <w:color w:val="000000"/>
          <w:sz w:val="28"/>
          <w:szCs w:val="28"/>
        </w:rPr>
      </w:pPr>
      <w:bookmarkStart w:id="3" w:name="n61"/>
      <w:bookmarkEnd w:id="3"/>
      <w:r w:rsidRPr="005E730F">
        <w:rPr>
          <w:color w:val="000000"/>
          <w:sz w:val="28"/>
          <w:szCs w:val="28"/>
        </w:rPr>
        <w:t>фізичні особи - підприємці - прізвище, ім’я, по батькові, реєстраційний номер облікової картки платника податків, серію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w:t>
      </w:r>
    </w:p>
    <w:p w:rsidR="005E730F" w:rsidRPr="005E730F" w:rsidRDefault="005E730F" w:rsidP="005E730F">
      <w:pPr>
        <w:ind w:firstLine="709"/>
        <w:jc w:val="both"/>
        <w:rPr>
          <w:color w:val="000000"/>
          <w:sz w:val="28"/>
          <w:szCs w:val="28"/>
        </w:rPr>
      </w:pPr>
      <w:bookmarkStart w:id="4" w:name="n62"/>
      <w:bookmarkEnd w:id="4"/>
      <w:r w:rsidRPr="005E730F">
        <w:rPr>
          <w:color w:val="000000"/>
          <w:sz w:val="28"/>
          <w:szCs w:val="28"/>
        </w:rPr>
        <w:t>юридичні особи - повне найменування, код за ЄДРПОУ.</w:t>
      </w:r>
    </w:p>
    <w:p w:rsidR="005E730F" w:rsidRPr="005E730F" w:rsidRDefault="005E730F" w:rsidP="005E730F">
      <w:pPr>
        <w:ind w:firstLine="709"/>
        <w:jc w:val="both"/>
        <w:rPr>
          <w:color w:val="000000"/>
          <w:sz w:val="28"/>
          <w:szCs w:val="28"/>
        </w:rPr>
      </w:pPr>
      <w:bookmarkStart w:id="5" w:name="n162"/>
      <w:bookmarkEnd w:id="5"/>
      <w:r w:rsidRPr="005E730F">
        <w:rPr>
          <w:color w:val="000000"/>
          <w:sz w:val="28"/>
          <w:szCs w:val="28"/>
        </w:rPr>
        <w:t>До заяви додаються документи, які підтверджують наявність у штаті щонайменше одного найманого працівника, який пройшов професійну атестацію на відповідність кваліфікаційним вимогам професії «менеджер (управитель) житлового будинку (групи будинків)» (для управителя - юридичної особи), або документи, що підтверджують проходження професійної атестації або наявність у штаті за трудовим договором щонайменше одного найманого працівника, який пройшов професійну атестацію на відповідність кваліфікаційним вимогам професії «менеджер (управитель) житлового будинку (групи будинків)» (для управителя - фізичної особи - підприємця) (з 01 січня 2019 року).</w:t>
      </w:r>
    </w:p>
    <w:p w:rsidR="005E730F" w:rsidRPr="005E730F" w:rsidRDefault="0078604D" w:rsidP="005E730F">
      <w:pPr>
        <w:ind w:firstLine="709"/>
        <w:jc w:val="both"/>
        <w:rPr>
          <w:color w:val="000000"/>
          <w:sz w:val="28"/>
          <w:szCs w:val="28"/>
        </w:rPr>
      </w:pPr>
      <w:bookmarkStart w:id="6" w:name="n63"/>
      <w:bookmarkEnd w:id="6"/>
      <w:r>
        <w:rPr>
          <w:color w:val="000000"/>
          <w:sz w:val="28"/>
          <w:szCs w:val="28"/>
          <w:lang w:val="uk-UA"/>
        </w:rPr>
        <w:t>3</w:t>
      </w:r>
      <w:r w:rsidR="005E730F" w:rsidRPr="005E730F">
        <w:rPr>
          <w:color w:val="000000"/>
          <w:sz w:val="28"/>
          <w:szCs w:val="28"/>
          <w:lang w:val="uk-UA"/>
        </w:rPr>
        <w:t>.</w:t>
      </w:r>
      <w:r w:rsidR="00091655">
        <w:rPr>
          <w:color w:val="000000"/>
          <w:sz w:val="28"/>
          <w:szCs w:val="28"/>
          <w:lang w:val="uk-UA"/>
        </w:rPr>
        <w:t>3.</w:t>
      </w:r>
      <w:r w:rsidR="005E730F" w:rsidRPr="005E730F">
        <w:rPr>
          <w:color w:val="000000"/>
          <w:sz w:val="28"/>
          <w:szCs w:val="28"/>
        </w:rPr>
        <w:t>2. Конкурсна пропозиція подається щодо кожного об’єкта окремо.</w:t>
      </w:r>
    </w:p>
    <w:p w:rsidR="005E730F" w:rsidRPr="005E730F" w:rsidRDefault="005E730F" w:rsidP="005E730F">
      <w:pPr>
        <w:ind w:firstLine="709"/>
        <w:jc w:val="both"/>
        <w:rPr>
          <w:color w:val="000000"/>
          <w:sz w:val="28"/>
          <w:szCs w:val="28"/>
        </w:rPr>
      </w:pPr>
      <w:bookmarkStart w:id="7" w:name="n64"/>
      <w:bookmarkEnd w:id="7"/>
      <w:r w:rsidRPr="005E730F">
        <w:rPr>
          <w:color w:val="000000"/>
          <w:sz w:val="28"/>
          <w:szCs w:val="28"/>
        </w:rPr>
        <w:t>У разі якщо об’єктом конкурсу визначено групу будинків, розрахунок ціни учасник конкурсу подає у складі конкурсної пропозиції на кожний багатоквартирний будинок, що входить до об’єкта конкурсу, окремо.</w:t>
      </w:r>
    </w:p>
    <w:p w:rsidR="005E730F" w:rsidRPr="005E730F" w:rsidRDefault="005E730F" w:rsidP="005E730F">
      <w:pPr>
        <w:ind w:firstLine="709"/>
        <w:jc w:val="both"/>
        <w:rPr>
          <w:color w:val="000000"/>
          <w:sz w:val="28"/>
          <w:szCs w:val="28"/>
        </w:rPr>
      </w:pPr>
      <w:bookmarkStart w:id="8" w:name="n65"/>
      <w:bookmarkEnd w:id="8"/>
      <w:r w:rsidRPr="005E730F">
        <w:rPr>
          <w:color w:val="000000"/>
          <w:sz w:val="28"/>
          <w:szCs w:val="28"/>
        </w:rPr>
        <w:lastRenderedPageBreak/>
        <w:t>Конкурсна пропозиція подається особисто або через уповноважену належним чином особу чи надсилається поштою організатору конкурсу у запечатаному конверті, на якому зазначаються повне найменування і місцезнаходження організатора та найменування (прізвище, ім’я, по батькові) учасника конкурсу, дата та час проведення конкурсу, контактні номери телефонів учасника конкурсу.</w:t>
      </w:r>
    </w:p>
    <w:p w:rsidR="005E730F" w:rsidRPr="005E730F" w:rsidRDefault="005E730F" w:rsidP="005E730F">
      <w:pPr>
        <w:ind w:firstLine="709"/>
        <w:jc w:val="both"/>
        <w:rPr>
          <w:color w:val="000000"/>
          <w:sz w:val="28"/>
          <w:szCs w:val="28"/>
        </w:rPr>
      </w:pPr>
      <w:bookmarkStart w:id="9" w:name="n66"/>
      <w:bookmarkEnd w:id="9"/>
      <w:r w:rsidRPr="005E730F">
        <w:rPr>
          <w:color w:val="000000"/>
          <w:sz w:val="28"/>
          <w:szCs w:val="28"/>
        </w:rPr>
        <w:t>Конкурсна пропозиція пронумеровується, прошивається, підписується уповноваженою особою учасника конкурсу та скріплюється печаткою (за наявності) із зазначенням кількості сторінок.</w:t>
      </w:r>
    </w:p>
    <w:p w:rsidR="005E730F" w:rsidRPr="005E730F" w:rsidRDefault="005E730F" w:rsidP="005E730F">
      <w:pPr>
        <w:ind w:firstLine="709"/>
        <w:jc w:val="both"/>
        <w:rPr>
          <w:color w:val="000000"/>
          <w:sz w:val="28"/>
          <w:szCs w:val="28"/>
        </w:rPr>
      </w:pPr>
      <w:bookmarkStart w:id="10" w:name="n67"/>
      <w:bookmarkEnd w:id="10"/>
      <w:r w:rsidRPr="005E730F">
        <w:rPr>
          <w:color w:val="000000"/>
          <w:sz w:val="28"/>
          <w:szCs w:val="28"/>
        </w:rPr>
        <w:t>Учасники конкурсу мають право, крім передбачених конкурсною документацією, подавати у складі конкурсної пропозиції також інші документи, що підтверджують досвід роботи з надання послуг у сфері житлово-комунального господарства, рівень кваліфікації, знання та досвід персоналу (нагороди, дипломи, свідоцтва, сертифікати, рекомендації тощо).</w:t>
      </w:r>
    </w:p>
    <w:p w:rsidR="005E730F" w:rsidRPr="005E730F" w:rsidRDefault="0078604D" w:rsidP="005E730F">
      <w:pPr>
        <w:ind w:firstLine="709"/>
        <w:jc w:val="both"/>
        <w:rPr>
          <w:color w:val="000000"/>
          <w:sz w:val="28"/>
          <w:szCs w:val="28"/>
        </w:rPr>
      </w:pPr>
      <w:bookmarkStart w:id="11" w:name="n68"/>
      <w:bookmarkEnd w:id="11"/>
      <w:r>
        <w:rPr>
          <w:color w:val="000000"/>
          <w:sz w:val="28"/>
          <w:szCs w:val="28"/>
          <w:lang w:val="uk-UA"/>
        </w:rPr>
        <w:t>3</w:t>
      </w:r>
      <w:r w:rsidR="005E730F" w:rsidRPr="005E730F">
        <w:rPr>
          <w:color w:val="000000"/>
          <w:sz w:val="28"/>
          <w:szCs w:val="28"/>
          <w:lang w:val="uk-UA"/>
        </w:rPr>
        <w:t>.</w:t>
      </w:r>
      <w:r w:rsidR="005E730F" w:rsidRPr="005E730F">
        <w:rPr>
          <w:color w:val="000000"/>
          <w:sz w:val="28"/>
          <w:szCs w:val="28"/>
        </w:rPr>
        <w:t>3.</w:t>
      </w:r>
      <w:r w:rsidR="00091655">
        <w:rPr>
          <w:color w:val="000000"/>
          <w:sz w:val="28"/>
          <w:szCs w:val="28"/>
          <w:lang w:val="uk-UA"/>
        </w:rPr>
        <w:t>3.</w:t>
      </w:r>
      <w:r w:rsidR="005E730F" w:rsidRPr="005E730F">
        <w:rPr>
          <w:color w:val="000000"/>
          <w:sz w:val="28"/>
          <w:szCs w:val="28"/>
        </w:rPr>
        <w:t xml:space="preserve"> Конкурсні пропозиції, отримані після закінчення строку їх подання, не розкриваються і повертаються учасникам конкурсу, які їх подали.</w:t>
      </w:r>
    </w:p>
    <w:p w:rsidR="005E730F" w:rsidRPr="005E730F" w:rsidRDefault="0078604D" w:rsidP="005E730F">
      <w:pPr>
        <w:ind w:firstLine="709"/>
        <w:jc w:val="both"/>
        <w:rPr>
          <w:color w:val="000000"/>
          <w:sz w:val="28"/>
          <w:szCs w:val="28"/>
        </w:rPr>
      </w:pPr>
      <w:bookmarkStart w:id="12" w:name="n69"/>
      <w:bookmarkEnd w:id="12"/>
      <w:r>
        <w:rPr>
          <w:color w:val="000000"/>
          <w:sz w:val="28"/>
          <w:szCs w:val="28"/>
          <w:lang w:val="uk-UA"/>
        </w:rPr>
        <w:t>3</w:t>
      </w:r>
      <w:r w:rsidR="005E730F" w:rsidRPr="005E730F">
        <w:rPr>
          <w:color w:val="000000"/>
          <w:sz w:val="28"/>
          <w:szCs w:val="28"/>
          <w:lang w:val="uk-UA"/>
        </w:rPr>
        <w:t>.</w:t>
      </w:r>
      <w:r w:rsidR="00091655">
        <w:rPr>
          <w:color w:val="000000"/>
          <w:sz w:val="28"/>
          <w:szCs w:val="28"/>
          <w:lang w:val="uk-UA"/>
        </w:rPr>
        <w:t>3.</w:t>
      </w:r>
      <w:r w:rsidR="005E730F" w:rsidRPr="005E730F">
        <w:rPr>
          <w:color w:val="000000"/>
          <w:sz w:val="28"/>
          <w:szCs w:val="28"/>
        </w:rPr>
        <w:t>4. Учасник конкурсу має право відкликати власну конкурсну пропозицію або внести до неї зміни (доповнення) до закінчення строку подання конкурсних пропозицій.</w:t>
      </w:r>
    </w:p>
    <w:p w:rsidR="005E730F" w:rsidRPr="005E730F" w:rsidRDefault="0078604D" w:rsidP="005E730F">
      <w:pPr>
        <w:ind w:firstLine="709"/>
        <w:jc w:val="both"/>
        <w:rPr>
          <w:color w:val="000000"/>
          <w:sz w:val="28"/>
          <w:szCs w:val="28"/>
        </w:rPr>
      </w:pPr>
      <w:bookmarkStart w:id="13" w:name="n70"/>
      <w:bookmarkEnd w:id="13"/>
      <w:r>
        <w:rPr>
          <w:color w:val="000000"/>
          <w:sz w:val="28"/>
          <w:szCs w:val="28"/>
          <w:lang w:val="uk-UA"/>
        </w:rPr>
        <w:t>3</w:t>
      </w:r>
      <w:r w:rsidR="005E730F" w:rsidRPr="005E730F">
        <w:rPr>
          <w:color w:val="000000"/>
          <w:sz w:val="28"/>
          <w:szCs w:val="28"/>
          <w:lang w:val="uk-UA"/>
        </w:rPr>
        <w:t>.</w:t>
      </w:r>
      <w:r w:rsidR="00091655">
        <w:rPr>
          <w:color w:val="000000"/>
          <w:sz w:val="28"/>
          <w:szCs w:val="28"/>
          <w:lang w:val="uk-UA"/>
        </w:rPr>
        <w:t>3.</w:t>
      </w:r>
      <w:r w:rsidR="005E730F" w:rsidRPr="005E730F">
        <w:rPr>
          <w:color w:val="000000"/>
          <w:sz w:val="28"/>
          <w:szCs w:val="28"/>
        </w:rPr>
        <w:t>5. Конкурсні пропозиції реєструються організатором конкурсу в окремому журналі обліку конкурсних пропозицій. На запит учасника конкурсу організатор конкурсу протягом одного робочого дня з дня надходження запиту підтверджує надходження його конкурсної пропозиції із зазначенням дати та часу.</w:t>
      </w:r>
    </w:p>
    <w:p w:rsidR="00C63B17" w:rsidRPr="005E730F" w:rsidRDefault="00C63B17" w:rsidP="005E730F">
      <w:pPr>
        <w:ind w:firstLine="709"/>
        <w:jc w:val="both"/>
        <w:rPr>
          <w:color w:val="FF0000"/>
          <w:sz w:val="28"/>
          <w:szCs w:val="28"/>
        </w:rPr>
      </w:pPr>
    </w:p>
    <w:p w:rsidR="00C63B17" w:rsidRPr="00C63B17" w:rsidRDefault="0078604D" w:rsidP="00C63B17">
      <w:pPr>
        <w:ind w:firstLine="720"/>
        <w:jc w:val="both"/>
        <w:rPr>
          <w:sz w:val="28"/>
          <w:szCs w:val="28"/>
        </w:rPr>
      </w:pPr>
      <w:r>
        <w:rPr>
          <w:sz w:val="28"/>
          <w:szCs w:val="28"/>
          <w:lang w:val="uk-UA"/>
        </w:rPr>
        <w:t>3.4.</w:t>
      </w:r>
      <w:r w:rsidR="00C63B17" w:rsidRPr="00C63B17">
        <w:rPr>
          <w:sz w:val="28"/>
          <w:szCs w:val="28"/>
        </w:rPr>
        <w:t xml:space="preserve"> Розгляд</w:t>
      </w:r>
      <w:r>
        <w:rPr>
          <w:sz w:val="28"/>
          <w:szCs w:val="28"/>
          <w:lang w:val="uk-UA"/>
        </w:rPr>
        <w:t xml:space="preserve">ає і </w:t>
      </w:r>
      <w:r w:rsidR="004B3FEF">
        <w:rPr>
          <w:sz w:val="28"/>
          <w:szCs w:val="28"/>
          <w:lang w:val="uk-UA"/>
        </w:rPr>
        <w:t>оцін</w:t>
      </w:r>
      <w:r>
        <w:rPr>
          <w:sz w:val="28"/>
          <w:szCs w:val="28"/>
          <w:lang w:val="uk-UA"/>
        </w:rPr>
        <w:t>ює</w:t>
      </w:r>
      <w:r w:rsidR="004B3FEF">
        <w:rPr>
          <w:sz w:val="28"/>
          <w:szCs w:val="28"/>
          <w:lang w:val="uk-UA"/>
        </w:rPr>
        <w:t xml:space="preserve"> </w:t>
      </w:r>
      <w:r w:rsidR="00C63B17" w:rsidRPr="00C63B17">
        <w:rPr>
          <w:sz w:val="28"/>
          <w:szCs w:val="28"/>
        </w:rPr>
        <w:t xml:space="preserve"> конкурсн</w:t>
      </w:r>
      <w:r>
        <w:rPr>
          <w:sz w:val="28"/>
          <w:szCs w:val="28"/>
          <w:lang w:val="uk-UA"/>
        </w:rPr>
        <w:t xml:space="preserve">і конкурентні </w:t>
      </w:r>
      <w:r w:rsidR="00C63B17" w:rsidRPr="00C63B17">
        <w:rPr>
          <w:sz w:val="28"/>
          <w:szCs w:val="28"/>
        </w:rPr>
        <w:t xml:space="preserve"> пропозиції. </w:t>
      </w:r>
    </w:p>
    <w:p w:rsidR="00C63B17" w:rsidRPr="00C63B17" w:rsidRDefault="00C63B17" w:rsidP="00C63B17">
      <w:pPr>
        <w:ind w:firstLine="720"/>
        <w:jc w:val="both"/>
        <w:rPr>
          <w:sz w:val="28"/>
          <w:szCs w:val="28"/>
        </w:rPr>
      </w:pPr>
    </w:p>
    <w:p w:rsidR="00C63B17" w:rsidRPr="00C63B17" w:rsidRDefault="0078604D" w:rsidP="00C63B17">
      <w:pPr>
        <w:autoSpaceDE w:val="0"/>
        <w:autoSpaceDN w:val="0"/>
        <w:adjustRightInd w:val="0"/>
        <w:ind w:firstLine="720"/>
        <w:jc w:val="both"/>
        <w:rPr>
          <w:color w:val="000000"/>
          <w:sz w:val="28"/>
          <w:szCs w:val="28"/>
        </w:rPr>
      </w:pPr>
      <w:r>
        <w:rPr>
          <w:color w:val="000000"/>
          <w:sz w:val="28"/>
          <w:szCs w:val="28"/>
          <w:lang w:val="uk-UA"/>
        </w:rPr>
        <w:t>3.4</w:t>
      </w:r>
      <w:r w:rsidR="00C63B17" w:rsidRPr="00C63B17">
        <w:rPr>
          <w:color w:val="000000"/>
          <w:sz w:val="28"/>
          <w:szCs w:val="28"/>
          <w:lang w:val="uk-UA"/>
        </w:rPr>
        <w:t>.</w:t>
      </w:r>
      <w:r w:rsidR="00C63B17" w:rsidRPr="00C63B17">
        <w:rPr>
          <w:color w:val="000000"/>
          <w:sz w:val="28"/>
          <w:szCs w:val="28"/>
        </w:rPr>
        <w:t>1</w:t>
      </w:r>
      <w:r w:rsidR="00C63B17" w:rsidRPr="00C63B17">
        <w:rPr>
          <w:color w:val="000000"/>
          <w:sz w:val="28"/>
          <w:szCs w:val="28"/>
          <w:lang w:val="uk-UA"/>
        </w:rPr>
        <w:t>.</w:t>
      </w:r>
      <w:r w:rsidR="00C63B17" w:rsidRPr="00C63B17">
        <w:rPr>
          <w:color w:val="000000"/>
          <w:sz w:val="28"/>
          <w:szCs w:val="28"/>
        </w:rPr>
        <w:t xml:space="preserve"> Відомості, зазначені у заяві учасника конкурсу, перевіряє організатор конкурсу після їх надходження у порядку, встановленому ч. 7 ст. 11 Закону України «Про державну реєстрацію юридичних осіб, фізичних осіб – підприємців та громадських формувань». </w:t>
      </w:r>
    </w:p>
    <w:p w:rsidR="00C63B17" w:rsidRPr="00C63B17" w:rsidRDefault="0078604D" w:rsidP="00C63B17">
      <w:pPr>
        <w:autoSpaceDE w:val="0"/>
        <w:autoSpaceDN w:val="0"/>
        <w:adjustRightInd w:val="0"/>
        <w:ind w:firstLine="720"/>
        <w:jc w:val="both"/>
        <w:rPr>
          <w:color w:val="000000"/>
          <w:sz w:val="28"/>
          <w:szCs w:val="28"/>
        </w:rPr>
      </w:pPr>
      <w:r>
        <w:rPr>
          <w:color w:val="000000"/>
          <w:sz w:val="28"/>
          <w:szCs w:val="28"/>
          <w:lang w:val="uk-UA"/>
        </w:rPr>
        <w:t>3.4</w:t>
      </w:r>
      <w:r w:rsidR="00C63B17" w:rsidRPr="00C63B17">
        <w:rPr>
          <w:color w:val="000000"/>
          <w:sz w:val="28"/>
          <w:szCs w:val="28"/>
          <w:lang w:val="uk-UA"/>
        </w:rPr>
        <w:t>.2.</w:t>
      </w:r>
      <w:r w:rsidR="00C63B17" w:rsidRPr="00C63B17">
        <w:rPr>
          <w:color w:val="000000"/>
          <w:sz w:val="28"/>
          <w:szCs w:val="28"/>
        </w:rPr>
        <w:t xml:space="preserve">Витяги з ЄДРПОУ організатором конкурсу долучаються до конкурсних пропозицій учасників конкурсу. </w:t>
      </w:r>
    </w:p>
    <w:p w:rsidR="00C63B17" w:rsidRPr="00C63B17" w:rsidRDefault="0078604D" w:rsidP="00C63B17">
      <w:pPr>
        <w:autoSpaceDE w:val="0"/>
        <w:autoSpaceDN w:val="0"/>
        <w:adjustRightInd w:val="0"/>
        <w:ind w:firstLine="720"/>
        <w:jc w:val="both"/>
        <w:rPr>
          <w:color w:val="000000"/>
          <w:sz w:val="28"/>
          <w:szCs w:val="28"/>
        </w:rPr>
      </w:pPr>
      <w:r>
        <w:rPr>
          <w:color w:val="000000"/>
          <w:sz w:val="28"/>
          <w:szCs w:val="28"/>
          <w:lang w:val="uk-UA"/>
        </w:rPr>
        <w:t>3.4.</w:t>
      </w:r>
      <w:r w:rsidR="00C63B17" w:rsidRPr="00C63B17">
        <w:rPr>
          <w:color w:val="000000"/>
          <w:sz w:val="28"/>
          <w:szCs w:val="28"/>
          <w:lang w:val="uk-UA"/>
        </w:rPr>
        <w:t>3.</w:t>
      </w:r>
      <w:r w:rsidR="00C63B17" w:rsidRPr="00C63B17">
        <w:rPr>
          <w:color w:val="000000"/>
          <w:sz w:val="28"/>
          <w:szCs w:val="28"/>
        </w:rPr>
        <w:t xml:space="preserve">У разі якщо  учасником конкурсу у заяві зазначено недостовірну інформацію чи її виявлено під час перевірки відомостей, зазначених у заяві, заява учасника конкурсу відхиляється, про що організатор конкурсу повідомляє його у триденний строк. </w:t>
      </w:r>
    </w:p>
    <w:p w:rsidR="00C63B17" w:rsidRPr="00C63B17" w:rsidRDefault="0078604D" w:rsidP="00C63B17">
      <w:pPr>
        <w:autoSpaceDE w:val="0"/>
        <w:autoSpaceDN w:val="0"/>
        <w:adjustRightInd w:val="0"/>
        <w:ind w:firstLine="720"/>
        <w:jc w:val="both"/>
        <w:rPr>
          <w:color w:val="000000"/>
          <w:sz w:val="28"/>
          <w:szCs w:val="28"/>
        </w:rPr>
      </w:pPr>
      <w:r>
        <w:rPr>
          <w:color w:val="000000"/>
          <w:sz w:val="28"/>
          <w:szCs w:val="28"/>
          <w:lang w:val="uk-UA"/>
        </w:rPr>
        <w:t>3</w:t>
      </w:r>
      <w:r w:rsidR="00C63B17" w:rsidRPr="00C63B17">
        <w:rPr>
          <w:color w:val="000000"/>
          <w:sz w:val="28"/>
          <w:szCs w:val="28"/>
          <w:lang w:val="uk-UA"/>
        </w:rPr>
        <w:t>.4.</w:t>
      </w:r>
      <w:r>
        <w:rPr>
          <w:color w:val="000000"/>
          <w:sz w:val="28"/>
          <w:szCs w:val="28"/>
          <w:lang w:val="uk-UA"/>
        </w:rPr>
        <w:t>4.</w:t>
      </w:r>
      <w:r w:rsidR="00C63B17" w:rsidRPr="00C63B17">
        <w:rPr>
          <w:color w:val="000000"/>
          <w:sz w:val="28"/>
          <w:szCs w:val="28"/>
        </w:rPr>
        <w:t xml:space="preserve"> Розкриття конвертів з конкурсними пропозиціями здійснюється на наступний день після закінчення строку їх подання на засіданні конкурсної комісії у час та місці, що зазначені в оголошенні про проведення конкурсу, в присутності учасників конкурсу, що подали конкурсні пропозиції, або уповноважених ними осіб. </w:t>
      </w:r>
    </w:p>
    <w:p w:rsidR="00C63B17" w:rsidRPr="00C63B17" w:rsidRDefault="0078604D" w:rsidP="00C63B17">
      <w:pPr>
        <w:autoSpaceDE w:val="0"/>
        <w:autoSpaceDN w:val="0"/>
        <w:adjustRightInd w:val="0"/>
        <w:ind w:firstLine="720"/>
        <w:jc w:val="both"/>
        <w:rPr>
          <w:color w:val="000000"/>
          <w:sz w:val="28"/>
          <w:szCs w:val="28"/>
        </w:rPr>
      </w:pPr>
      <w:r>
        <w:rPr>
          <w:color w:val="000000"/>
          <w:sz w:val="28"/>
          <w:szCs w:val="28"/>
          <w:lang w:val="uk-UA"/>
        </w:rPr>
        <w:t>3.4.5</w:t>
      </w:r>
      <w:r w:rsidR="00C63B17" w:rsidRPr="00C63B17">
        <w:rPr>
          <w:color w:val="000000"/>
          <w:sz w:val="28"/>
          <w:szCs w:val="28"/>
          <w:lang w:val="uk-UA"/>
        </w:rPr>
        <w:t>.</w:t>
      </w:r>
      <w:r>
        <w:rPr>
          <w:color w:val="000000"/>
          <w:sz w:val="28"/>
          <w:szCs w:val="28"/>
          <w:lang w:val="uk-UA"/>
        </w:rPr>
        <w:t xml:space="preserve"> </w:t>
      </w:r>
      <w:r w:rsidR="00C63B17" w:rsidRPr="00C63B17">
        <w:rPr>
          <w:color w:val="000000"/>
          <w:sz w:val="28"/>
          <w:szCs w:val="28"/>
        </w:rPr>
        <w:t xml:space="preserve">Відсутність учасника конкурсу або його уповноваженого представника під час процедури розкриття конкурсних пропозицій не є </w:t>
      </w:r>
      <w:r w:rsidR="00C63B17" w:rsidRPr="00C63B17">
        <w:rPr>
          <w:color w:val="000000"/>
          <w:sz w:val="28"/>
          <w:szCs w:val="28"/>
        </w:rPr>
        <w:lastRenderedPageBreak/>
        <w:t>підставою для відмови в розкритті чи розгляді або для відхилення його конкурсної пропозиції.</w:t>
      </w:r>
    </w:p>
    <w:p w:rsidR="00C63B17" w:rsidRPr="00C63B17" w:rsidRDefault="00C63B17" w:rsidP="00C63B17">
      <w:pPr>
        <w:autoSpaceDE w:val="0"/>
        <w:autoSpaceDN w:val="0"/>
        <w:adjustRightInd w:val="0"/>
        <w:ind w:firstLine="720"/>
        <w:jc w:val="both"/>
        <w:rPr>
          <w:color w:val="000000"/>
          <w:sz w:val="28"/>
          <w:szCs w:val="28"/>
        </w:rPr>
      </w:pPr>
      <w:r w:rsidRPr="00C63B17">
        <w:rPr>
          <w:color w:val="000000"/>
          <w:sz w:val="28"/>
          <w:szCs w:val="28"/>
        </w:rPr>
        <w:t xml:space="preserve"> </w:t>
      </w:r>
      <w:r w:rsidR="0078604D">
        <w:rPr>
          <w:color w:val="000000"/>
          <w:sz w:val="28"/>
          <w:szCs w:val="28"/>
          <w:lang w:val="uk-UA"/>
        </w:rPr>
        <w:t>3.4.</w:t>
      </w:r>
      <w:r w:rsidRPr="00C63B17">
        <w:rPr>
          <w:color w:val="000000"/>
          <w:sz w:val="28"/>
          <w:szCs w:val="28"/>
          <w:lang w:val="uk-UA"/>
        </w:rPr>
        <w:t>6.</w:t>
      </w:r>
      <w:r w:rsidRPr="00C63B17">
        <w:rPr>
          <w:color w:val="000000"/>
          <w:sz w:val="28"/>
          <w:szCs w:val="28"/>
        </w:rPr>
        <w:t xml:space="preserve"> Під час розкриття конвертів з конкурсними пропозиціями конкурсна комісія перевіряє наявність чи відсутність усіх необхідних документів, передбачених конкурсною документацією, а також оголошує найменування (прізвище, ім'я, по батькові) та місцезнаходження кожного учасника конкурсу, ціну пропозиції щодо кожного багатоквартирного будинку, що входить до об'єкта конкурсу.  </w:t>
      </w:r>
    </w:p>
    <w:p w:rsidR="00C63B17" w:rsidRPr="00C63B17" w:rsidRDefault="0078604D" w:rsidP="00C63B17">
      <w:pPr>
        <w:autoSpaceDE w:val="0"/>
        <w:autoSpaceDN w:val="0"/>
        <w:adjustRightInd w:val="0"/>
        <w:ind w:firstLine="720"/>
        <w:jc w:val="both"/>
        <w:rPr>
          <w:color w:val="000000"/>
          <w:sz w:val="28"/>
          <w:szCs w:val="28"/>
        </w:rPr>
      </w:pPr>
      <w:r>
        <w:rPr>
          <w:color w:val="000000"/>
          <w:sz w:val="28"/>
          <w:szCs w:val="28"/>
          <w:lang w:val="uk-UA"/>
        </w:rPr>
        <w:t>3.4.</w:t>
      </w:r>
      <w:r w:rsidR="00C63B17" w:rsidRPr="00C63B17">
        <w:rPr>
          <w:color w:val="000000"/>
          <w:sz w:val="28"/>
          <w:szCs w:val="28"/>
          <w:lang w:val="uk-UA"/>
        </w:rPr>
        <w:t>7.</w:t>
      </w:r>
      <w:r w:rsidR="00C63B17" w:rsidRPr="00C63B17">
        <w:rPr>
          <w:color w:val="000000"/>
          <w:sz w:val="28"/>
          <w:szCs w:val="28"/>
        </w:rPr>
        <w:t xml:space="preserve">Усі відомості щодо розкриття конвертів з конкурсними пропозиціями вносяться до протоколу засідання конкурсної комісії. </w:t>
      </w:r>
    </w:p>
    <w:p w:rsidR="00C63B17" w:rsidRPr="00C63B17" w:rsidRDefault="0078604D" w:rsidP="00C63B17">
      <w:pPr>
        <w:autoSpaceDE w:val="0"/>
        <w:autoSpaceDN w:val="0"/>
        <w:adjustRightInd w:val="0"/>
        <w:ind w:firstLine="720"/>
        <w:jc w:val="both"/>
        <w:rPr>
          <w:color w:val="000000"/>
          <w:sz w:val="28"/>
          <w:szCs w:val="28"/>
        </w:rPr>
      </w:pPr>
      <w:r>
        <w:rPr>
          <w:color w:val="000000"/>
          <w:sz w:val="28"/>
          <w:szCs w:val="28"/>
          <w:lang w:val="uk-UA"/>
        </w:rPr>
        <w:t>3.4.</w:t>
      </w:r>
      <w:r w:rsidR="00C63B17" w:rsidRPr="00C63B17">
        <w:rPr>
          <w:color w:val="000000"/>
          <w:sz w:val="28"/>
          <w:szCs w:val="28"/>
          <w:lang w:val="uk-UA"/>
        </w:rPr>
        <w:t>8.</w:t>
      </w:r>
      <w:r w:rsidR="00C63B17" w:rsidRPr="00C63B17">
        <w:rPr>
          <w:color w:val="000000"/>
          <w:sz w:val="28"/>
          <w:szCs w:val="28"/>
        </w:rPr>
        <w:t xml:space="preserve"> Під час розгляду конкурсних пропозицій конкурсна комісія має право звернутися до учасників конкурсу за роз'ясненнями їх пропозицій. </w:t>
      </w:r>
    </w:p>
    <w:p w:rsidR="00C63B17" w:rsidRPr="00C63B17" w:rsidRDefault="00510469" w:rsidP="00C63B17">
      <w:pPr>
        <w:autoSpaceDE w:val="0"/>
        <w:autoSpaceDN w:val="0"/>
        <w:adjustRightInd w:val="0"/>
        <w:ind w:firstLine="720"/>
        <w:jc w:val="both"/>
        <w:rPr>
          <w:color w:val="000000"/>
          <w:sz w:val="28"/>
          <w:szCs w:val="28"/>
        </w:rPr>
      </w:pPr>
      <w:r>
        <w:rPr>
          <w:color w:val="000000"/>
          <w:sz w:val="28"/>
          <w:szCs w:val="28"/>
          <w:lang w:val="uk-UA"/>
        </w:rPr>
        <w:t>3.4.</w:t>
      </w:r>
      <w:r w:rsidR="00C63B17" w:rsidRPr="00C63B17">
        <w:rPr>
          <w:color w:val="000000"/>
          <w:sz w:val="28"/>
          <w:szCs w:val="28"/>
          <w:lang w:val="uk-UA"/>
        </w:rPr>
        <w:t>9.</w:t>
      </w:r>
      <w:r w:rsidR="00C63B17" w:rsidRPr="00C63B17">
        <w:rPr>
          <w:color w:val="000000"/>
          <w:sz w:val="28"/>
          <w:szCs w:val="28"/>
        </w:rPr>
        <w:t xml:space="preserve"> За результатами розгляду конкурсних пропозицій конкурсна комісія відхиляє їх за наявності таких підстав:</w:t>
      </w:r>
    </w:p>
    <w:p w:rsidR="00C63B17" w:rsidRPr="00C63B17" w:rsidRDefault="00C63B17" w:rsidP="00C63B17">
      <w:pPr>
        <w:autoSpaceDE w:val="0"/>
        <w:autoSpaceDN w:val="0"/>
        <w:adjustRightInd w:val="0"/>
        <w:ind w:firstLine="720"/>
        <w:jc w:val="both"/>
        <w:rPr>
          <w:color w:val="000000"/>
          <w:sz w:val="28"/>
          <w:szCs w:val="28"/>
        </w:rPr>
      </w:pPr>
      <w:r w:rsidRPr="00C63B17">
        <w:rPr>
          <w:color w:val="000000"/>
          <w:sz w:val="28"/>
          <w:szCs w:val="28"/>
        </w:rPr>
        <w:t xml:space="preserve">- </w:t>
      </w:r>
      <w:r w:rsidR="00E671FA">
        <w:rPr>
          <w:color w:val="000000"/>
          <w:sz w:val="28"/>
          <w:szCs w:val="28"/>
          <w:lang w:val="uk-UA"/>
        </w:rPr>
        <w:t xml:space="preserve">  </w:t>
      </w:r>
      <w:r w:rsidRPr="00C63B17">
        <w:rPr>
          <w:color w:val="000000"/>
          <w:sz w:val="28"/>
          <w:szCs w:val="28"/>
        </w:rPr>
        <w:t xml:space="preserve">конкурсна пропозиція не відповідає конкурсній документації; </w:t>
      </w:r>
    </w:p>
    <w:p w:rsidR="00C63B17" w:rsidRPr="00C63B17" w:rsidRDefault="00C63B17" w:rsidP="00C63B17">
      <w:pPr>
        <w:autoSpaceDE w:val="0"/>
        <w:autoSpaceDN w:val="0"/>
        <w:adjustRightInd w:val="0"/>
        <w:ind w:firstLine="720"/>
        <w:jc w:val="both"/>
        <w:rPr>
          <w:color w:val="000000"/>
          <w:sz w:val="28"/>
          <w:szCs w:val="28"/>
        </w:rPr>
      </w:pPr>
      <w:r w:rsidRPr="00C63B17">
        <w:rPr>
          <w:color w:val="000000"/>
          <w:sz w:val="28"/>
          <w:szCs w:val="28"/>
        </w:rPr>
        <w:t xml:space="preserve">- прийнято рішення про припинення учасником конкурсу, підприємницької діяльності або порушено провадження у справі про банкрутство щодо учасника конкурсу; </w:t>
      </w:r>
    </w:p>
    <w:p w:rsidR="00C63B17" w:rsidRPr="00C63B17" w:rsidRDefault="00C63B17" w:rsidP="00C63B17">
      <w:pPr>
        <w:autoSpaceDE w:val="0"/>
        <w:autoSpaceDN w:val="0"/>
        <w:adjustRightInd w:val="0"/>
        <w:ind w:firstLine="720"/>
        <w:jc w:val="both"/>
        <w:rPr>
          <w:color w:val="000000"/>
          <w:sz w:val="28"/>
          <w:szCs w:val="28"/>
        </w:rPr>
      </w:pPr>
      <w:r w:rsidRPr="00C63B17">
        <w:rPr>
          <w:color w:val="000000"/>
          <w:sz w:val="28"/>
          <w:szCs w:val="28"/>
        </w:rPr>
        <w:t xml:space="preserve">- встановлено факт подання учасником конкурсу недостовірної інформації, що впливає на прийняття рішення; </w:t>
      </w:r>
    </w:p>
    <w:p w:rsidR="00C63B17" w:rsidRPr="00C63B17" w:rsidRDefault="00510469" w:rsidP="00C63B17">
      <w:pPr>
        <w:autoSpaceDE w:val="0"/>
        <w:autoSpaceDN w:val="0"/>
        <w:adjustRightInd w:val="0"/>
        <w:ind w:firstLine="720"/>
        <w:jc w:val="both"/>
        <w:rPr>
          <w:color w:val="000000"/>
          <w:sz w:val="28"/>
          <w:szCs w:val="28"/>
        </w:rPr>
      </w:pPr>
      <w:r>
        <w:rPr>
          <w:color w:val="000000"/>
          <w:sz w:val="28"/>
          <w:szCs w:val="28"/>
          <w:lang w:val="uk-UA"/>
        </w:rPr>
        <w:t>3.4.</w:t>
      </w:r>
      <w:r w:rsidR="00C63B17" w:rsidRPr="00C63B17">
        <w:rPr>
          <w:color w:val="000000"/>
          <w:sz w:val="28"/>
          <w:szCs w:val="28"/>
          <w:lang w:val="uk-UA"/>
        </w:rPr>
        <w:t>10.</w:t>
      </w:r>
      <w:r w:rsidR="00C63B17" w:rsidRPr="00C63B17">
        <w:rPr>
          <w:color w:val="000000"/>
          <w:sz w:val="28"/>
          <w:szCs w:val="28"/>
        </w:rPr>
        <w:t xml:space="preserve"> Конкурсні пропозиції, які не були відхилені з причин, передбачених пунктом </w:t>
      </w:r>
      <w:r w:rsidR="00181F02">
        <w:rPr>
          <w:color w:val="000000"/>
          <w:sz w:val="28"/>
          <w:szCs w:val="28"/>
          <w:lang w:val="uk-UA"/>
        </w:rPr>
        <w:t>3.4.9</w:t>
      </w:r>
      <w:r w:rsidR="00181F02" w:rsidRPr="00181F02">
        <w:rPr>
          <w:color w:val="000000"/>
          <w:sz w:val="28"/>
          <w:szCs w:val="28"/>
          <w:lang w:val="uk-UA"/>
        </w:rPr>
        <w:t>.</w:t>
      </w:r>
      <w:r w:rsidR="00C63B17" w:rsidRPr="00181F02">
        <w:rPr>
          <w:color w:val="000000"/>
          <w:sz w:val="28"/>
          <w:szCs w:val="28"/>
        </w:rPr>
        <w:t xml:space="preserve"> цього розділу</w:t>
      </w:r>
      <w:r w:rsidR="00C63B17" w:rsidRPr="00C63B17">
        <w:rPr>
          <w:color w:val="000000"/>
          <w:sz w:val="28"/>
          <w:szCs w:val="28"/>
        </w:rPr>
        <w:t xml:space="preserve">, оцінюються конкурсною комісією окремо щодо кожного об'єкта конкурсу. </w:t>
      </w:r>
    </w:p>
    <w:p w:rsidR="00D76EC2" w:rsidRPr="00D76EC2" w:rsidRDefault="00D76EC2" w:rsidP="00D76EC2">
      <w:pPr>
        <w:ind w:firstLine="709"/>
        <w:jc w:val="both"/>
        <w:rPr>
          <w:sz w:val="28"/>
          <w:szCs w:val="28"/>
        </w:rPr>
      </w:pPr>
      <w:r w:rsidRPr="00D76EC2">
        <w:rPr>
          <w:sz w:val="28"/>
          <w:szCs w:val="28"/>
        </w:rPr>
        <w:t>Оцінювання конкурсних пропозицій здійснюється за бальною системою, що визначається організатором конкурсу, з урахуванням такого розподілу балів за критеріями оцінювання:</w:t>
      </w:r>
    </w:p>
    <w:p w:rsidR="00D76EC2" w:rsidRPr="00D76EC2" w:rsidRDefault="00D76EC2" w:rsidP="00D76EC2">
      <w:pPr>
        <w:ind w:firstLine="709"/>
        <w:jc w:val="both"/>
        <w:rPr>
          <w:sz w:val="28"/>
          <w:szCs w:val="28"/>
        </w:rPr>
      </w:pPr>
      <w:bookmarkStart w:id="14" w:name="n168"/>
      <w:bookmarkEnd w:id="14"/>
      <w:r w:rsidRPr="00D76EC2">
        <w:rPr>
          <w:sz w:val="28"/>
          <w:szCs w:val="28"/>
        </w:rPr>
        <w:t>ціна послуги - до 35 балів;</w:t>
      </w:r>
    </w:p>
    <w:p w:rsidR="00D76EC2" w:rsidRPr="00D76EC2" w:rsidRDefault="00D76EC2" w:rsidP="00D76EC2">
      <w:pPr>
        <w:ind w:firstLine="709"/>
        <w:jc w:val="both"/>
        <w:rPr>
          <w:sz w:val="28"/>
          <w:szCs w:val="28"/>
        </w:rPr>
      </w:pPr>
      <w:bookmarkStart w:id="15" w:name="n169"/>
      <w:bookmarkEnd w:id="15"/>
      <w:r w:rsidRPr="00D76EC2">
        <w:rPr>
          <w:sz w:val="28"/>
          <w:szCs w:val="28"/>
        </w:rPr>
        <w:t>рівень забезпеченості учасника конкурсу матеріально-технічною базою - до 15 балів;</w:t>
      </w:r>
    </w:p>
    <w:p w:rsidR="00D76EC2" w:rsidRPr="00D76EC2" w:rsidRDefault="00D76EC2" w:rsidP="00D76EC2">
      <w:pPr>
        <w:ind w:firstLine="709"/>
        <w:jc w:val="both"/>
        <w:rPr>
          <w:sz w:val="28"/>
          <w:szCs w:val="28"/>
        </w:rPr>
      </w:pPr>
      <w:bookmarkStart w:id="16" w:name="n170"/>
      <w:bookmarkEnd w:id="16"/>
      <w:r w:rsidRPr="00D76EC2">
        <w:rPr>
          <w:sz w:val="28"/>
          <w:szCs w:val="28"/>
        </w:rPr>
        <w:t>наявність персоналу, що відповідає кваліфікаційним вимогам до професій працівників та має необхідні знання і досвід (з урахуванням договорів щодо залучення співвиконавців),- до 15 балів;</w:t>
      </w:r>
    </w:p>
    <w:p w:rsidR="00D76EC2" w:rsidRPr="00D76EC2" w:rsidRDefault="00D76EC2" w:rsidP="00D76EC2">
      <w:pPr>
        <w:ind w:firstLine="709"/>
        <w:jc w:val="both"/>
        <w:rPr>
          <w:sz w:val="28"/>
          <w:szCs w:val="28"/>
        </w:rPr>
      </w:pPr>
      <w:bookmarkStart w:id="17" w:name="n171"/>
      <w:bookmarkEnd w:id="17"/>
      <w:r w:rsidRPr="00D76EC2">
        <w:rPr>
          <w:sz w:val="28"/>
          <w:szCs w:val="28"/>
        </w:rPr>
        <w:t>фінансова спроможність учасника конкурсу - до 15 балів;</w:t>
      </w:r>
    </w:p>
    <w:p w:rsidR="00D76EC2" w:rsidRPr="00D76EC2" w:rsidRDefault="00D76EC2" w:rsidP="00D76EC2">
      <w:pPr>
        <w:ind w:firstLine="709"/>
        <w:jc w:val="both"/>
        <w:rPr>
          <w:sz w:val="28"/>
          <w:szCs w:val="28"/>
        </w:rPr>
      </w:pPr>
      <w:bookmarkStart w:id="18" w:name="n172"/>
      <w:bookmarkEnd w:id="18"/>
      <w:r w:rsidRPr="00D76EC2">
        <w:rPr>
          <w:sz w:val="28"/>
          <w:szCs w:val="28"/>
        </w:rPr>
        <w:t>наявність досвіду роботи з надання послуг у сфері житлово-комунального господарства - до 20 балів.</w:t>
      </w:r>
    </w:p>
    <w:p w:rsidR="00D76EC2" w:rsidRPr="00D76EC2" w:rsidRDefault="00D76EC2" w:rsidP="00D76EC2">
      <w:pPr>
        <w:ind w:firstLine="709"/>
        <w:jc w:val="both"/>
        <w:rPr>
          <w:sz w:val="28"/>
          <w:szCs w:val="28"/>
        </w:rPr>
      </w:pPr>
      <w:bookmarkStart w:id="19" w:name="n173"/>
      <w:bookmarkEnd w:id="19"/>
      <w:r w:rsidRPr="00D76EC2">
        <w:rPr>
          <w:sz w:val="28"/>
          <w:szCs w:val="28"/>
        </w:rPr>
        <w:t>За подані інші, крім передбачених конкурсною документацією, документи, що підтверджують досвід роботи з надання послуг у сфері житлово-комунального господарства, рівень кваліфікації, знання та досвід персоналу (нагороди, дипломи, свідоцтва, сертифікати, рекомендації тощо), можуть додатково нараховуватися до 5 балів.</w:t>
      </w:r>
    </w:p>
    <w:p w:rsidR="00D76EC2" w:rsidRPr="00D76EC2" w:rsidRDefault="00D76EC2" w:rsidP="00D76EC2">
      <w:pPr>
        <w:ind w:firstLine="709"/>
        <w:jc w:val="both"/>
        <w:rPr>
          <w:sz w:val="28"/>
          <w:szCs w:val="28"/>
        </w:rPr>
      </w:pPr>
      <w:bookmarkStart w:id="20" w:name="n174"/>
      <w:bookmarkEnd w:id="20"/>
      <w:r w:rsidRPr="00D76EC2">
        <w:rPr>
          <w:sz w:val="28"/>
          <w:szCs w:val="28"/>
        </w:rPr>
        <w:t>Основним критерієм під час оцінювання є найнижча ціна послуги, що становить 35 балів.</w:t>
      </w:r>
    </w:p>
    <w:p w:rsidR="00D76EC2" w:rsidRPr="00D76EC2" w:rsidRDefault="00D76EC2" w:rsidP="00D76EC2">
      <w:pPr>
        <w:ind w:firstLine="709"/>
        <w:jc w:val="both"/>
        <w:rPr>
          <w:sz w:val="28"/>
          <w:szCs w:val="28"/>
        </w:rPr>
      </w:pPr>
      <w:bookmarkStart w:id="21" w:name="n175"/>
      <w:bookmarkEnd w:id="21"/>
      <w:r w:rsidRPr="00D76EC2">
        <w:rPr>
          <w:sz w:val="28"/>
          <w:szCs w:val="28"/>
        </w:rPr>
        <w:t xml:space="preserve">У разі якщо об’єкт конкурсу складається з групи будинків, оцінювання конкурсних пропозицій за критерієм «ціна послуги» здійснюється шляхом визначення середнього математичного значення кількості балів, визначених окремо за кожним багатоквартирним будинком. При цьому максимальна </w:t>
      </w:r>
      <w:r w:rsidRPr="00D76EC2">
        <w:rPr>
          <w:sz w:val="28"/>
          <w:szCs w:val="28"/>
        </w:rPr>
        <w:lastRenderedPageBreak/>
        <w:t>кількість балів під час оцінювання за кожним будинком не повинна перевищувати 35 балів.</w:t>
      </w:r>
    </w:p>
    <w:p w:rsidR="00D76EC2" w:rsidRPr="00D76EC2" w:rsidRDefault="00510469" w:rsidP="00D76EC2">
      <w:pPr>
        <w:ind w:firstLine="709"/>
        <w:jc w:val="both"/>
        <w:rPr>
          <w:sz w:val="28"/>
          <w:szCs w:val="28"/>
        </w:rPr>
      </w:pPr>
      <w:bookmarkStart w:id="22" w:name="n89"/>
      <w:bookmarkEnd w:id="22"/>
      <w:r>
        <w:rPr>
          <w:sz w:val="28"/>
          <w:szCs w:val="28"/>
          <w:lang w:val="uk-UA"/>
        </w:rPr>
        <w:t>3.4.</w:t>
      </w:r>
      <w:r w:rsidR="00D76EC2" w:rsidRPr="00D76EC2">
        <w:rPr>
          <w:sz w:val="28"/>
          <w:szCs w:val="28"/>
          <w:lang w:val="uk-UA"/>
        </w:rPr>
        <w:t>11</w:t>
      </w:r>
      <w:r w:rsidR="00D76EC2" w:rsidRPr="00D76EC2">
        <w:rPr>
          <w:sz w:val="28"/>
          <w:szCs w:val="28"/>
        </w:rPr>
        <w:t>. Конкурс може бути визнаний таким, що не відбувся, в частині одного або декількох об’єктів конкурсу у разі:</w:t>
      </w:r>
    </w:p>
    <w:p w:rsidR="00D76EC2" w:rsidRPr="00D76EC2" w:rsidRDefault="00D76EC2" w:rsidP="00D76EC2">
      <w:pPr>
        <w:ind w:firstLine="709"/>
        <w:jc w:val="both"/>
        <w:rPr>
          <w:sz w:val="28"/>
          <w:szCs w:val="28"/>
        </w:rPr>
      </w:pPr>
      <w:bookmarkStart w:id="23" w:name="n90"/>
      <w:bookmarkEnd w:id="23"/>
      <w:r w:rsidRPr="00D76EC2">
        <w:rPr>
          <w:sz w:val="28"/>
          <w:szCs w:val="28"/>
        </w:rPr>
        <w:t>відсутності конкурсних пропозицій;</w:t>
      </w:r>
    </w:p>
    <w:p w:rsidR="00D76EC2" w:rsidRPr="00D76EC2" w:rsidRDefault="00D76EC2" w:rsidP="00D76EC2">
      <w:pPr>
        <w:ind w:firstLine="709"/>
        <w:jc w:val="both"/>
        <w:rPr>
          <w:sz w:val="28"/>
          <w:szCs w:val="28"/>
        </w:rPr>
      </w:pPr>
      <w:bookmarkStart w:id="24" w:name="n91"/>
      <w:bookmarkEnd w:id="24"/>
      <w:r w:rsidRPr="00D76EC2">
        <w:rPr>
          <w:sz w:val="28"/>
          <w:szCs w:val="28"/>
        </w:rPr>
        <w:t xml:space="preserve">відхилення всіх конкурсних пропозицій з підстав, передбачених пунктом </w:t>
      </w:r>
      <w:r w:rsidR="0090676E">
        <w:rPr>
          <w:sz w:val="28"/>
          <w:szCs w:val="28"/>
          <w:lang w:val="uk-UA"/>
        </w:rPr>
        <w:t>3.4.9.</w:t>
      </w:r>
      <w:r w:rsidRPr="00D76EC2">
        <w:rPr>
          <w:sz w:val="28"/>
          <w:szCs w:val="28"/>
        </w:rPr>
        <w:t xml:space="preserve"> цього розділу.</w:t>
      </w:r>
    </w:p>
    <w:p w:rsidR="00D76EC2" w:rsidRPr="00D76EC2" w:rsidRDefault="00510469" w:rsidP="00D76EC2">
      <w:pPr>
        <w:ind w:firstLine="709"/>
        <w:jc w:val="both"/>
        <w:rPr>
          <w:sz w:val="28"/>
          <w:szCs w:val="28"/>
        </w:rPr>
      </w:pPr>
      <w:bookmarkStart w:id="25" w:name="n92"/>
      <w:bookmarkEnd w:id="25"/>
      <w:r>
        <w:rPr>
          <w:sz w:val="28"/>
          <w:szCs w:val="28"/>
          <w:lang w:val="uk-UA"/>
        </w:rPr>
        <w:t>3</w:t>
      </w:r>
      <w:r w:rsidR="00D76EC2" w:rsidRPr="00D76EC2">
        <w:rPr>
          <w:sz w:val="28"/>
          <w:szCs w:val="28"/>
          <w:lang w:val="uk-UA"/>
        </w:rPr>
        <w:t>.</w:t>
      </w:r>
      <w:r>
        <w:rPr>
          <w:sz w:val="28"/>
          <w:szCs w:val="28"/>
          <w:lang w:val="uk-UA"/>
        </w:rPr>
        <w:t>4.1</w:t>
      </w:r>
      <w:r w:rsidR="00D76EC2" w:rsidRPr="00D76EC2">
        <w:rPr>
          <w:sz w:val="28"/>
          <w:szCs w:val="28"/>
          <w:lang w:val="uk-UA"/>
        </w:rPr>
        <w:t>2.</w:t>
      </w:r>
      <w:r w:rsidR="00D76EC2" w:rsidRPr="00D76EC2">
        <w:rPr>
          <w:sz w:val="28"/>
          <w:szCs w:val="28"/>
        </w:rPr>
        <w:t xml:space="preserve"> У разі прийняття конкурсною комісією рішення про визнання конкурсу таким, що не відбувся, його організатор протягом трьох робочих днів з дня його прийняття письмово повідомляє про це всіх учасників конкурсу, що подали конкурсні пропозиції, оприлюднює таке рішення на своєму офіційному веб-сайті та протягом десяти календарних днів розміщує на офіційному веб-сайті місцевої ради оголошення про проведення конкурсу повторно і публікує в засобах масової інформації відповідне інформаційне повідомлення.</w:t>
      </w:r>
    </w:p>
    <w:p w:rsidR="00D76EC2" w:rsidRPr="00D76EC2" w:rsidRDefault="00510469" w:rsidP="00D76EC2">
      <w:pPr>
        <w:ind w:firstLine="709"/>
        <w:jc w:val="both"/>
        <w:rPr>
          <w:sz w:val="28"/>
          <w:szCs w:val="28"/>
        </w:rPr>
      </w:pPr>
      <w:bookmarkStart w:id="26" w:name="n93"/>
      <w:bookmarkEnd w:id="26"/>
      <w:r>
        <w:rPr>
          <w:sz w:val="28"/>
          <w:szCs w:val="28"/>
          <w:lang w:val="uk-UA"/>
        </w:rPr>
        <w:t>3.4.</w:t>
      </w:r>
      <w:r w:rsidR="00D76EC2">
        <w:rPr>
          <w:sz w:val="28"/>
          <w:szCs w:val="28"/>
          <w:lang w:val="uk-UA"/>
        </w:rPr>
        <w:t>13.</w:t>
      </w:r>
      <w:r w:rsidR="00D76EC2" w:rsidRPr="00D76EC2">
        <w:rPr>
          <w:sz w:val="28"/>
          <w:szCs w:val="28"/>
        </w:rPr>
        <w:t>Усі рішення конкурсної комісії приймаються на засіданні у присутності не менш як половини її складу відкритим голосуванням простою більшістю голосів. У разі рівного розподілу голосів вирішальним є голос голови конкурсної комісії.</w:t>
      </w:r>
    </w:p>
    <w:p w:rsidR="00D76EC2" w:rsidRPr="00D76EC2" w:rsidRDefault="00D76EC2" w:rsidP="00D76EC2">
      <w:pPr>
        <w:ind w:firstLine="709"/>
        <w:jc w:val="both"/>
        <w:rPr>
          <w:sz w:val="28"/>
          <w:szCs w:val="28"/>
        </w:rPr>
      </w:pPr>
      <w:bookmarkStart w:id="27" w:name="n94"/>
      <w:bookmarkEnd w:id="27"/>
      <w:r w:rsidRPr="00D76EC2">
        <w:rPr>
          <w:sz w:val="28"/>
          <w:szCs w:val="28"/>
        </w:rPr>
        <w:t>Рішення конкурсної комісії оформлюється протоколом, який підписується усіма членами комісії, що брали участь у голосуванні.</w:t>
      </w:r>
    </w:p>
    <w:p w:rsidR="00C63B17" w:rsidRPr="00C63B17" w:rsidRDefault="00C63B17" w:rsidP="00D76EC2">
      <w:pPr>
        <w:autoSpaceDE w:val="0"/>
        <w:autoSpaceDN w:val="0"/>
        <w:adjustRightInd w:val="0"/>
        <w:ind w:firstLine="720"/>
        <w:jc w:val="both"/>
        <w:rPr>
          <w:color w:val="FF0000"/>
          <w:sz w:val="28"/>
          <w:szCs w:val="28"/>
        </w:rPr>
      </w:pPr>
    </w:p>
    <w:p w:rsidR="00C63B17" w:rsidRPr="004B3FEF" w:rsidRDefault="00510469" w:rsidP="00C63B17">
      <w:pPr>
        <w:ind w:firstLine="720"/>
        <w:jc w:val="both"/>
        <w:rPr>
          <w:sz w:val="28"/>
          <w:szCs w:val="28"/>
          <w:lang w:val="uk-UA"/>
        </w:rPr>
      </w:pPr>
      <w:r w:rsidRPr="003A5D3B">
        <w:rPr>
          <w:sz w:val="28"/>
          <w:szCs w:val="28"/>
          <w:lang w:val="uk-UA"/>
        </w:rPr>
        <w:t>3.5</w:t>
      </w:r>
      <w:r w:rsidR="00C63B17" w:rsidRPr="003A5D3B">
        <w:rPr>
          <w:sz w:val="28"/>
          <w:szCs w:val="28"/>
        </w:rPr>
        <w:t xml:space="preserve">. </w:t>
      </w:r>
      <w:r w:rsidR="004B3FEF" w:rsidRPr="003A5D3B">
        <w:rPr>
          <w:sz w:val="28"/>
          <w:szCs w:val="28"/>
        </w:rPr>
        <w:t>Визнач</w:t>
      </w:r>
      <w:r w:rsidR="005E3F6D">
        <w:rPr>
          <w:sz w:val="28"/>
          <w:szCs w:val="28"/>
          <w:lang w:val="uk-UA"/>
        </w:rPr>
        <w:t>ає</w:t>
      </w:r>
      <w:r w:rsidRPr="003A5D3B">
        <w:rPr>
          <w:sz w:val="28"/>
          <w:szCs w:val="28"/>
          <w:lang w:val="uk-UA"/>
        </w:rPr>
        <w:t xml:space="preserve"> </w:t>
      </w:r>
      <w:r w:rsidR="004B3FEF" w:rsidRPr="003A5D3B">
        <w:rPr>
          <w:sz w:val="28"/>
          <w:szCs w:val="28"/>
        </w:rPr>
        <w:t xml:space="preserve"> переможця конкурсу та </w:t>
      </w:r>
      <w:r w:rsidR="005E3F6D">
        <w:rPr>
          <w:sz w:val="28"/>
          <w:szCs w:val="28"/>
          <w:lang w:val="uk-UA"/>
        </w:rPr>
        <w:t xml:space="preserve">проводить </w:t>
      </w:r>
      <w:r w:rsidR="00C63B17" w:rsidRPr="003A5D3B">
        <w:rPr>
          <w:sz w:val="28"/>
          <w:szCs w:val="28"/>
        </w:rPr>
        <w:t>укладання договору</w:t>
      </w:r>
      <w:r w:rsidR="005E3F6D">
        <w:rPr>
          <w:sz w:val="28"/>
          <w:szCs w:val="28"/>
          <w:lang w:val="uk-UA"/>
        </w:rPr>
        <w:t xml:space="preserve"> про надання послуг</w:t>
      </w:r>
      <w:r w:rsidR="004B3FEF">
        <w:rPr>
          <w:sz w:val="28"/>
          <w:szCs w:val="28"/>
          <w:lang w:val="uk-UA"/>
        </w:rPr>
        <w:t>.</w:t>
      </w:r>
    </w:p>
    <w:p w:rsidR="00C63B17" w:rsidRPr="00C63B17" w:rsidRDefault="00510469" w:rsidP="00C63B17">
      <w:pPr>
        <w:autoSpaceDE w:val="0"/>
        <w:autoSpaceDN w:val="0"/>
        <w:adjustRightInd w:val="0"/>
        <w:ind w:firstLine="720"/>
        <w:jc w:val="both"/>
        <w:rPr>
          <w:color w:val="000000"/>
          <w:sz w:val="28"/>
          <w:szCs w:val="28"/>
        </w:rPr>
      </w:pPr>
      <w:r>
        <w:rPr>
          <w:color w:val="000000"/>
          <w:sz w:val="28"/>
          <w:szCs w:val="28"/>
          <w:lang w:val="uk-UA"/>
        </w:rPr>
        <w:t>3.</w:t>
      </w:r>
      <w:r w:rsidR="00C63B17" w:rsidRPr="00C63B17">
        <w:rPr>
          <w:color w:val="000000"/>
          <w:sz w:val="28"/>
          <w:szCs w:val="28"/>
          <w:lang w:val="uk-UA"/>
        </w:rPr>
        <w:t>5.</w:t>
      </w:r>
      <w:r>
        <w:rPr>
          <w:color w:val="000000"/>
          <w:sz w:val="28"/>
          <w:szCs w:val="28"/>
          <w:lang w:val="uk-UA"/>
        </w:rPr>
        <w:t>1</w:t>
      </w:r>
      <w:r w:rsidR="00C63B17" w:rsidRPr="00C63B17">
        <w:rPr>
          <w:color w:val="000000"/>
          <w:sz w:val="28"/>
          <w:szCs w:val="28"/>
          <w:lang w:val="uk-UA"/>
        </w:rPr>
        <w:t>.</w:t>
      </w:r>
      <w:r w:rsidR="00C63B17" w:rsidRPr="00C63B17">
        <w:rPr>
          <w:color w:val="000000"/>
          <w:sz w:val="28"/>
          <w:szCs w:val="28"/>
        </w:rPr>
        <w:t xml:space="preserve"> Переможцем конкурсу визначається його учасник, що набрав максимальну кількість балів щодо об’єкта конкурсу. </w:t>
      </w:r>
    </w:p>
    <w:p w:rsidR="00C63B17" w:rsidRPr="00C63B17" w:rsidRDefault="00510469" w:rsidP="00C63B17">
      <w:pPr>
        <w:autoSpaceDE w:val="0"/>
        <w:autoSpaceDN w:val="0"/>
        <w:adjustRightInd w:val="0"/>
        <w:ind w:firstLine="720"/>
        <w:jc w:val="both"/>
        <w:rPr>
          <w:color w:val="000000"/>
          <w:sz w:val="28"/>
          <w:szCs w:val="28"/>
        </w:rPr>
      </w:pPr>
      <w:r>
        <w:rPr>
          <w:color w:val="000000"/>
          <w:sz w:val="28"/>
          <w:szCs w:val="28"/>
          <w:lang w:val="uk-UA"/>
        </w:rPr>
        <w:t>3.</w:t>
      </w:r>
      <w:r w:rsidR="00C63B17" w:rsidRPr="00C63B17">
        <w:rPr>
          <w:color w:val="000000"/>
          <w:sz w:val="28"/>
          <w:szCs w:val="28"/>
          <w:lang w:val="uk-UA"/>
        </w:rPr>
        <w:t>5.</w:t>
      </w:r>
      <w:r w:rsidR="00C63B17" w:rsidRPr="00C63B17">
        <w:rPr>
          <w:color w:val="000000"/>
          <w:sz w:val="28"/>
          <w:szCs w:val="28"/>
        </w:rPr>
        <w:t>2</w:t>
      </w:r>
      <w:r w:rsidR="00C63B17" w:rsidRPr="00C63B17">
        <w:rPr>
          <w:color w:val="000000"/>
          <w:sz w:val="28"/>
          <w:szCs w:val="28"/>
          <w:lang w:val="uk-UA"/>
        </w:rPr>
        <w:t>.</w:t>
      </w:r>
      <w:r w:rsidR="00C63B17" w:rsidRPr="00C63B17">
        <w:rPr>
          <w:color w:val="000000"/>
          <w:sz w:val="28"/>
          <w:szCs w:val="28"/>
        </w:rPr>
        <w:t xml:space="preserve"> Рішення про результати проведення конкурсу приймається конкурсною комісією не пізніше десяти календарних днів з моменту розкриття конвертів з конкурсними пропозиціями. </w:t>
      </w:r>
    </w:p>
    <w:p w:rsidR="00C63B17" w:rsidRPr="00C63B17" w:rsidRDefault="00510469" w:rsidP="00C63B17">
      <w:pPr>
        <w:autoSpaceDE w:val="0"/>
        <w:autoSpaceDN w:val="0"/>
        <w:adjustRightInd w:val="0"/>
        <w:ind w:firstLine="720"/>
        <w:jc w:val="both"/>
        <w:rPr>
          <w:color w:val="000000"/>
          <w:sz w:val="28"/>
          <w:szCs w:val="28"/>
        </w:rPr>
      </w:pPr>
      <w:r>
        <w:rPr>
          <w:color w:val="000000"/>
          <w:sz w:val="28"/>
          <w:szCs w:val="28"/>
          <w:lang w:val="uk-UA"/>
        </w:rPr>
        <w:t>3.5.3</w:t>
      </w:r>
      <w:r w:rsidR="00C63B17" w:rsidRPr="00C63B17">
        <w:rPr>
          <w:color w:val="000000"/>
          <w:sz w:val="28"/>
          <w:szCs w:val="28"/>
          <w:lang w:val="uk-UA"/>
        </w:rPr>
        <w:t>.</w:t>
      </w:r>
      <w:r w:rsidR="00C63B17" w:rsidRPr="00C63B17">
        <w:rPr>
          <w:color w:val="000000"/>
          <w:sz w:val="28"/>
          <w:szCs w:val="28"/>
        </w:rPr>
        <w:t xml:space="preserve"> Переможець конкурсу за кожним об’єктом конкурсу оголошується на засіданні конкурсної комісії, на яке запрошуються всі учасники конкурсу або уповноважені ними особи. </w:t>
      </w:r>
    </w:p>
    <w:p w:rsidR="00C63B17" w:rsidRPr="00C63B17" w:rsidRDefault="00510469" w:rsidP="00C63B17">
      <w:pPr>
        <w:autoSpaceDE w:val="0"/>
        <w:autoSpaceDN w:val="0"/>
        <w:adjustRightInd w:val="0"/>
        <w:ind w:firstLine="720"/>
        <w:jc w:val="both"/>
        <w:rPr>
          <w:color w:val="000000"/>
          <w:sz w:val="28"/>
          <w:szCs w:val="28"/>
        </w:rPr>
      </w:pPr>
      <w:r>
        <w:rPr>
          <w:color w:val="000000"/>
          <w:sz w:val="28"/>
          <w:szCs w:val="28"/>
          <w:lang w:val="uk-UA"/>
        </w:rPr>
        <w:t>3.5.4.</w:t>
      </w:r>
      <w:r w:rsidR="00C63B17" w:rsidRPr="00C63B17">
        <w:rPr>
          <w:color w:val="000000"/>
          <w:sz w:val="28"/>
          <w:szCs w:val="28"/>
        </w:rPr>
        <w:t xml:space="preserve"> У разі якщо у конкурсі взяв участь тільки один учасник і його пропозиція не була </w:t>
      </w:r>
      <w:r w:rsidR="00C63B17" w:rsidRPr="00C63B17">
        <w:rPr>
          <w:color w:val="000000"/>
          <w:sz w:val="28"/>
          <w:szCs w:val="28"/>
          <w:lang w:val="uk-UA"/>
        </w:rPr>
        <w:t xml:space="preserve"> </w:t>
      </w:r>
      <w:r w:rsidR="00C63B17" w:rsidRPr="00C63B17">
        <w:rPr>
          <w:color w:val="000000"/>
          <w:sz w:val="28"/>
          <w:szCs w:val="28"/>
        </w:rPr>
        <w:t xml:space="preserve">відхилена, він оголошується переможцем конкурсу. </w:t>
      </w:r>
    </w:p>
    <w:p w:rsidR="00C63B17" w:rsidRPr="00C63B17" w:rsidRDefault="00510469" w:rsidP="00C63B17">
      <w:pPr>
        <w:autoSpaceDE w:val="0"/>
        <w:autoSpaceDN w:val="0"/>
        <w:adjustRightInd w:val="0"/>
        <w:ind w:firstLine="720"/>
        <w:jc w:val="both"/>
        <w:rPr>
          <w:color w:val="000000"/>
          <w:sz w:val="28"/>
          <w:szCs w:val="28"/>
        </w:rPr>
      </w:pPr>
      <w:r>
        <w:rPr>
          <w:color w:val="000000"/>
          <w:sz w:val="28"/>
          <w:szCs w:val="28"/>
          <w:lang w:val="uk-UA"/>
        </w:rPr>
        <w:t>3.5.5.</w:t>
      </w:r>
      <w:r w:rsidR="00C63B17" w:rsidRPr="00C63B17">
        <w:rPr>
          <w:color w:val="000000"/>
          <w:sz w:val="28"/>
          <w:szCs w:val="28"/>
        </w:rPr>
        <w:t xml:space="preserve"> Підписаний протокол засідання конкурсної комісії є підставою для прийняття виконавчим комітетом </w:t>
      </w:r>
      <w:r>
        <w:rPr>
          <w:color w:val="000000"/>
          <w:sz w:val="28"/>
          <w:szCs w:val="28"/>
          <w:lang w:val="uk-UA"/>
        </w:rPr>
        <w:t>Носівської</w:t>
      </w:r>
      <w:r w:rsidR="00C63B17" w:rsidRPr="00C63B17">
        <w:rPr>
          <w:color w:val="000000"/>
          <w:sz w:val="28"/>
          <w:szCs w:val="28"/>
        </w:rPr>
        <w:t xml:space="preserve"> міської ради протягом п’яти календарних днів з моменту його підписання, рішення про призначення управителя. </w:t>
      </w:r>
    </w:p>
    <w:p w:rsidR="00C63B17" w:rsidRPr="00C63B17" w:rsidRDefault="00510469" w:rsidP="00C63B17">
      <w:pPr>
        <w:autoSpaceDE w:val="0"/>
        <w:autoSpaceDN w:val="0"/>
        <w:adjustRightInd w:val="0"/>
        <w:ind w:firstLine="720"/>
        <w:jc w:val="both"/>
        <w:rPr>
          <w:color w:val="000000"/>
          <w:sz w:val="28"/>
          <w:szCs w:val="28"/>
        </w:rPr>
      </w:pPr>
      <w:r>
        <w:rPr>
          <w:color w:val="000000"/>
          <w:sz w:val="28"/>
          <w:szCs w:val="28"/>
          <w:lang w:val="uk-UA"/>
        </w:rPr>
        <w:t>3.5.6.</w:t>
      </w:r>
      <w:r w:rsidR="00C63B17" w:rsidRPr="00C63B17">
        <w:rPr>
          <w:color w:val="000000"/>
          <w:sz w:val="28"/>
          <w:szCs w:val="28"/>
        </w:rPr>
        <w:t xml:space="preserve"> Протягом п’яти календарних днів з дня прийняття виконавчим комітетом </w:t>
      </w:r>
      <w:r w:rsidR="003A5D3B">
        <w:rPr>
          <w:color w:val="000000"/>
          <w:sz w:val="28"/>
          <w:szCs w:val="28"/>
          <w:lang w:val="uk-UA"/>
        </w:rPr>
        <w:t>Носівської</w:t>
      </w:r>
      <w:r w:rsidR="00C63B17" w:rsidRPr="00C63B17">
        <w:rPr>
          <w:color w:val="000000"/>
          <w:sz w:val="28"/>
          <w:szCs w:val="28"/>
        </w:rPr>
        <w:t xml:space="preserve"> міської ради рішення про призначення управителя, з переможцем конкурсу укладається договір про надання послуги з управління багатоквартирним будинком. </w:t>
      </w:r>
    </w:p>
    <w:p w:rsidR="00C63B17" w:rsidRPr="00C63B17" w:rsidRDefault="00510469" w:rsidP="00C63B17">
      <w:pPr>
        <w:autoSpaceDE w:val="0"/>
        <w:autoSpaceDN w:val="0"/>
        <w:adjustRightInd w:val="0"/>
        <w:ind w:firstLine="720"/>
        <w:jc w:val="both"/>
        <w:rPr>
          <w:color w:val="000000"/>
          <w:sz w:val="28"/>
          <w:szCs w:val="28"/>
          <w:lang w:val="uk-UA"/>
        </w:rPr>
      </w:pPr>
      <w:r>
        <w:rPr>
          <w:color w:val="000000"/>
          <w:sz w:val="28"/>
          <w:szCs w:val="28"/>
          <w:lang w:val="uk-UA"/>
        </w:rPr>
        <w:t>3.5.7.</w:t>
      </w:r>
      <w:r w:rsidR="00C63B17" w:rsidRPr="00C63B17">
        <w:rPr>
          <w:color w:val="000000"/>
          <w:sz w:val="28"/>
          <w:szCs w:val="28"/>
          <w:lang w:val="uk-UA"/>
        </w:rPr>
        <w:t xml:space="preserve">Договір про надання послуги за кожним багатоквартирним будинком, що входив в об’єкт конкурсу, строком на один рік від імені співвласників багатоквартирного будинку підписує уповноважена особа виконавчого комітету </w:t>
      </w:r>
      <w:r>
        <w:rPr>
          <w:color w:val="000000"/>
          <w:sz w:val="28"/>
          <w:szCs w:val="28"/>
          <w:lang w:val="uk-UA"/>
        </w:rPr>
        <w:t xml:space="preserve">Носівської </w:t>
      </w:r>
      <w:r w:rsidR="00C63B17" w:rsidRPr="00C63B17">
        <w:rPr>
          <w:color w:val="000000"/>
          <w:sz w:val="28"/>
          <w:szCs w:val="28"/>
          <w:lang w:val="uk-UA"/>
        </w:rPr>
        <w:t xml:space="preserve">міської ради. </w:t>
      </w:r>
    </w:p>
    <w:p w:rsidR="00C63B17" w:rsidRPr="00C63B17" w:rsidRDefault="00510469" w:rsidP="00C63B17">
      <w:pPr>
        <w:autoSpaceDE w:val="0"/>
        <w:autoSpaceDN w:val="0"/>
        <w:adjustRightInd w:val="0"/>
        <w:ind w:firstLine="720"/>
        <w:jc w:val="both"/>
        <w:rPr>
          <w:color w:val="000000"/>
          <w:sz w:val="28"/>
          <w:szCs w:val="28"/>
        </w:rPr>
      </w:pPr>
      <w:r>
        <w:rPr>
          <w:color w:val="000000"/>
          <w:sz w:val="28"/>
          <w:szCs w:val="28"/>
          <w:lang w:val="uk-UA"/>
        </w:rPr>
        <w:lastRenderedPageBreak/>
        <w:t>3.5.8.</w:t>
      </w:r>
      <w:r w:rsidR="00C63B17" w:rsidRPr="00C63B17">
        <w:rPr>
          <w:color w:val="000000"/>
          <w:sz w:val="28"/>
          <w:szCs w:val="28"/>
          <w:lang w:val="uk-UA"/>
        </w:rPr>
        <w:t xml:space="preserve">Інформація про управителя, з яким укладено договір про надання послуг, доводиться до відома співвласників багатоквартирного будинку шляхом розміщення на офіційному веб-сайті </w:t>
      </w:r>
      <w:r w:rsidR="00DE562F">
        <w:rPr>
          <w:color w:val="000000"/>
          <w:sz w:val="28"/>
          <w:szCs w:val="28"/>
          <w:lang w:val="uk-UA"/>
        </w:rPr>
        <w:t xml:space="preserve">Носівської </w:t>
      </w:r>
      <w:r w:rsidR="00C63B17" w:rsidRPr="00C63B17">
        <w:rPr>
          <w:color w:val="000000"/>
          <w:sz w:val="28"/>
          <w:szCs w:val="28"/>
          <w:lang w:val="uk-UA"/>
        </w:rPr>
        <w:t xml:space="preserve"> міської ради та на інформаційних стендах біля під’їздів, відповідного оголошення. </w:t>
      </w:r>
      <w:r w:rsidR="00C63B17" w:rsidRPr="00C63B17">
        <w:rPr>
          <w:color w:val="000000"/>
          <w:sz w:val="28"/>
          <w:szCs w:val="28"/>
        </w:rPr>
        <w:t xml:space="preserve">Оголошення має містити інформацію про повне найменування (прізвище, ім’я, по батькові) управителя, його контактні телефони, номер та дату укладання договору, ціну послуги. </w:t>
      </w:r>
    </w:p>
    <w:p w:rsidR="00C63B17" w:rsidRPr="00C63B17" w:rsidRDefault="00510469" w:rsidP="00C63B17">
      <w:pPr>
        <w:autoSpaceDE w:val="0"/>
        <w:autoSpaceDN w:val="0"/>
        <w:adjustRightInd w:val="0"/>
        <w:ind w:firstLine="720"/>
        <w:jc w:val="both"/>
        <w:rPr>
          <w:color w:val="000000"/>
          <w:sz w:val="28"/>
          <w:szCs w:val="28"/>
        </w:rPr>
      </w:pPr>
      <w:r>
        <w:rPr>
          <w:color w:val="000000"/>
          <w:sz w:val="28"/>
          <w:szCs w:val="28"/>
          <w:lang w:val="uk-UA"/>
        </w:rPr>
        <w:t>3.5.9.</w:t>
      </w:r>
      <w:r w:rsidR="00C63B17" w:rsidRPr="00C63B17">
        <w:rPr>
          <w:color w:val="000000"/>
          <w:sz w:val="28"/>
          <w:szCs w:val="28"/>
        </w:rPr>
        <w:t xml:space="preserve"> У разі відмови переможця конкурсу від підписання договору про надання послуги або неукладення договору з його вини у строк, визначений </w:t>
      </w:r>
      <w:r w:rsidR="00C63B17" w:rsidRPr="00181F02">
        <w:rPr>
          <w:color w:val="000000"/>
          <w:sz w:val="28"/>
          <w:szCs w:val="28"/>
        </w:rPr>
        <w:t xml:space="preserve">пунктом </w:t>
      </w:r>
      <w:r w:rsidR="00181F02" w:rsidRPr="00181F02">
        <w:rPr>
          <w:color w:val="000000"/>
          <w:sz w:val="28"/>
          <w:szCs w:val="28"/>
          <w:lang w:val="uk-UA"/>
        </w:rPr>
        <w:t>3.4.9.</w:t>
      </w:r>
      <w:r w:rsidR="00C63B17" w:rsidRPr="00181F02">
        <w:rPr>
          <w:color w:val="000000"/>
          <w:sz w:val="28"/>
          <w:szCs w:val="28"/>
        </w:rPr>
        <w:t xml:space="preserve"> цього розділу</w:t>
      </w:r>
      <w:r w:rsidR="00C63B17" w:rsidRPr="00C63B17">
        <w:rPr>
          <w:color w:val="000000"/>
          <w:sz w:val="28"/>
          <w:szCs w:val="28"/>
        </w:rPr>
        <w:t xml:space="preserve">, конкурсна комісія може визначити переможцем учасника, що набрав максимальне число балів за оцінюванням з числа інших поданих пропозицій, або оголосити повторний конкурс. </w:t>
      </w:r>
    </w:p>
    <w:p w:rsidR="00C63B17" w:rsidRPr="00C63B17" w:rsidRDefault="00C63B17" w:rsidP="00C63B17">
      <w:pPr>
        <w:autoSpaceDE w:val="0"/>
        <w:autoSpaceDN w:val="0"/>
        <w:adjustRightInd w:val="0"/>
        <w:jc w:val="both"/>
        <w:rPr>
          <w:color w:val="000000"/>
          <w:sz w:val="28"/>
          <w:szCs w:val="28"/>
          <w:lang w:val="uk-UA"/>
        </w:rPr>
      </w:pPr>
      <w:r w:rsidRPr="00C63B17">
        <w:rPr>
          <w:color w:val="000000"/>
          <w:sz w:val="28"/>
          <w:szCs w:val="28"/>
          <w:lang w:val="uk-UA"/>
        </w:rPr>
        <w:t xml:space="preserve">          </w:t>
      </w:r>
      <w:r w:rsidR="00510469">
        <w:rPr>
          <w:color w:val="000000"/>
          <w:sz w:val="28"/>
          <w:szCs w:val="28"/>
          <w:lang w:val="uk-UA"/>
        </w:rPr>
        <w:t>3.5.10</w:t>
      </w:r>
      <w:r w:rsidRPr="00C63B17">
        <w:rPr>
          <w:color w:val="000000"/>
          <w:sz w:val="28"/>
          <w:szCs w:val="28"/>
          <w:lang w:val="uk-UA"/>
        </w:rPr>
        <w:t xml:space="preserve">.Відповідне рішення конкурсної комісії оформлюється протоколом, витяг з якого підписується головою та секретарем конкурсної комісії і надсилається протягом трьох календарних днів учасникам конкурсу. </w:t>
      </w:r>
    </w:p>
    <w:p w:rsidR="00C63B17" w:rsidRPr="00C63B17" w:rsidRDefault="00C63B17" w:rsidP="00C63B17">
      <w:pPr>
        <w:autoSpaceDE w:val="0"/>
        <w:autoSpaceDN w:val="0"/>
        <w:adjustRightInd w:val="0"/>
        <w:jc w:val="both"/>
        <w:rPr>
          <w:color w:val="000000"/>
          <w:sz w:val="28"/>
          <w:szCs w:val="28"/>
          <w:lang w:val="uk-UA"/>
        </w:rPr>
      </w:pPr>
    </w:p>
    <w:p w:rsidR="00C63B17" w:rsidRPr="00C63B17" w:rsidRDefault="00C63B17" w:rsidP="00C63B17">
      <w:pPr>
        <w:autoSpaceDE w:val="0"/>
        <w:autoSpaceDN w:val="0"/>
        <w:adjustRightInd w:val="0"/>
        <w:ind w:firstLine="720"/>
        <w:jc w:val="both"/>
        <w:rPr>
          <w:b/>
          <w:color w:val="000000"/>
          <w:sz w:val="28"/>
          <w:szCs w:val="28"/>
          <w:lang w:val="uk-UA"/>
        </w:rPr>
      </w:pPr>
      <w:r w:rsidRPr="00C63B17">
        <w:rPr>
          <w:color w:val="000000"/>
          <w:sz w:val="28"/>
          <w:szCs w:val="28"/>
          <w:lang w:val="uk-UA"/>
        </w:rPr>
        <w:t xml:space="preserve"> </w:t>
      </w:r>
    </w:p>
    <w:p w:rsidR="00C63B17" w:rsidRPr="00C63B17" w:rsidRDefault="00510469" w:rsidP="00C63B17">
      <w:pPr>
        <w:jc w:val="center"/>
        <w:rPr>
          <w:color w:val="000000"/>
          <w:sz w:val="28"/>
          <w:szCs w:val="28"/>
          <w:lang w:val="uk-UA"/>
        </w:rPr>
      </w:pPr>
      <w:r>
        <w:rPr>
          <w:color w:val="000000"/>
          <w:sz w:val="28"/>
          <w:szCs w:val="28"/>
          <w:lang w:val="uk-UA"/>
        </w:rPr>
        <w:t>4</w:t>
      </w:r>
      <w:r w:rsidR="00C63B17" w:rsidRPr="00C63B17">
        <w:rPr>
          <w:color w:val="000000"/>
          <w:sz w:val="28"/>
          <w:szCs w:val="28"/>
          <w:lang w:val="uk-UA"/>
        </w:rPr>
        <w:t>. ОРГАНІЗАЦІЯ РОБОТИ КОМІСІЇ</w:t>
      </w:r>
    </w:p>
    <w:p w:rsidR="00C63B17" w:rsidRPr="00C63B17" w:rsidRDefault="00C63B17" w:rsidP="00C63B17">
      <w:pPr>
        <w:jc w:val="center"/>
        <w:rPr>
          <w:b/>
          <w:sz w:val="28"/>
          <w:szCs w:val="28"/>
          <w:lang w:val="uk-UA"/>
        </w:rPr>
      </w:pPr>
    </w:p>
    <w:p w:rsidR="00C63B17" w:rsidRPr="00C63B17" w:rsidRDefault="00510469" w:rsidP="00510469">
      <w:pPr>
        <w:ind w:firstLine="708"/>
        <w:jc w:val="both"/>
        <w:rPr>
          <w:color w:val="000000"/>
          <w:sz w:val="28"/>
          <w:szCs w:val="28"/>
          <w:lang w:val="uk-UA"/>
        </w:rPr>
      </w:pPr>
      <w:r>
        <w:rPr>
          <w:color w:val="000000"/>
          <w:sz w:val="28"/>
          <w:szCs w:val="28"/>
          <w:lang w:val="uk-UA"/>
        </w:rPr>
        <w:t>4</w:t>
      </w:r>
      <w:r w:rsidR="00C63B17" w:rsidRPr="00C63B17">
        <w:rPr>
          <w:color w:val="000000"/>
          <w:sz w:val="28"/>
          <w:szCs w:val="28"/>
          <w:lang w:val="uk-UA"/>
        </w:rPr>
        <w:t xml:space="preserve">.1. Конкурсна комісія приступає до роботи з моменту затвердження виконавчим комітетом міської ради її складу та Положення про неї. </w:t>
      </w:r>
    </w:p>
    <w:p w:rsidR="00C63B17" w:rsidRPr="00C63B17" w:rsidRDefault="00510469" w:rsidP="00510469">
      <w:pPr>
        <w:ind w:firstLine="708"/>
        <w:jc w:val="both"/>
        <w:rPr>
          <w:color w:val="000000"/>
          <w:sz w:val="28"/>
          <w:szCs w:val="28"/>
        </w:rPr>
      </w:pPr>
      <w:r>
        <w:rPr>
          <w:color w:val="000000"/>
          <w:sz w:val="28"/>
          <w:szCs w:val="28"/>
          <w:lang w:val="uk-UA"/>
        </w:rPr>
        <w:t>4</w:t>
      </w:r>
      <w:r w:rsidR="00C63B17" w:rsidRPr="00C63B17">
        <w:rPr>
          <w:color w:val="000000"/>
          <w:sz w:val="28"/>
          <w:szCs w:val="28"/>
          <w:lang w:val="uk-UA"/>
        </w:rPr>
        <w:t>.</w:t>
      </w:r>
      <w:r w:rsidR="00C63B17" w:rsidRPr="00C63B17">
        <w:rPr>
          <w:color w:val="000000"/>
          <w:sz w:val="28"/>
          <w:szCs w:val="28"/>
        </w:rPr>
        <w:t xml:space="preserve">2. Всі зміни до складу конкурсної комісії вносяться відповідними рішеннями виконавчого комітету міської ради. </w:t>
      </w:r>
    </w:p>
    <w:p w:rsidR="00C63B17" w:rsidRPr="00C63B17" w:rsidRDefault="00510469" w:rsidP="00510469">
      <w:pPr>
        <w:ind w:firstLine="708"/>
        <w:jc w:val="both"/>
        <w:rPr>
          <w:sz w:val="28"/>
          <w:szCs w:val="28"/>
        </w:rPr>
      </w:pPr>
      <w:r>
        <w:rPr>
          <w:color w:val="000000"/>
          <w:sz w:val="28"/>
          <w:szCs w:val="28"/>
          <w:lang w:val="uk-UA"/>
        </w:rPr>
        <w:t>4</w:t>
      </w:r>
      <w:r w:rsidR="00C63B17" w:rsidRPr="00C63B17">
        <w:rPr>
          <w:color w:val="000000"/>
          <w:sz w:val="28"/>
          <w:szCs w:val="28"/>
          <w:lang w:val="uk-UA"/>
        </w:rPr>
        <w:t>.</w:t>
      </w:r>
      <w:r w:rsidR="00C63B17" w:rsidRPr="00C63B17">
        <w:rPr>
          <w:color w:val="000000"/>
          <w:sz w:val="28"/>
          <w:szCs w:val="28"/>
        </w:rPr>
        <w:t xml:space="preserve">3. Керує діяльністю конкурсної комісії і організовує її роботу Голова комісії. Голова комісії в межах наданої компетенції: </w:t>
      </w:r>
    </w:p>
    <w:p w:rsidR="00C63B17" w:rsidRPr="00C63B17" w:rsidRDefault="00C63B17" w:rsidP="00510469">
      <w:pPr>
        <w:jc w:val="both"/>
        <w:rPr>
          <w:color w:val="000000"/>
          <w:sz w:val="28"/>
          <w:szCs w:val="28"/>
        </w:rPr>
      </w:pPr>
      <w:r w:rsidRPr="00C63B17">
        <w:rPr>
          <w:color w:val="000000"/>
          <w:sz w:val="28"/>
          <w:szCs w:val="28"/>
        </w:rPr>
        <w:t xml:space="preserve">     - скликає засідання комісії; </w:t>
      </w:r>
    </w:p>
    <w:p w:rsidR="00C63B17" w:rsidRPr="00C63B17" w:rsidRDefault="00C63B17" w:rsidP="00510469">
      <w:pPr>
        <w:jc w:val="both"/>
        <w:rPr>
          <w:color w:val="000000"/>
          <w:sz w:val="28"/>
          <w:szCs w:val="28"/>
        </w:rPr>
      </w:pPr>
      <w:r w:rsidRPr="00C63B17">
        <w:rPr>
          <w:color w:val="000000"/>
          <w:sz w:val="28"/>
          <w:szCs w:val="28"/>
        </w:rPr>
        <w:t xml:space="preserve">     - головує на засіданнях комісії; </w:t>
      </w:r>
    </w:p>
    <w:p w:rsidR="00C63B17" w:rsidRPr="00C63B17" w:rsidRDefault="00C63B17" w:rsidP="00510469">
      <w:pPr>
        <w:jc w:val="both"/>
        <w:rPr>
          <w:color w:val="000000"/>
          <w:sz w:val="28"/>
          <w:szCs w:val="28"/>
        </w:rPr>
      </w:pPr>
      <w:r w:rsidRPr="00C63B17">
        <w:rPr>
          <w:color w:val="000000"/>
          <w:sz w:val="28"/>
          <w:szCs w:val="28"/>
        </w:rPr>
        <w:t xml:space="preserve">     - дає розпорядження та доручення, обов’язкові для членів комісії; </w:t>
      </w:r>
    </w:p>
    <w:p w:rsidR="00C63B17" w:rsidRPr="00C63B17" w:rsidRDefault="00C63B17" w:rsidP="00510469">
      <w:pPr>
        <w:jc w:val="both"/>
        <w:rPr>
          <w:color w:val="000000"/>
          <w:sz w:val="28"/>
          <w:szCs w:val="28"/>
        </w:rPr>
      </w:pPr>
      <w:r w:rsidRPr="00C63B17">
        <w:rPr>
          <w:color w:val="000000"/>
          <w:sz w:val="28"/>
          <w:szCs w:val="28"/>
        </w:rPr>
        <w:t xml:space="preserve">     - дає доручення спеціалістам, які залучені до роботи комісії; </w:t>
      </w:r>
    </w:p>
    <w:p w:rsidR="00C63B17" w:rsidRPr="00C63B17" w:rsidRDefault="00C63B17" w:rsidP="00510469">
      <w:pPr>
        <w:jc w:val="both"/>
        <w:rPr>
          <w:color w:val="000000"/>
          <w:sz w:val="28"/>
          <w:szCs w:val="28"/>
        </w:rPr>
      </w:pPr>
      <w:r w:rsidRPr="00C63B17">
        <w:rPr>
          <w:color w:val="000000"/>
          <w:sz w:val="28"/>
          <w:szCs w:val="28"/>
        </w:rPr>
        <w:t xml:space="preserve">     - організовує підготовку матеріалів на розгляд комісії; </w:t>
      </w:r>
    </w:p>
    <w:p w:rsidR="00C63B17" w:rsidRPr="00C63B17" w:rsidRDefault="00C63B17" w:rsidP="00510469">
      <w:pPr>
        <w:jc w:val="both"/>
        <w:rPr>
          <w:color w:val="000000"/>
          <w:sz w:val="28"/>
          <w:szCs w:val="28"/>
        </w:rPr>
      </w:pPr>
      <w:r w:rsidRPr="00C63B17">
        <w:rPr>
          <w:color w:val="000000"/>
          <w:sz w:val="28"/>
          <w:szCs w:val="28"/>
        </w:rPr>
        <w:t xml:space="preserve">     - представляє комісію у відносинах з установами та організаціями.</w:t>
      </w:r>
    </w:p>
    <w:p w:rsidR="00C63B17" w:rsidRPr="00C63B17" w:rsidRDefault="00510469" w:rsidP="00510469">
      <w:pPr>
        <w:ind w:firstLine="708"/>
        <w:jc w:val="both"/>
        <w:rPr>
          <w:sz w:val="28"/>
          <w:szCs w:val="28"/>
        </w:rPr>
      </w:pPr>
      <w:r>
        <w:rPr>
          <w:color w:val="000000"/>
          <w:sz w:val="28"/>
          <w:szCs w:val="28"/>
          <w:lang w:val="uk-UA"/>
        </w:rPr>
        <w:t>4</w:t>
      </w:r>
      <w:r w:rsidR="00C63B17" w:rsidRPr="00C63B17">
        <w:rPr>
          <w:color w:val="000000"/>
          <w:sz w:val="28"/>
          <w:szCs w:val="28"/>
          <w:lang w:val="uk-UA"/>
        </w:rPr>
        <w:t>.</w:t>
      </w:r>
      <w:r w:rsidR="00C63B17" w:rsidRPr="00C63B17">
        <w:rPr>
          <w:color w:val="000000"/>
          <w:sz w:val="28"/>
          <w:szCs w:val="28"/>
        </w:rPr>
        <w:t>4. У разі відсутності Голови комісії його повноваження виконує  заступник голови конкурсної комісії.</w:t>
      </w:r>
      <w:r w:rsidR="00C63B17" w:rsidRPr="00C63B17">
        <w:rPr>
          <w:sz w:val="28"/>
          <w:szCs w:val="28"/>
        </w:rPr>
        <w:t xml:space="preserve"> </w:t>
      </w:r>
    </w:p>
    <w:p w:rsidR="00C63B17" w:rsidRPr="00C63B17" w:rsidRDefault="00510469" w:rsidP="00510469">
      <w:pPr>
        <w:ind w:firstLine="708"/>
        <w:jc w:val="both"/>
        <w:rPr>
          <w:color w:val="000000"/>
          <w:sz w:val="28"/>
          <w:szCs w:val="28"/>
        </w:rPr>
      </w:pPr>
      <w:r>
        <w:rPr>
          <w:color w:val="000000"/>
          <w:sz w:val="28"/>
          <w:szCs w:val="28"/>
          <w:lang w:val="uk-UA"/>
        </w:rPr>
        <w:t>4</w:t>
      </w:r>
      <w:r w:rsidR="00C63B17" w:rsidRPr="00C63B17">
        <w:rPr>
          <w:color w:val="000000"/>
          <w:sz w:val="28"/>
          <w:szCs w:val="28"/>
          <w:lang w:val="uk-UA"/>
        </w:rPr>
        <w:t>.</w:t>
      </w:r>
      <w:r w:rsidR="00C63B17" w:rsidRPr="00C63B17">
        <w:rPr>
          <w:color w:val="000000"/>
          <w:sz w:val="28"/>
          <w:szCs w:val="28"/>
        </w:rPr>
        <w:t xml:space="preserve">5. Секретар комісії: </w:t>
      </w:r>
    </w:p>
    <w:p w:rsidR="00C63B17" w:rsidRPr="00C63B17" w:rsidRDefault="00C63B17" w:rsidP="00510469">
      <w:pPr>
        <w:jc w:val="both"/>
        <w:rPr>
          <w:color w:val="000000"/>
          <w:sz w:val="28"/>
          <w:szCs w:val="28"/>
        </w:rPr>
      </w:pPr>
      <w:r w:rsidRPr="00C63B17">
        <w:rPr>
          <w:color w:val="000000"/>
          <w:sz w:val="28"/>
          <w:szCs w:val="28"/>
        </w:rPr>
        <w:t xml:space="preserve">    -  несе відповідальність за підготовку матеріалів для розгляду комісії та        правильність ведення протоколів засідань комісії; </w:t>
      </w:r>
    </w:p>
    <w:p w:rsidR="00C63B17" w:rsidRPr="00C63B17" w:rsidRDefault="00C63B17" w:rsidP="00510469">
      <w:pPr>
        <w:jc w:val="both"/>
        <w:rPr>
          <w:color w:val="000000"/>
          <w:sz w:val="28"/>
          <w:szCs w:val="28"/>
        </w:rPr>
      </w:pPr>
      <w:r w:rsidRPr="00C63B17">
        <w:rPr>
          <w:color w:val="000000"/>
          <w:sz w:val="28"/>
          <w:szCs w:val="28"/>
        </w:rPr>
        <w:t xml:space="preserve">     - оповіщає всіх членів комісії про заплановані засідання за три дні до дати їх проведення; </w:t>
      </w:r>
    </w:p>
    <w:p w:rsidR="00C63B17" w:rsidRPr="00C63B17" w:rsidRDefault="00C63B17" w:rsidP="00510469">
      <w:pPr>
        <w:jc w:val="both"/>
        <w:rPr>
          <w:color w:val="000000"/>
          <w:sz w:val="28"/>
          <w:szCs w:val="28"/>
        </w:rPr>
      </w:pPr>
      <w:r w:rsidRPr="00C63B17">
        <w:rPr>
          <w:color w:val="000000"/>
          <w:sz w:val="28"/>
          <w:szCs w:val="28"/>
        </w:rPr>
        <w:t xml:space="preserve">      - забезпечує виконання доручень Голови комісії.</w:t>
      </w:r>
    </w:p>
    <w:p w:rsidR="00C63B17" w:rsidRPr="00C63B17" w:rsidRDefault="00510469" w:rsidP="00510469">
      <w:pPr>
        <w:ind w:firstLine="708"/>
        <w:jc w:val="both"/>
        <w:rPr>
          <w:color w:val="000000"/>
          <w:sz w:val="28"/>
          <w:szCs w:val="28"/>
        </w:rPr>
      </w:pPr>
      <w:r>
        <w:rPr>
          <w:color w:val="000000"/>
          <w:sz w:val="28"/>
          <w:szCs w:val="28"/>
          <w:lang w:val="uk-UA"/>
        </w:rPr>
        <w:t>4</w:t>
      </w:r>
      <w:r w:rsidR="00C63B17" w:rsidRPr="00C63B17">
        <w:rPr>
          <w:color w:val="000000"/>
          <w:sz w:val="28"/>
          <w:szCs w:val="28"/>
          <w:lang w:val="uk-UA"/>
        </w:rPr>
        <w:t>.</w:t>
      </w:r>
      <w:r w:rsidR="00C63B17" w:rsidRPr="00C63B17">
        <w:rPr>
          <w:color w:val="000000"/>
          <w:sz w:val="28"/>
          <w:szCs w:val="28"/>
        </w:rPr>
        <w:t xml:space="preserve">6. Члени комісії зобов’язані брати участь у діяльності комісії, виконувати розпорядження і доручення Голови комісії. </w:t>
      </w:r>
    </w:p>
    <w:p w:rsidR="00C63B17" w:rsidRPr="00C63B17" w:rsidRDefault="00C63B17" w:rsidP="00510469">
      <w:pPr>
        <w:ind w:firstLine="708"/>
        <w:jc w:val="both"/>
        <w:rPr>
          <w:sz w:val="28"/>
          <w:szCs w:val="28"/>
        </w:rPr>
      </w:pPr>
    </w:p>
    <w:p w:rsidR="00C63B17" w:rsidRPr="00C63B17" w:rsidRDefault="00510469" w:rsidP="00510469">
      <w:pPr>
        <w:ind w:firstLine="708"/>
        <w:jc w:val="both"/>
        <w:rPr>
          <w:color w:val="000000"/>
          <w:sz w:val="28"/>
          <w:szCs w:val="28"/>
        </w:rPr>
      </w:pPr>
      <w:r>
        <w:rPr>
          <w:color w:val="000000"/>
          <w:sz w:val="28"/>
          <w:szCs w:val="28"/>
          <w:lang w:val="uk-UA"/>
        </w:rPr>
        <w:t>4</w:t>
      </w:r>
      <w:r w:rsidR="00C63B17" w:rsidRPr="00C63B17">
        <w:rPr>
          <w:color w:val="000000"/>
          <w:sz w:val="28"/>
          <w:szCs w:val="28"/>
          <w:lang w:val="uk-UA"/>
        </w:rPr>
        <w:t>.</w:t>
      </w:r>
      <w:r w:rsidR="00C63B17" w:rsidRPr="00C63B17">
        <w:rPr>
          <w:color w:val="000000"/>
          <w:sz w:val="28"/>
          <w:szCs w:val="28"/>
        </w:rPr>
        <w:t xml:space="preserve">7. Члени комісії користуються рівним правом голосу у прийнятті рішень. </w:t>
      </w:r>
    </w:p>
    <w:p w:rsidR="00C63B17" w:rsidRPr="00C63B17" w:rsidRDefault="00510469" w:rsidP="00510469">
      <w:pPr>
        <w:ind w:firstLine="708"/>
        <w:jc w:val="both"/>
        <w:rPr>
          <w:sz w:val="28"/>
          <w:szCs w:val="28"/>
        </w:rPr>
      </w:pPr>
      <w:r>
        <w:rPr>
          <w:color w:val="000000"/>
          <w:sz w:val="28"/>
          <w:szCs w:val="28"/>
          <w:lang w:val="uk-UA"/>
        </w:rPr>
        <w:t>4</w:t>
      </w:r>
      <w:r w:rsidR="00C63B17" w:rsidRPr="00C63B17">
        <w:rPr>
          <w:color w:val="000000"/>
          <w:sz w:val="28"/>
          <w:szCs w:val="28"/>
          <w:lang w:val="uk-UA"/>
        </w:rPr>
        <w:t>.</w:t>
      </w:r>
      <w:r w:rsidR="00C63B17" w:rsidRPr="00C63B17">
        <w:rPr>
          <w:color w:val="000000"/>
          <w:sz w:val="28"/>
          <w:szCs w:val="28"/>
        </w:rPr>
        <w:t>8. Засідання комісії є правомочним за умовами участі в ньому не менш як половини її  складу.</w:t>
      </w:r>
      <w:r w:rsidR="00C63B17" w:rsidRPr="00C63B17">
        <w:rPr>
          <w:sz w:val="28"/>
          <w:szCs w:val="28"/>
        </w:rPr>
        <w:t xml:space="preserve"> </w:t>
      </w:r>
    </w:p>
    <w:p w:rsidR="00C63B17" w:rsidRPr="00C63B17" w:rsidRDefault="00510469" w:rsidP="00510469">
      <w:pPr>
        <w:ind w:firstLine="708"/>
        <w:jc w:val="both"/>
        <w:rPr>
          <w:color w:val="000000"/>
          <w:sz w:val="28"/>
          <w:szCs w:val="28"/>
        </w:rPr>
      </w:pPr>
      <w:r>
        <w:rPr>
          <w:color w:val="000000"/>
          <w:sz w:val="28"/>
          <w:szCs w:val="28"/>
          <w:lang w:val="uk-UA"/>
        </w:rPr>
        <w:lastRenderedPageBreak/>
        <w:t>4</w:t>
      </w:r>
      <w:r w:rsidR="00C63B17" w:rsidRPr="00C63B17">
        <w:rPr>
          <w:color w:val="000000"/>
          <w:sz w:val="28"/>
          <w:szCs w:val="28"/>
          <w:lang w:val="uk-UA"/>
        </w:rPr>
        <w:t>.</w:t>
      </w:r>
      <w:r w:rsidR="00C63B17" w:rsidRPr="00C63B17">
        <w:rPr>
          <w:color w:val="000000"/>
          <w:sz w:val="28"/>
          <w:szCs w:val="28"/>
        </w:rPr>
        <w:t>9. Всі рішення комісії приймаються шляхом відкритого голосування, результати якого заносяться до відповідного протоколу.</w:t>
      </w:r>
    </w:p>
    <w:p w:rsidR="00C63B17" w:rsidRPr="00C63B17" w:rsidRDefault="00510469" w:rsidP="00510469">
      <w:pPr>
        <w:ind w:firstLine="600"/>
        <w:jc w:val="both"/>
        <w:rPr>
          <w:sz w:val="28"/>
          <w:szCs w:val="28"/>
        </w:rPr>
      </w:pPr>
      <w:r>
        <w:rPr>
          <w:color w:val="000000"/>
          <w:sz w:val="28"/>
          <w:szCs w:val="28"/>
          <w:lang w:val="uk-UA"/>
        </w:rPr>
        <w:t xml:space="preserve">  4</w:t>
      </w:r>
      <w:r w:rsidR="00C63B17" w:rsidRPr="00C63B17">
        <w:rPr>
          <w:color w:val="000000"/>
          <w:sz w:val="28"/>
          <w:szCs w:val="28"/>
          <w:lang w:val="uk-UA"/>
        </w:rPr>
        <w:t>.</w:t>
      </w:r>
      <w:r w:rsidR="00C63B17" w:rsidRPr="00C63B17">
        <w:rPr>
          <w:color w:val="000000"/>
          <w:sz w:val="28"/>
          <w:szCs w:val="28"/>
        </w:rPr>
        <w:t>10. Рішення конкурсної комісії оформляється протоколом, який підписується усіма членами комісії, які брали участь у голосуванні.</w:t>
      </w:r>
      <w:r w:rsidR="00C63B17" w:rsidRPr="00C63B17">
        <w:rPr>
          <w:sz w:val="28"/>
          <w:szCs w:val="28"/>
        </w:rPr>
        <w:t xml:space="preserve"> </w:t>
      </w:r>
    </w:p>
    <w:p w:rsidR="00C63B17" w:rsidRPr="00C63B17" w:rsidRDefault="00C63B17" w:rsidP="00510469">
      <w:pPr>
        <w:ind w:firstLine="708"/>
        <w:jc w:val="both"/>
        <w:rPr>
          <w:sz w:val="28"/>
          <w:szCs w:val="28"/>
        </w:rPr>
      </w:pPr>
    </w:p>
    <w:p w:rsidR="00C63B17" w:rsidRPr="00C63B17" w:rsidRDefault="00C63B17" w:rsidP="00510469">
      <w:pPr>
        <w:ind w:firstLine="708"/>
        <w:jc w:val="both"/>
        <w:rPr>
          <w:sz w:val="28"/>
          <w:szCs w:val="28"/>
        </w:rPr>
      </w:pPr>
    </w:p>
    <w:p w:rsidR="00C63B17" w:rsidRPr="00C63B17" w:rsidRDefault="00C63B17" w:rsidP="00510469">
      <w:pPr>
        <w:jc w:val="both"/>
        <w:rPr>
          <w:sz w:val="28"/>
          <w:szCs w:val="28"/>
        </w:rPr>
      </w:pPr>
    </w:p>
    <w:p w:rsidR="00C63B17" w:rsidRPr="00C63B17" w:rsidRDefault="00C63B17" w:rsidP="00510469">
      <w:pPr>
        <w:ind w:firstLine="708"/>
        <w:rPr>
          <w:sz w:val="28"/>
          <w:szCs w:val="28"/>
        </w:rPr>
      </w:pPr>
    </w:p>
    <w:p w:rsidR="00C63B17" w:rsidRPr="00C63B17" w:rsidRDefault="00C63B17" w:rsidP="00510469">
      <w:pPr>
        <w:ind w:firstLine="708"/>
        <w:jc w:val="both"/>
        <w:rPr>
          <w:sz w:val="28"/>
          <w:szCs w:val="28"/>
        </w:rPr>
      </w:pPr>
    </w:p>
    <w:p w:rsidR="00C63B17" w:rsidRPr="00C63B17" w:rsidRDefault="00C63B17" w:rsidP="00510469">
      <w:pPr>
        <w:ind w:firstLine="708"/>
        <w:jc w:val="both"/>
        <w:rPr>
          <w:sz w:val="28"/>
          <w:szCs w:val="28"/>
        </w:rPr>
      </w:pPr>
    </w:p>
    <w:p w:rsidR="00C63B17" w:rsidRPr="00C63B17" w:rsidRDefault="00C63B17" w:rsidP="00510469">
      <w:pPr>
        <w:jc w:val="both"/>
        <w:rPr>
          <w:sz w:val="28"/>
          <w:szCs w:val="28"/>
          <w:lang w:val="uk-UA"/>
        </w:rPr>
      </w:pPr>
    </w:p>
    <w:p w:rsidR="00C63B17" w:rsidRPr="00C63B17" w:rsidRDefault="00C63B17" w:rsidP="00510469">
      <w:pPr>
        <w:jc w:val="both"/>
        <w:rPr>
          <w:sz w:val="28"/>
          <w:szCs w:val="28"/>
          <w:lang w:val="uk-UA"/>
        </w:rPr>
      </w:pPr>
    </w:p>
    <w:p w:rsidR="00C63B17" w:rsidRPr="00C63B17" w:rsidRDefault="00C63B17" w:rsidP="00510469">
      <w:pPr>
        <w:jc w:val="both"/>
        <w:rPr>
          <w:sz w:val="28"/>
          <w:szCs w:val="28"/>
          <w:lang w:val="uk-UA"/>
        </w:rPr>
      </w:pPr>
    </w:p>
    <w:p w:rsidR="00C63B17" w:rsidRPr="00C63B17" w:rsidRDefault="00C63B17" w:rsidP="00510469">
      <w:pPr>
        <w:jc w:val="both"/>
        <w:rPr>
          <w:sz w:val="28"/>
          <w:szCs w:val="28"/>
          <w:lang w:val="uk-UA"/>
        </w:rPr>
      </w:pPr>
    </w:p>
    <w:p w:rsidR="00C63B17" w:rsidRPr="00C63B17" w:rsidRDefault="00C63B17" w:rsidP="00510469">
      <w:pPr>
        <w:jc w:val="both"/>
        <w:rPr>
          <w:sz w:val="28"/>
          <w:szCs w:val="28"/>
          <w:lang w:val="uk-UA"/>
        </w:rPr>
      </w:pPr>
    </w:p>
    <w:p w:rsidR="00C63B17" w:rsidRPr="00C63B17" w:rsidRDefault="00C63B17" w:rsidP="00510469">
      <w:pPr>
        <w:jc w:val="both"/>
        <w:rPr>
          <w:sz w:val="28"/>
          <w:szCs w:val="28"/>
          <w:lang w:val="uk-UA"/>
        </w:rPr>
      </w:pPr>
    </w:p>
    <w:p w:rsidR="00C63B17" w:rsidRPr="00C63B17" w:rsidRDefault="00C63B17" w:rsidP="00510469">
      <w:pPr>
        <w:jc w:val="both"/>
        <w:rPr>
          <w:sz w:val="28"/>
          <w:szCs w:val="28"/>
          <w:lang w:val="uk-UA"/>
        </w:rPr>
      </w:pPr>
    </w:p>
    <w:p w:rsidR="00C63B17" w:rsidRPr="00C63B17" w:rsidRDefault="00C63B17" w:rsidP="00510469">
      <w:pPr>
        <w:jc w:val="both"/>
        <w:rPr>
          <w:sz w:val="28"/>
          <w:szCs w:val="28"/>
          <w:lang w:val="uk-UA"/>
        </w:rPr>
      </w:pPr>
    </w:p>
    <w:p w:rsidR="00C63B17" w:rsidRPr="00C63B17" w:rsidRDefault="00C63B17" w:rsidP="00510469">
      <w:pPr>
        <w:jc w:val="both"/>
        <w:rPr>
          <w:sz w:val="28"/>
          <w:szCs w:val="28"/>
          <w:lang w:val="uk-UA"/>
        </w:rPr>
      </w:pPr>
    </w:p>
    <w:p w:rsidR="00C63B17" w:rsidRPr="00C63B17" w:rsidRDefault="00C63B17" w:rsidP="00510469">
      <w:pPr>
        <w:jc w:val="both"/>
        <w:rPr>
          <w:sz w:val="28"/>
          <w:szCs w:val="28"/>
          <w:lang w:val="uk-UA"/>
        </w:rPr>
      </w:pPr>
    </w:p>
    <w:p w:rsidR="00C63B17" w:rsidRPr="00C63B17" w:rsidRDefault="00C63B17" w:rsidP="00510469">
      <w:pPr>
        <w:jc w:val="both"/>
        <w:rPr>
          <w:sz w:val="28"/>
          <w:szCs w:val="28"/>
          <w:lang w:val="uk-UA"/>
        </w:rPr>
      </w:pPr>
    </w:p>
    <w:p w:rsidR="00C63B17" w:rsidRPr="00C63B17" w:rsidRDefault="00C63B17" w:rsidP="00510469">
      <w:pPr>
        <w:jc w:val="both"/>
        <w:rPr>
          <w:sz w:val="28"/>
          <w:szCs w:val="28"/>
          <w:lang w:val="uk-UA"/>
        </w:rPr>
      </w:pPr>
    </w:p>
    <w:p w:rsidR="00C63B17" w:rsidRPr="00C63B17" w:rsidRDefault="00C63B17" w:rsidP="00510469">
      <w:pPr>
        <w:jc w:val="both"/>
        <w:rPr>
          <w:sz w:val="28"/>
          <w:szCs w:val="28"/>
          <w:lang w:val="uk-UA"/>
        </w:rPr>
      </w:pPr>
    </w:p>
    <w:p w:rsidR="00C63B17" w:rsidRPr="00C63B17" w:rsidRDefault="00C63B17" w:rsidP="00510469">
      <w:pPr>
        <w:jc w:val="both"/>
        <w:rPr>
          <w:sz w:val="28"/>
          <w:szCs w:val="28"/>
          <w:lang w:val="uk-UA"/>
        </w:rPr>
      </w:pPr>
    </w:p>
    <w:p w:rsidR="00C63B17" w:rsidRPr="00C63B17" w:rsidRDefault="00C63B17" w:rsidP="00510469">
      <w:pPr>
        <w:jc w:val="both"/>
        <w:rPr>
          <w:sz w:val="28"/>
          <w:szCs w:val="28"/>
          <w:lang w:val="uk-UA"/>
        </w:rPr>
      </w:pPr>
    </w:p>
    <w:p w:rsidR="00C63B17" w:rsidRPr="00C63B17" w:rsidRDefault="00C63B17" w:rsidP="00510469">
      <w:pPr>
        <w:jc w:val="both"/>
        <w:rPr>
          <w:sz w:val="28"/>
          <w:szCs w:val="28"/>
          <w:lang w:val="uk-UA"/>
        </w:rPr>
      </w:pPr>
    </w:p>
    <w:p w:rsidR="00C63B17" w:rsidRPr="00C63B17" w:rsidRDefault="00C63B17" w:rsidP="00510469">
      <w:pPr>
        <w:jc w:val="both"/>
        <w:rPr>
          <w:sz w:val="28"/>
          <w:szCs w:val="28"/>
          <w:lang w:val="uk-UA"/>
        </w:rPr>
      </w:pPr>
    </w:p>
    <w:p w:rsidR="00C63B17" w:rsidRPr="00C63B17" w:rsidRDefault="00C63B17" w:rsidP="00510469">
      <w:pPr>
        <w:jc w:val="both"/>
        <w:rPr>
          <w:sz w:val="28"/>
          <w:szCs w:val="28"/>
          <w:lang w:val="uk-UA"/>
        </w:rPr>
      </w:pPr>
    </w:p>
    <w:p w:rsidR="00C63B17" w:rsidRPr="00C63B17" w:rsidRDefault="00C63B17" w:rsidP="00510469">
      <w:pPr>
        <w:jc w:val="both"/>
        <w:rPr>
          <w:sz w:val="28"/>
          <w:szCs w:val="28"/>
          <w:lang w:val="uk-UA"/>
        </w:rPr>
      </w:pPr>
    </w:p>
    <w:p w:rsidR="00C63B17" w:rsidRPr="00C63B17" w:rsidRDefault="00C63B17" w:rsidP="00510469">
      <w:pPr>
        <w:jc w:val="both"/>
        <w:rPr>
          <w:sz w:val="28"/>
          <w:szCs w:val="28"/>
          <w:lang w:val="uk-UA"/>
        </w:rPr>
      </w:pPr>
    </w:p>
    <w:p w:rsidR="00C63B17" w:rsidRPr="00C63B17" w:rsidRDefault="00C63B17" w:rsidP="00510469">
      <w:pPr>
        <w:jc w:val="both"/>
        <w:rPr>
          <w:sz w:val="28"/>
          <w:szCs w:val="28"/>
          <w:lang w:val="uk-UA"/>
        </w:rPr>
      </w:pPr>
    </w:p>
    <w:p w:rsidR="00C63B17" w:rsidRPr="00C63B17" w:rsidRDefault="00C63B17" w:rsidP="00510469">
      <w:pPr>
        <w:jc w:val="both"/>
        <w:rPr>
          <w:sz w:val="28"/>
          <w:szCs w:val="28"/>
          <w:lang w:val="uk-UA"/>
        </w:rPr>
      </w:pPr>
    </w:p>
    <w:p w:rsidR="00C63B17" w:rsidRPr="00C63B17" w:rsidRDefault="00C63B17" w:rsidP="00C63B17">
      <w:pPr>
        <w:jc w:val="both"/>
        <w:rPr>
          <w:sz w:val="28"/>
          <w:szCs w:val="28"/>
          <w:lang w:val="uk-UA"/>
        </w:rPr>
      </w:pPr>
    </w:p>
    <w:p w:rsidR="00C63B17" w:rsidRPr="00C63B17" w:rsidRDefault="00C63B17" w:rsidP="00C63B17">
      <w:pPr>
        <w:jc w:val="both"/>
        <w:rPr>
          <w:sz w:val="28"/>
          <w:szCs w:val="28"/>
          <w:lang w:val="uk-UA"/>
        </w:rPr>
      </w:pPr>
    </w:p>
    <w:p w:rsidR="00C63B17" w:rsidRPr="00C63B17" w:rsidRDefault="00C63B17" w:rsidP="00C63B17">
      <w:pPr>
        <w:jc w:val="both"/>
        <w:rPr>
          <w:sz w:val="28"/>
          <w:szCs w:val="28"/>
          <w:lang w:val="uk-UA"/>
        </w:rPr>
      </w:pPr>
    </w:p>
    <w:p w:rsidR="00C63B17" w:rsidRPr="00C63B17" w:rsidRDefault="00C63B17" w:rsidP="00C63B17">
      <w:pPr>
        <w:jc w:val="both"/>
        <w:rPr>
          <w:sz w:val="28"/>
          <w:szCs w:val="28"/>
          <w:lang w:val="uk-UA"/>
        </w:rPr>
      </w:pPr>
    </w:p>
    <w:p w:rsidR="00C63B17" w:rsidRPr="00C63B17" w:rsidRDefault="00C63B17" w:rsidP="00C63B17">
      <w:pPr>
        <w:jc w:val="both"/>
        <w:rPr>
          <w:sz w:val="28"/>
          <w:szCs w:val="28"/>
          <w:lang w:val="uk-UA"/>
        </w:rPr>
      </w:pPr>
    </w:p>
    <w:p w:rsidR="00C63B17" w:rsidRPr="00C63B17" w:rsidRDefault="00C63B17" w:rsidP="00C63B17">
      <w:pPr>
        <w:jc w:val="both"/>
        <w:rPr>
          <w:sz w:val="28"/>
          <w:szCs w:val="28"/>
          <w:lang w:val="uk-UA"/>
        </w:rPr>
      </w:pPr>
    </w:p>
    <w:p w:rsidR="00C63B17" w:rsidRPr="00C63B17" w:rsidRDefault="00C63B17" w:rsidP="00C63B17">
      <w:pPr>
        <w:jc w:val="both"/>
        <w:rPr>
          <w:sz w:val="28"/>
          <w:szCs w:val="28"/>
          <w:lang w:val="uk-UA"/>
        </w:rPr>
      </w:pPr>
    </w:p>
    <w:p w:rsidR="00C63B17" w:rsidRPr="00C63B17" w:rsidRDefault="00C63B17" w:rsidP="00C63B17">
      <w:pPr>
        <w:jc w:val="both"/>
        <w:rPr>
          <w:sz w:val="28"/>
          <w:szCs w:val="28"/>
          <w:lang w:val="uk-UA"/>
        </w:rPr>
      </w:pPr>
    </w:p>
    <w:p w:rsidR="00DA0CD9" w:rsidRPr="000B70BB" w:rsidRDefault="00DA0CD9" w:rsidP="00C63B17">
      <w:pPr>
        <w:pStyle w:val="a6"/>
        <w:shd w:val="clear" w:color="auto" w:fill="FFFFFF"/>
        <w:spacing w:before="0" w:after="0"/>
        <w:jc w:val="center"/>
        <w:textAlignment w:val="baseline"/>
        <w:rPr>
          <w:b/>
          <w:sz w:val="28"/>
          <w:szCs w:val="28"/>
        </w:rPr>
      </w:pPr>
    </w:p>
    <w:sectPr w:rsidR="00DA0CD9" w:rsidRPr="000B70BB" w:rsidSect="006C13AC">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6C10685"/>
    <w:multiLevelType w:val="hybridMultilevel"/>
    <w:tmpl w:val="1CCE8084"/>
    <w:lvl w:ilvl="0" w:tplc="93582822">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nsid w:val="668F3C54"/>
    <w:multiLevelType w:val="hybridMultilevel"/>
    <w:tmpl w:val="888ABDDE"/>
    <w:lvl w:ilvl="0" w:tplc="3AAC55EA">
      <w:start w:val="1"/>
      <w:numFmt w:val="decimal"/>
      <w:lvlText w:val="%1."/>
      <w:lvlJc w:val="left"/>
      <w:pPr>
        <w:tabs>
          <w:tab w:val="num" w:pos="1410"/>
        </w:tabs>
        <w:ind w:left="1410" w:hanging="70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B5C"/>
    <w:rsid w:val="000109DC"/>
    <w:rsid w:val="000714BE"/>
    <w:rsid w:val="000865FF"/>
    <w:rsid w:val="00091655"/>
    <w:rsid w:val="00095DA6"/>
    <w:rsid w:val="000A4486"/>
    <w:rsid w:val="000B2F94"/>
    <w:rsid w:val="000B70BB"/>
    <w:rsid w:val="000D5903"/>
    <w:rsid w:val="001574FF"/>
    <w:rsid w:val="001642F0"/>
    <w:rsid w:val="001719CD"/>
    <w:rsid w:val="00181F02"/>
    <w:rsid w:val="00187503"/>
    <w:rsid w:val="00194FC7"/>
    <w:rsid w:val="001A4B07"/>
    <w:rsid w:val="001C3CC1"/>
    <w:rsid w:val="001C4684"/>
    <w:rsid w:val="001C6B69"/>
    <w:rsid w:val="001D49F5"/>
    <w:rsid w:val="001D4BFF"/>
    <w:rsid w:val="001E1C5B"/>
    <w:rsid w:val="001E7F93"/>
    <w:rsid w:val="00260721"/>
    <w:rsid w:val="00275B26"/>
    <w:rsid w:val="002B2493"/>
    <w:rsid w:val="002C5294"/>
    <w:rsid w:val="002C7AF7"/>
    <w:rsid w:val="002E2027"/>
    <w:rsid w:val="00300F33"/>
    <w:rsid w:val="00305B4D"/>
    <w:rsid w:val="00312A28"/>
    <w:rsid w:val="0031345C"/>
    <w:rsid w:val="00314C0D"/>
    <w:rsid w:val="003250DD"/>
    <w:rsid w:val="003252CA"/>
    <w:rsid w:val="00354BE3"/>
    <w:rsid w:val="00361E65"/>
    <w:rsid w:val="00397A33"/>
    <w:rsid w:val="003A5538"/>
    <w:rsid w:val="003A5D3B"/>
    <w:rsid w:val="003A7890"/>
    <w:rsid w:val="003B10AC"/>
    <w:rsid w:val="003B385C"/>
    <w:rsid w:val="003C41CF"/>
    <w:rsid w:val="003D1461"/>
    <w:rsid w:val="004302EF"/>
    <w:rsid w:val="00442CF6"/>
    <w:rsid w:val="00447ABA"/>
    <w:rsid w:val="00454459"/>
    <w:rsid w:val="0045589F"/>
    <w:rsid w:val="00460778"/>
    <w:rsid w:val="00477619"/>
    <w:rsid w:val="004A13E3"/>
    <w:rsid w:val="004A775C"/>
    <w:rsid w:val="004B3FEF"/>
    <w:rsid w:val="004C515B"/>
    <w:rsid w:val="004E3107"/>
    <w:rsid w:val="004F645E"/>
    <w:rsid w:val="00510469"/>
    <w:rsid w:val="00512CC6"/>
    <w:rsid w:val="00515D63"/>
    <w:rsid w:val="00536549"/>
    <w:rsid w:val="0054376E"/>
    <w:rsid w:val="00543C07"/>
    <w:rsid w:val="0055076A"/>
    <w:rsid w:val="005672FE"/>
    <w:rsid w:val="00585DA9"/>
    <w:rsid w:val="00595605"/>
    <w:rsid w:val="005974B0"/>
    <w:rsid w:val="005A0FC7"/>
    <w:rsid w:val="005A4BF8"/>
    <w:rsid w:val="005B4E55"/>
    <w:rsid w:val="005C12E8"/>
    <w:rsid w:val="005D2F7D"/>
    <w:rsid w:val="005E2B18"/>
    <w:rsid w:val="005E3F6D"/>
    <w:rsid w:val="005E730F"/>
    <w:rsid w:val="005F7221"/>
    <w:rsid w:val="006130A6"/>
    <w:rsid w:val="0062099A"/>
    <w:rsid w:val="006542C0"/>
    <w:rsid w:val="006614E6"/>
    <w:rsid w:val="006662D7"/>
    <w:rsid w:val="0068299F"/>
    <w:rsid w:val="00690EFD"/>
    <w:rsid w:val="006B26F4"/>
    <w:rsid w:val="006C13AC"/>
    <w:rsid w:val="00705682"/>
    <w:rsid w:val="0072392E"/>
    <w:rsid w:val="007257B9"/>
    <w:rsid w:val="00741FF9"/>
    <w:rsid w:val="0075652F"/>
    <w:rsid w:val="0078604D"/>
    <w:rsid w:val="00794E52"/>
    <w:rsid w:val="007D707C"/>
    <w:rsid w:val="007F2772"/>
    <w:rsid w:val="007F75F2"/>
    <w:rsid w:val="00816495"/>
    <w:rsid w:val="0082261E"/>
    <w:rsid w:val="0082626E"/>
    <w:rsid w:val="00826F17"/>
    <w:rsid w:val="00831C15"/>
    <w:rsid w:val="00832D23"/>
    <w:rsid w:val="00850CB2"/>
    <w:rsid w:val="00854E3D"/>
    <w:rsid w:val="008555DF"/>
    <w:rsid w:val="00881656"/>
    <w:rsid w:val="00892E49"/>
    <w:rsid w:val="008B0519"/>
    <w:rsid w:val="008B3EA5"/>
    <w:rsid w:val="008C1191"/>
    <w:rsid w:val="008F5722"/>
    <w:rsid w:val="0090676E"/>
    <w:rsid w:val="00907166"/>
    <w:rsid w:val="00996C24"/>
    <w:rsid w:val="00997020"/>
    <w:rsid w:val="009A41FA"/>
    <w:rsid w:val="009B1748"/>
    <w:rsid w:val="009D2353"/>
    <w:rsid w:val="009D4F2A"/>
    <w:rsid w:val="009E4FF6"/>
    <w:rsid w:val="009F7CDB"/>
    <w:rsid w:val="00A16A55"/>
    <w:rsid w:val="00A20CCF"/>
    <w:rsid w:val="00A20DDB"/>
    <w:rsid w:val="00A30E6D"/>
    <w:rsid w:val="00A449FD"/>
    <w:rsid w:val="00A50941"/>
    <w:rsid w:val="00A66DB1"/>
    <w:rsid w:val="00A80CA6"/>
    <w:rsid w:val="00A95705"/>
    <w:rsid w:val="00A97325"/>
    <w:rsid w:val="00AB0A76"/>
    <w:rsid w:val="00AB56E2"/>
    <w:rsid w:val="00AD07C2"/>
    <w:rsid w:val="00AD70B2"/>
    <w:rsid w:val="00B1507B"/>
    <w:rsid w:val="00B257EF"/>
    <w:rsid w:val="00B539ED"/>
    <w:rsid w:val="00B81638"/>
    <w:rsid w:val="00B8705F"/>
    <w:rsid w:val="00B94967"/>
    <w:rsid w:val="00BA1208"/>
    <w:rsid w:val="00BA2DF0"/>
    <w:rsid w:val="00BB4F91"/>
    <w:rsid w:val="00BB67D4"/>
    <w:rsid w:val="00BC3A0A"/>
    <w:rsid w:val="00BC56CB"/>
    <w:rsid w:val="00BE35CA"/>
    <w:rsid w:val="00C033A9"/>
    <w:rsid w:val="00C06400"/>
    <w:rsid w:val="00C07162"/>
    <w:rsid w:val="00C3382B"/>
    <w:rsid w:val="00C37B1C"/>
    <w:rsid w:val="00C50617"/>
    <w:rsid w:val="00C63B17"/>
    <w:rsid w:val="00C70D71"/>
    <w:rsid w:val="00C740A1"/>
    <w:rsid w:val="00C85B2D"/>
    <w:rsid w:val="00C92EF4"/>
    <w:rsid w:val="00CE3DE0"/>
    <w:rsid w:val="00CE7708"/>
    <w:rsid w:val="00CF484A"/>
    <w:rsid w:val="00D215CB"/>
    <w:rsid w:val="00D53C0A"/>
    <w:rsid w:val="00D62929"/>
    <w:rsid w:val="00D632B9"/>
    <w:rsid w:val="00D650C5"/>
    <w:rsid w:val="00D76EC2"/>
    <w:rsid w:val="00DA0CD9"/>
    <w:rsid w:val="00DB2556"/>
    <w:rsid w:val="00DC4609"/>
    <w:rsid w:val="00DE562F"/>
    <w:rsid w:val="00E125FB"/>
    <w:rsid w:val="00E3605C"/>
    <w:rsid w:val="00E51671"/>
    <w:rsid w:val="00E671FA"/>
    <w:rsid w:val="00E7552B"/>
    <w:rsid w:val="00E9149B"/>
    <w:rsid w:val="00ED0D21"/>
    <w:rsid w:val="00EE1CB9"/>
    <w:rsid w:val="00EE2F00"/>
    <w:rsid w:val="00EE7B5C"/>
    <w:rsid w:val="00EF0DDE"/>
    <w:rsid w:val="00EF5A76"/>
    <w:rsid w:val="00EF7031"/>
    <w:rsid w:val="00F04DA1"/>
    <w:rsid w:val="00F1471B"/>
    <w:rsid w:val="00F35B61"/>
    <w:rsid w:val="00F479CC"/>
    <w:rsid w:val="00F61D2C"/>
    <w:rsid w:val="00F7747F"/>
    <w:rsid w:val="00F83E0D"/>
    <w:rsid w:val="00F86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0A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6130A6"/>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uiPriority w:val="9"/>
    <w:semiHidden/>
    <w:unhideWhenUsed/>
    <w:qFormat/>
    <w:rsid w:val="00361E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0"/>
    <w:link w:val="30"/>
    <w:qFormat/>
    <w:rsid w:val="006130A6"/>
    <w:pPr>
      <w:numPr>
        <w:ilvl w:val="2"/>
        <w:numId w:val="1"/>
      </w:numPr>
      <w:spacing w:before="280" w:after="28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130A6"/>
    <w:rPr>
      <w:rFonts w:ascii="Arial" w:eastAsia="Times New Roman" w:hAnsi="Arial" w:cs="Arial"/>
      <w:b/>
      <w:bCs/>
      <w:kern w:val="1"/>
      <w:sz w:val="32"/>
      <w:szCs w:val="32"/>
      <w:lang w:eastAsia="ar-SA"/>
    </w:rPr>
  </w:style>
  <w:style w:type="character" w:customStyle="1" w:styleId="30">
    <w:name w:val="Заголовок 3 Знак"/>
    <w:basedOn w:val="a1"/>
    <w:link w:val="3"/>
    <w:rsid w:val="006130A6"/>
    <w:rPr>
      <w:rFonts w:ascii="Times New Roman" w:eastAsia="Times New Roman" w:hAnsi="Times New Roman" w:cs="Times New Roman"/>
      <w:b/>
      <w:bCs/>
      <w:sz w:val="27"/>
      <w:szCs w:val="27"/>
      <w:lang w:eastAsia="ar-SA"/>
    </w:rPr>
  </w:style>
  <w:style w:type="character" w:styleId="a4">
    <w:name w:val="Strong"/>
    <w:uiPriority w:val="22"/>
    <w:qFormat/>
    <w:rsid w:val="006130A6"/>
    <w:rPr>
      <w:b/>
      <w:bCs/>
    </w:rPr>
  </w:style>
  <w:style w:type="paragraph" w:styleId="a0">
    <w:name w:val="Body Text"/>
    <w:basedOn w:val="a"/>
    <w:link w:val="a5"/>
    <w:rsid w:val="006130A6"/>
    <w:pPr>
      <w:spacing w:after="120"/>
    </w:pPr>
  </w:style>
  <w:style w:type="character" w:customStyle="1" w:styleId="a5">
    <w:name w:val="Основной текст Знак"/>
    <w:basedOn w:val="a1"/>
    <w:link w:val="a0"/>
    <w:rsid w:val="006130A6"/>
    <w:rPr>
      <w:rFonts w:ascii="Times New Roman" w:eastAsia="Times New Roman" w:hAnsi="Times New Roman" w:cs="Times New Roman"/>
      <w:sz w:val="24"/>
      <w:szCs w:val="24"/>
      <w:lang w:eastAsia="ar-SA"/>
    </w:rPr>
  </w:style>
  <w:style w:type="paragraph" w:styleId="a6">
    <w:name w:val="Normal (Web)"/>
    <w:basedOn w:val="a"/>
    <w:rsid w:val="006130A6"/>
    <w:pPr>
      <w:spacing w:before="280" w:after="280"/>
    </w:pPr>
  </w:style>
  <w:style w:type="paragraph" w:styleId="a7">
    <w:name w:val="Balloon Text"/>
    <w:basedOn w:val="a"/>
    <w:link w:val="a8"/>
    <w:uiPriority w:val="99"/>
    <w:semiHidden/>
    <w:unhideWhenUsed/>
    <w:rsid w:val="006130A6"/>
    <w:rPr>
      <w:rFonts w:ascii="Tahoma" w:hAnsi="Tahoma" w:cs="Tahoma"/>
      <w:sz w:val="16"/>
      <w:szCs w:val="16"/>
    </w:rPr>
  </w:style>
  <w:style w:type="character" w:customStyle="1" w:styleId="a8">
    <w:name w:val="Текст выноски Знак"/>
    <w:basedOn w:val="a1"/>
    <w:link w:val="a7"/>
    <w:uiPriority w:val="99"/>
    <w:semiHidden/>
    <w:rsid w:val="006130A6"/>
    <w:rPr>
      <w:rFonts w:ascii="Tahoma" w:eastAsia="Times New Roman" w:hAnsi="Tahoma" w:cs="Tahoma"/>
      <w:sz w:val="16"/>
      <w:szCs w:val="16"/>
      <w:lang w:eastAsia="ar-SA"/>
    </w:rPr>
  </w:style>
  <w:style w:type="paragraph" w:styleId="a9">
    <w:name w:val="Body Text Indent"/>
    <w:basedOn w:val="a"/>
    <w:link w:val="aa"/>
    <w:rsid w:val="00D650C5"/>
    <w:pPr>
      <w:suppressAutoHyphens w:val="0"/>
      <w:spacing w:after="120"/>
      <w:ind w:left="283"/>
    </w:pPr>
    <w:rPr>
      <w:lang w:eastAsia="ru-RU"/>
    </w:rPr>
  </w:style>
  <w:style w:type="character" w:customStyle="1" w:styleId="aa">
    <w:name w:val="Основной текст с отступом Знак"/>
    <w:basedOn w:val="a1"/>
    <w:link w:val="a9"/>
    <w:rsid w:val="00D650C5"/>
    <w:rPr>
      <w:rFonts w:ascii="Times New Roman" w:eastAsia="Times New Roman" w:hAnsi="Times New Roman" w:cs="Times New Roman"/>
      <w:sz w:val="24"/>
      <w:szCs w:val="24"/>
      <w:lang w:eastAsia="ru-RU"/>
    </w:rPr>
  </w:style>
  <w:style w:type="paragraph" w:styleId="ab">
    <w:name w:val="List Paragraph"/>
    <w:basedOn w:val="a"/>
    <w:uiPriority w:val="34"/>
    <w:qFormat/>
    <w:rsid w:val="00E3605C"/>
    <w:pPr>
      <w:ind w:left="720"/>
      <w:contextualSpacing/>
    </w:pPr>
  </w:style>
  <w:style w:type="table" w:styleId="ac">
    <w:name w:val="Table Grid"/>
    <w:basedOn w:val="a2"/>
    <w:uiPriority w:val="59"/>
    <w:rsid w:val="00E12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uiPriority w:val="9"/>
    <w:semiHidden/>
    <w:rsid w:val="00361E65"/>
    <w:rPr>
      <w:rFonts w:asciiTheme="majorHAnsi" w:eastAsiaTheme="majorEastAsia" w:hAnsiTheme="majorHAnsi" w:cstheme="majorBidi"/>
      <w:b/>
      <w:bCs/>
      <w:color w:val="4F81BD" w:themeColor="accent1"/>
      <w:sz w:val="26"/>
      <w:szCs w:val="26"/>
      <w:lang w:eastAsia="ar-SA"/>
    </w:rPr>
  </w:style>
  <w:style w:type="paragraph" w:customStyle="1" w:styleId="Default">
    <w:name w:val="Default"/>
    <w:rsid w:val="00C63B1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
    <w:name w:val="rvps2"/>
    <w:basedOn w:val="a"/>
    <w:rsid w:val="003D1461"/>
    <w:pPr>
      <w:suppressAutoHyphens w:val="0"/>
      <w:spacing w:before="100" w:beforeAutospacing="1" w:after="100" w:afterAutospacing="1"/>
    </w:pPr>
    <w:rPr>
      <w:lang w:eastAsia="ru-RU"/>
    </w:rPr>
  </w:style>
  <w:style w:type="character" w:styleId="ad">
    <w:name w:val="Hyperlink"/>
    <w:basedOn w:val="a1"/>
    <w:uiPriority w:val="99"/>
    <w:semiHidden/>
    <w:unhideWhenUsed/>
    <w:rsid w:val="005E73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0A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6130A6"/>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uiPriority w:val="9"/>
    <w:semiHidden/>
    <w:unhideWhenUsed/>
    <w:qFormat/>
    <w:rsid w:val="00361E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0"/>
    <w:link w:val="30"/>
    <w:qFormat/>
    <w:rsid w:val="006130A6"/>
    <w:pPr>
      <w:numPr>
        <w:ilvl w:val="2"/>
        <w:numId w:val="1"/>
      </w:numPr>
      <w:spacing w:before="280" w:after="28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130A6"/>
    <w:rPr>
      <w:rFonts w:ascii="Arial" w:eastAsia="Times New Roman" w:hAnsi="Arial" w:cs="Arial"/>
      <w:b/>
      <w:bCs/>
      <w:kern w:val="1"/>
      <w:sz w:val="32"/>
      <w:szCs w:val="32"/>
      <w:lang w:eastAsia="ar-SA"/>
    </w:rPr>
  </w:style>
  <w:style w:type="character" w:customStyle="1" w:styleId="30">
    <w:name w:val="Заголовок 3 Знак"/>
    <w:basedOn w:val="a1"/>
    <w:link w:val="3"/>
    <w:rsid w:val="006130A6"/>
    <w:rPr>
      <w:rFonts w:ascii="Times New Roman" w:eastAsia="Times New Roman" w:hAnsi="Times New Roman" w:cs="Times New Roman"/>
      <w:b/>
      <w:bCs/>
      <w:sz w:val="27"/>
      <w:szCs w:val="27"/>
      <w:lang w:eastAsia="ar-SA"/>
    </w:rPr>
  </w:style>
  <w:style w:type="character" w:styleId="a4">
    <w:name w:val="Strong"/>
    <w:uiPriority w:val="22"/>
    <w:qFormat/>
    <w:rsid w:val="006130A6"/>
    <w:rPr>
      <w:b/>
      <w:bCs/>
    </w:rPr>
  </w:style>
  <w:style w:type="paragraph" w:styleId="a0">
    <w:name w:val="Body Text"/>
    <w:basedOn w:val="a"/>
    <w:link w:val="a5"/>
    <w:rsid w:val="006130A6"/>
    <w:pPr>
      <w:spacing w:after="120"/>
    </w:pPr>
  </w:style>
  <w:style w:type="character" w:customStyle="1" w:styleId="a5">
    <w:name w:val="Основной текст Знак"/>
    <w:basedOn w:val="a1"/>
    <w:link w:val="a0"/>
    <w:rsid w:val="006130A6"/>
    <w:rPr>
      <w:rFonts w:ascii="Times New Roman" w:eastAsia="Times New Roman" w:hAnsi="Times New Roman" w:cs="Times New Roman"/>
      <w:sz w:val="24"/>
      <w:szCs w:val="24"/>
      <w:lang w:eastAsia="ar-SA"/>
    </w:rPr>
  </w:style>
  <w:style w:type="paragraph" w:styleId="a6">
    <w:name w:val="Normal (Web)"/>
    <w:basedOn w:val="a"/>
    <w:rsid w:val="006130A6"/>
    <w:pPr>
      <w:spacing w:before="280" w:after="280"/>
    </w:pPr>
  </w:style>
  <w:style w:type="paragraph" w:styleId="a7">
    <w:name w:val="Balloon Text"/>
    <w:basedOn w:val="a"/>
    <w:link w:val="a8"/>
    <w:uiPriority w:val="99"/>
    <w:semiHidden/>
    <w:unhideWhenUsed/>
    <w:rsid w:val="006130A6"/>
    <w:rPr>
      <w:rFonts w:ascii="Tahoma" w:hAnsi="Tahoma" w:cs="Tahoma"/>
      <w:sz w:val="16"/>
      <w:szCs w:val="16"/>
    </w:rPr>
  </w:style>
  <w:style w:type="character" w:customStyle="1" w:styleId="a8">
    <w:name w:val="Текст выноски Знак"/>
    <w:basedOn w:val="a1"/>
    <w:link w:val="a7"/>
    <w:uiPriority w:val="99"/>
    <w:semiHidden/>
    <w:rsid w:val="006130A6"/>
    <w:rPr>
      <w:rFonts w:ascii="Tahoma" w:eastAsia="Times New Roman" w:hAnsi="Tahoma" w:cs="Tahoma"/>
      <w:sz w:val="16"/>
      <w:szCs w:val="16"/>
      <w:lang w:eastAsia="ar-SA"/>
    </w:rPr>
  </w:style>
  <w:style w:type="paragraph" w:styleId="a9">
    <w:name w:val="Body Text Indent"/>
    <w:basedOn w:val="a"/>
    <w:link w:val="aa"/>
    <w:rsid w:val="00D650C5"/>
    <w:pPr>
      <w:suppressAutoHyphens w:val="0"/>
      <w:spacing w:after="120"/>
      <w:ind w:left="283"/>
    </w:pPr>
    <w:rPr>
      <w:lang w:eastAsia="ru-RU"/>
    </w:rPr>
  </w:style>
  <w:style w:type="character" w:customStyle="1" w:styleId="aa">
    <w:name w:val="Основной текст с отступом Знак"/>
    <w:basedOn w:val="a1"/>
    <w:link w:val="a9"/>
    <w:rsid w:val="00D650C5"/>
    <w:rPr>
      <w:rFonts w:ascii="Times New Roman" w:eastAsia="Times New Roman" w:hAnsi="Times New Roman" w:cs="Times New Roman"/>
      <w:sz w:val="24"/>
      <w:szCs w:val="24"/>
      <w:lang w:eastAsia="ru-RU"/>
    </w:rPr>
  </w:style>
  <w:style w:type="paragraph" w:styleId="ab">
    <w:name w:val="List Paragraph"/>
    <w:basedOn w:val="a"/>
    <w:uiPriority w:val="34"/>
    <w:qFormat/>
    <w:rsid w:val="00E3605C"/>
    <w:pPr>
      <w:ind w:left="720"/>
      <w:contextualSpacing/>
    </w:pPr>
  </w:style>
  <w:style w:type="table" w:styleId="ac">
    <w:name w:val="Table Grid"/>
    <w:basedOn w:val="a2"/>
    <w:uiPriority w:val="59"/>
    <w:rsid w:val="00E12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uiPriority w:val="9"/>
    <w:semiHidden/>
    <w:rsid w:val="00361E65"/>
    <w:rPr>
      <w:rFonts w:asciiTheme="majorHAnsi" w:eastAsiaTheme="majorEastAsia" w:hAnsiTheme="majorHAnsi" w:cstheme="majorBidi"/>
      <w:b/>
      <w:bCs/>
      <w:color w:val="4F81BD" w:themeColor="accent1"/>
      <w:sz w:val="26"/>
      <w:szCs w:val="26"/>
      <w:lang w:eastAsia="ar-SA"/>
    </w:rPr>
  </w:style>
  <w:style w:type="paragraph" w:customStyle="1" w:styleId="Default">
    <w:name w:val="Default"/>
    <w:rsid w:val="00C63B1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
    <w:name w:val="rvps2"/>
    <w:basedOn w:val="a"/>
    <w:rsid w:val="003D1461"/>
    <w:pPr>
      <w:suppressAutoHyphens w:val="0"/>
      <w:spacing w:before="100" w:beforeAutospacing="1" w:after="100" w:afterAutospacing="1"/>
    </w:pPr>
    <w:rPr>
      <w:lang w:eastAsia="ru-RU"/>
    </w:rPr>
  </w:style>
  <w:style w:type="character" w:styleId="ad">
    <w:name w:val="Hyperlink"/>
    <w:basedOn w:val="a1"/>
    <w:uiPriority w:val="99"/>
    <w:semiHidden/>
    <w:unhideWhenUsed/>
    <w:rsid w:val="005E73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26341">
      <w:bodyDiv w:val="1"/>
      <w:marLeft w:val="0"/>
      <w:marRight w:val="0"/>
      <w:marTop w:val="0"/>
      <w:marBottom w:val="0"/>
      <w:divBdr>
        <w:top w:val="none" w:sz="0" w:space="0" w:color="auto"/>
        <w:left w:val="none" w:sz="0" w:space="0" w:color="auto"/>
        <w:bottom w:val="none" w:sz="0" w:space="0" w:color="auto"/>
        <w:right w:val="none" w:sz="0" w:space="0" w:color="auto"/>
      </w:divBdr>
    </w:div>
    <w:div w:id="1119494590">
      <w:bodyDiv w:val="1"/>
      <w:marLeft w:val="0"/>
      <w:marRight w:val="0"/>
      <w:marTop w:val="0"/>
      <w:marBottom w:val="0"/>
      <w:divBdr>
        <w:top w:val="none" w:sz="0" w:space="0" w:color="auto"/>
        <w:left w:val="none" w:sz="0" w:space="0" w:color="auto"/>
        <w:bottom w:val="none" w:sz="0" w:space="0" w:color="auto"/>
        <w:right w:val="none" w:sz="0" w:space="0" w:color="auto"/>
      </w:divBdr>
    </w:div>
    <w:div w:id="1148131095">
      <w:bodyDiv w:val="1"/>
      <w:marLeft w:val="0"/>
      <w:marRight w:val="0"/>
      <w:marTop w:val="0"/>
      <w:marBottom w:val="0"/>
      <w:divBdr>
        <w:top w:val="none" w:sz="0" w:space="0" w:color="auto"/>
        <w:left w:val="none" w:sz="0" w:space="0" w:color="auto"/>
        <w:bottom w:val="none" w:sz="0" w:space="0" w:color="auto"/>
        <w:right w:val="none" w:sz="0" w:space="0" w:color="auto"/>
      </w:divBdr>
    </w:div>
    <w:div w:id="1587886628">
      <w:bodyDiv w:val="1"/>
      <w:marLeft w:val="0"/>
      <w:marRight w:val="0"/>
      <w:marTop w:val="0"/>
      <w:marBottom w:val="0"/>
      <w:divBdr>
        <w:top w:val="none" w:sz="0" w:space="0" w:color="auto"/>
        <w:left w:val="none" w:sz="0" w:space="0" w:color="auto"/>
        <w:bottom w:val="none" w:sz="0" w:space="0" w:color="auto"/>
        <w:right w:val="none" w:sz="0" w:space="0" w:color="auto"/>
      </w:divBdr>
    </w:div>
    <w:div w:id="168377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3522</Words>
  <Characters>20078</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nachorg</cp:lastModifiedBy>
  <cp:revision>2</cp:revision>
  <cp:lastPrinted>2018-10-22T06:04:00Z</cp:lastPrinted>
  <dcterms:created xsi:type="dcterms:W3CDTF">2018-10-23T11:48:00Z</dcterms:created>
  <dcterms:modified xsi:type="dcterms:W3CDTF">2018-10-23T11:48:00Z</dcterms:modified>
</cp:coreProperties>
</file>