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411699">
        <w:rPr>
          <w:sz w:val="28"/>
          <w:szCs w:val="28"/>
          <w:lang w:val="uk-UA"/>
        </w:rPr>
        <w:t xml:space="preserve">сорок </w:t>
      </w:r>
      <w:r w:rsidR="00BE426C">
        <w:rPr>
          <w:sz w:val="28"/>
          <w:szCs w:val="28"/>
          <w:lang w:val="uk-UA"/>
        </w:rPr>
        <w:t>шос</w:t>
      </w:r>
      <w:r w:rsidR="0041169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324860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F56644">
        <w:rPr>
          <w:sz w:val="28"/>
          <w:szCs w:val="28"/>
          <w:u w:val="single"/>
          <w:lang w:val="en-US"/>
        </w:rPr>
        <w:t>6</w:t>
      </w:r>
      <w:r w:rsidR="00F56644">
        <w:rPr>
          <w:sz w:val="28"/>
          <w:szCs w:val="28"/>
          <w:u w:val="single"/>
          <w:lang w:val="uk-UA"/>
        </w:rPr>
        <w:t xml:space="preserve"> лис</w:t>
      </w:r>
      <w:r w:rsidR="00115621">
        <w:rPr>
          <w:sz w:val="28"/>
          <w:szCs w:val="28"/>
          <w:u w:val="single"/>
          <w:lang w:val="uk-UA"/>
        </w:rPr>
        <w:t>топада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Pr="00DE22D8">
        <w:rPr>
          <w:sz w:val="28"/>
          <w:szCs w:val="28"/>
        </w:rPr>
        <w:t>3</w:t>
      </w:r>
      <w:r w:rsidR="00147DD2">
        <w:rPr>
          <w:sz w:val="28"/>
          <w:szCs w:val="28"/>
          <w:lang w:val="uk-UA"/>
        </w:rPr>
        <w:t>/</w:t>
      </w:r>
      <w:r w:rsidR="00411699">
        <w:rPr>
          <w:sz w:val="28"/>
          <w:szCs w:val="28"/>
          <w:lang w:val="uk-UA"/>
        </w:rPr>
        <w:t>4</w:t>
      </w:r>
      <w:r w:rsidR="00BE426C">
        <w:rPr>
          <w:sz w:val="28"/>
          <w:szCs w:val="28"/>
          <w:lang w:val="uk-UA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192A16" w:rsidRPr="00F56644" w:rsidRDefault="00D43526" w:rsidP="00D43526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135E5E" w:rsidP="00F56644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56644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F5664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192A16" w:rsidRDefault="00D43526" w:rsidP="00EA120B">
      <w:pPr>
        <w:jc w:val="both"/>
        <w:rPr>
          <w:b/>
          <w:i/>
          <w:sz w:val="28"/>
          <w:szCs w:val="28"/>
        </w:rPr>
      </w:pPr>
      <w:r w:rsidRPr="00192A16">
        <w:rPr>
          <w:b/>
          <w:i/>
          <w:sz w:val="28"/>
          <w:szCs w:val="28"/>
          <w:lang w:val="uk-UA"/>
        </w:rPr>
        <w:t xml:space="preserve">Міський голова                  </w:t>
      </w:r>
      <w:r w:rsidRPr="00192A16">
        <w:rPr>
          <w:b/>
          <w:i/>
          <w:sz w:val="28"/>
          <w:szCs w:val="28"/>
        </w:rPr>
        <w:t xml:space="preserve">                                                       </w:t>
      </w:r>
      <w:proofErr w:type="spellStart"/>
      <w:r w:rsidRPr="00192A16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A55A6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192A16" w:rsidRDefault="00A71CB3">
      <w:pPr>
        <w:rPr>
          <w:lang w:val="en-US"/>
        </w:rPr>
      </w:pPr>
    </w:p>
    <w:sectPr w:rsidR="00A71CB3" w:rsidRPr="0019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92A16"/>
    <w:rsid w:val="001C6B63"/>
    <w:rsid w:val="001D05A3"/>
    <w:rsid w:val="00204095"/>
    <w:rsid w:val="002254FF"/>
    <w:rsid w:val="00227F26"/>
    <w:rsid w:val="002E7373"/>
    <w:rsid w:val="00324860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A55BC"/>
    <w:rsid w:val="005C049C"/>
    <w:rsid w:val="005D34E5"/>
    <w:rsid w:val="00606B61"/>
    <w:rsid w:val="0060704D"/>
    <w:rsid w:val="00623D16"/>
    <w:rsid w:val="006706D0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450AA"/>
    <w:rsid w:val="00A55A69"/>
    <w:rsid w:val="00A71CB3"/>
    <w:rsid w:val="00AA7976"/>
    <w:rsid w:val="00AE0292"/>
    <w:rsid w:val="00B9210E"/>
    <w:rsid w:val="00BE426C"/>
    <w:rsid w:val="00CD4A8D"/>
    <w:rsid w:val="00D43526"/>
    <w:rsid w:val="00D70AA3"/>
    <w:rsid w:val="00DE22D8"/>
    <w:rsid w:val="00DF0718"/>
    <w:rsid w:val="00E0471E"/>
    <w:rsid w:val="00E40969"/>
    <w:rsid w:val="00E51873"/>
    <w:rsid w:val="00EA120B"/>
    <w:rsid w:val="00EB3A05"/>
    <w:rsid w:val="00EF5762"/>
    <w:rsid w:val="00F2191B"/>
    <w:rsid w:val="00F44783"/>
    <w:rsid w:val="00F56644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49C6-5201-432A-9AC0-97862DBD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2018-11-14T09:52:00Z</cp:lastPrinted>
  <dcterms:created xsi:type="dcterms:W3CDTF">2018-11-07T14:54:00Z</dcterms:created>
  <dcterms:modified xsi:type="dcterms:W3CDTF">2018-11-14T12:55:00Z</dcterms:modified>
</cp:coreProperties>
</file>