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D" w:rsidRDefault="00B84F8B" w:rsidP="001B444A">
      <w:pPr>
        <w:spacing w:after="12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 </w:t>
      </w:r>
      <w:r w:rsidR="00330E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3D" w:rsidRDefault="00330E3D" w:rsidP="00330E3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30E3D" w:rsidRDefault="00330E3D" w:rsidP="00330E3D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30E3D" w:rsidRDefault="00330E3D" w:rsidP="00330E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30E3D" w:rsidRDefault="00330E3D" w:rsidP="00330E3D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330E3D" w:rsidRDefault="00330E3D" w:rsidP="00330E3D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30E3D" w:rsidRDefault="00330E3D" w:rsidP="00330E3D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330E3D" w:rsidRDefault="00CF0E49" w:rsidP="00330E3D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 w:rsidRPr="003E2A8F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30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E3D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30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E3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C63F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3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30E3D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330E3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330E3D">
        <w:rPr>
          <w:rFonts w:ascii="Times New Roman" w:hAnsi="Times New Roman" w:cs="Times New Roman"/>
          <w:sz w:val="28"/>
          <w:szCs w:val="28"/>
        </w:rPr>
        <w:t xml:space="preserve">     </w:t>
      </w:r>
      <w:r w:rsidR="00C63F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63F4F">
        <w:rPr>
          <w:rFonts w:ascii="Times New Roman" w:hAnsi="Times New Roman" w:cs="Times New Roman"/>
          <w:sz w:val="28"/>
          <w:szCs w:val="28"/>
        </w:rPr>
        <w:t xml:space="preserve"> </w:t>
      </w:r>
      <w:r w:rsidR="00330E3D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330E3D" w:rsidRDefault="00330E3D" w:rsidP="00330E3D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>
        <w:rPr>
          <w:b/>
          <w:i/>
          <w:color w:val="202020"/>
          <w:sz w:val="28"/>
          <w:szCs w:val="28"/>
        </w:rPr>
        <w:t xml:space="preserve">Про </w:t>
      </w:r>
      <w:proofErr w:type="spellStart"/>
      <w:r>
        <w:rPr>
          <w:b/>
          <w:i/>
          <w:color w:val="202020"/>
          <w:sz w:val="28"/>
          <w:szCs w:val="28"/>
        </w:rPr>
        <w:t>надання</w:t>
      </w:r>
      <w:proofErr w:type="spellEnd"/>
      <w:r>
        <w:rPr>
          <w:b/>
          <w:i/>
          <w:color w:val="202020"/>
          <w:sz w:val="28"/>
          <w:szCs w:val="28"/>
        </w:rPr>
        <w:t xml:space="preserve"> </w:t>
      </w:r>
      <w:r w:rsidR="00C63F4F">
        <w:rPr>
          <w:b/>
          <w:i/>
          <w:color w:val="202020"/>
          <w:sz w:val="28"/>
          <w:szCs w:val="28"/>
          <w:lang w:val="uk-UA"/>
        </w:rPr>
        <w:t>Калугіну Я.В.</w:t>
      </w:r>
    </w:p>
    <w:p w:rsidR="00330E3D" w:rsidRDefault="00330E3D" w:rsidP="00330E3D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>
        <w:rPr>
          <w:b/>
          <w:i/>
          <w:color w:val="202020"/>
          <w:sz w:val="28"/>
          <w:szCs w:val="28"/>
        </w:rPr>
        <w:t xml:space="preserve">статусу </w:t>
      </w:r>
      <w:proofErr w:type="spellStart"/>
      <w:r>
        <w:rPr>
          <w:b/>
          <w:i/>
          <w:color w:val="202020"/>
          <w:sz w:val="28"/>
          <w:szCs w:val="28"/>
        </w:rPr>
        <w:t>дитини</w:t>
      </w:r>
      <w:proofErr w:type="spellEnd"/>
      <w:r>
        <w:rPr>
          <w:b/>
          <w:i/>
          <w:color w:val="202020"/>
          <w:sz w:val="28"/>
          <w:szCs w:val="28"/>
        </w:rPr>
        <w:t xml:space="preserve">, яка </w:t>
      </w:r>
      <w:proofErr w:type="spellStart"/>
      <w:r>
        <w:rPr>
          <w:b/>
          <w:i/>
          <w:color w:val="202020"/>
          <w:sz w:val="28"/>
          <w:szCs w:val="28"/>
        </w:rPr>
        <w:t>постраждала</w:t>
      </w:r>
      <w:proofErr w:type="spellEnd"/>
    </w:p>
    <w:p w:rsidR="00330E3D" w:rsidRDefault="00330E3D" w:rsidP="00330E3D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>
        <w:rPr>
          <w:b/>
          <w:i/>
          <w:color w:val="202020"/>
          <w:sz w:val="28"/>
          <w:szCs w:val="28"/>
        </w:rPr>
        <w:t>внаслідок</w:t>
      </w:r>
      <w:proofErr w:type="spellEnd"/>
      <w:r>
        <w:rPr>
          <w:b/>
          <w:i/>
          <w:color w:val="202020"/>
          <w:sz w:val="28"/>
          <w:szCs w:val="28"/>
        </w:rPr>
        <w:t xml:space="preserve"> </w:t>
      </w:r>
      <w:proofErr w:type="spellStart"/>
      <w:r>
        <w:rPr>
          <w:b/>
          <w:i/>
          <w:color w:val="202020"/>
          <w:sz w:val="28"/>
          <w:szCs w:val="28"/>
        </w:rPr>
        <w:t>воєнних</w:t>
      </w:r>
      <w:proofErr w:type="spellEnd"/>
      <w:r>
        <w:rPr>
          <w:b/>
          <w:i/>
          <w:color w:val="202020"/>
          <w:sz w:val="28"/>
          <w:szCs w:val="28"/>
        </w:rPr>
        <w:t xml:space="preserve"> </w:t>
      </w:r>
      <w:proofErr w:type="spellStart"/>
      <w:r>
        <w:rPr>
          <w:b/>
          <w:i/>
          <w:color w:val="202020"/>
          <w:sz w:val="28"/>
          <w:szCs w:val="28"/>
        </w:rPr>
        <w:t>дій</w:t>
      </w:r>
      <w:proofErr w:type="spellEnd"/>
      <w:r>
        <w:rPr>
          <w:b/>
          <w:i/>
          <w:color w:val="202020"/>
          <w:sz w:val="28"/>
          <w:szCs w:val="28"/>
        </w:rPr>
        <w:t xml:space="preserve"> та </w:t>
      </w:r>
      <w:proofErr w:type="spellStart"/>
      <w:r>
        <w:rPr>
          <w:b/>
          <w:i/>
          <w:color w:val="202020"/>
          <w:sz w:val="28"/>
          <w:szCs w:val="28"/>
        </w:rPr>
        <w:t>збройних</w:t>
      </w:r>
      <w:proofErr w:type="spellEnd"/>
    </w:p>
    <w:p w:rsidR="00330E3D" w:rsidRDefault="00330E3D" w:rsidP="00330E3D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>
        <w:rPr>
          <w:b/>
          <w:i/>
          <w:color w:val="202020"/>
          <w:sz w:val="28"/>
          <w:szCs w:val="28"/>
        </w:rPr>
        <w:t>конфлікті</w:t>
      </w:r>
      <w:proofErr w:type="gramStart"/>
      <w:r>
        <w:rPr>
          <w:b/>
          <w:i/>
          <w:color w:val="202020"/>
          <w:sz w:val="28"/>
          <w:szCs w:val="28"/>
        </w:rPr>
        <w:t>в</w:t>
      </w:r>
      <w:proofErr w:type="spellEnd"/>
      <w:proofErr w:type="gramEnd"/>
    </w:p>
    <w:p w:rsidR="00330E3D" w:rsidRDefault="00330E3D" w:rsidP="00330E3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202020"/>
          <w:sz w:val="18"/>
          <w:szCs w:val="18"/>
        </w:rPr>
      </w:pPr>
      <w:r>
        <w:rPr>
          <w:color w:val="202020"/>
        </w:rPr>
        <w:t> </w:t>
      </w:r>
    </w:p>
    <w:p w:rsidR="00330E3D" w:rsidRDefault="00330E3D" w:rsidP="00330E3D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підпункту 4 пункту «б» частини першої статті 34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>, ст.59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63F4F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керуючись «Порядком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надання статусу дитини, яка постраждала внаслідок воєнних дій та збройних конфліктів», </w:t>
      </w:r>
      <w:r w:rsidR="00C63F4F">
        <w:rPr>
          <w:rFonts w:ascii="Times New Roman" w:hAnsi="Times New Roman" w:cs="Times New Roman"/>
          <w:color w:val="202020"/>
          <w:sz w:val="28"/>
          <w:szCs w:val="28"/>
          <w:lang w:val="uk-UA"/>
        </w:rPr>
        <w:t>затвердженим Постановою Кабінету Міністрів України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 xml:space="preserve"> від 5 квітня 2017 року №268,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раховуючи подання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</w:t>
      </w:r>
      <w:r w:rsidR="00F95E2F" w:rsidRPr="00F95E2F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F95E2F">
        <w:rPr>
          <w:rFonts w:ascii="Times New Roman" w:hAnsi="Times New Roman" w:cs="Times New Roman"/>
          <w:sz w:val="28"/>
          <w:szCs w:val="28"/>
          <w:lang w:val="uk-UA"/>
        </w:rPr>
        <w:t xml:space="preserve">.12.2018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5E2F">
        <w:rPr>
          <w:rFonts w:ascii="Times New Roman" w:hAnsi="Times New Roman" w:cs="Times New Roman"/>
          <w:sz w:val="28"/>
          <w:szCs w:val="28"/>
          <w:lang w:val="uk-UA"/>
        </w:rPr>
        <w:t>01-14/187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питання надання Калугіну Ярославу Васильовичу, 26.08.2013 р. н., 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конфліктів, відповідно до заяви</w:t>
      </w:r>
      <w:r>
        <w:rPr>
          <w:color w:val="202020"/>
          <w:lang w:val="uk-UA"/>
        </w:rPr>
        <w:t xml:space="preserve"> </w:t>
      </w:r>
      <w:proofErr w:type="spellStart"/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Калугіної</w:t>
      </w:r>
      <w:proofErr w:type="spellEnd"/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Маргарити Михайлівни, 21.09.1981 р.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протокол засідання комісії з питань захисту прав дітей від </w:t>
      </w:r>
      <w:r w:rsidR="00F95E2F">
        <w:rPr>
          <w:rFonts w:ascii="Times New Roman" w:hAnsi="Times New Roman" w:cs="Times New Roman"/>
          <w:sz w:val="28"/>
          <w:szCs w:val="28"/>
          <w:lang w:val="uk-UA"/>
        </w:rPr>
        <w:t xml:space="preserve">10.12.2018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5E2F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330E3D" w:rsidRDefault="00330E3D" w:rsidP="00330E3D">
      <w:pPr>
        <w:pStyle w:val="a3"/>
        <w:spacing w:before="0" w:beforeAutospacing="0" w:after="0" w:afterAutospacing="0"/>
        <w:ind w:firstLine="993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9163C">
        <w:rPr>
          <w:color w:val="202020"/>
          <w:sz w:val="28"/>
          <w:szCs w:val="28"/>
          <w:lang w:val="uk-UA"/>
        </w:rPr>
        <w:t>Надати малолітнь</w:t>
      </w:r>
      <w:r w:rsidR="00730AAC">
        <w:rPr>
          <w:color w:val="202020"/>
          <w:sz w:val="28"/>
          <w:szCs w:val="28"/>
          <w:lang w:val="uk-UA"/>
        </w:rPr>
        <w:t>ому Калугіну</w:t>
      </w:r>
      <w:r w:rsidR="00F9163C">
        <w:rPr>
          <w:color w:val="202020"/>
          <w:sz w:val="28"/>
          <w:szCs w:val="28"/>
          <w:lang w:val="uk-UA"/>
        </w:rPr>
        <w:t xml:space="preserve"> Ярославу Васильовичу,</w:t>
      </w:r>
      <w:r>
        <w:rPr>
          <w:color w:val="202020"/>
          <w:sz w:val="28"/>
          <w:szCs w:val="28"/>
          <w:lang w:val="uk-UA"/>
        </w:rPr>
        <w:t xml:space="preserve"> </w:t>
      </w:r>
      <w:r w:rsidR="00F9163C">
        <w:rPr>
          <w:color w:val="202020"/>
          <w:sz w:val="28"/>
          <w:szCs w:val="28"/>
          <w:lang w:val="uk-UA"/>
        </w:rPr>
        <w:t>26.08.2013 р. н</w:t>
      </w:r>
      <w:r>
        <w:rPr>
          <w:color w:val="202020"/>
          <w:sz w:val="28"/>
          <w:szCs w:val="28"/>
          <w:lang w:val="uk-UA"/>
        </w:rPr>
        <w:t xml:space="preserve">., (свідоцтво про народження </w:t>
      </w:r>
      <w:r>
        <w:rPr>
          <w:color w:val="202020"/>
          <w:sz w:val="28"/>
          <w:szCs w:val="28"/>
        </w:rPr>
        <w:t> </w:t>
      </w:r>
      <w:r w:rsidR="00F9163C">
        <w:rPr>
          <w:color w:val="202020"/>
          <w:sz w:val="28"/>
          <w:szCs w:val="28"/>
          <w:lang w:val="uk-UA"/>
        </w:rPr>
        <w:t>серія І-ЕД</w:t>
      </w:r>
      <w:r>
        <w:rPr>
          <w:color w:val="202020"/>
          <w:sz w:val="28"/>
          <w:szCs w:val="28"/>
          <w:lang w:val="uk-UA"/>
        </w:rPr>
        <w:t xml:space="preserve"> №033147,</w:t>
      </w:r>
      <w:r>
        <w:rPr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  <w:lang w:val="uk-UA"/>
        </w:rPr>
        <w:t xml:space="preserve"> видане  </w:t>
      </w:r>
      <w:r w:rsidR="00F9163C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реєстраційної служби </w:t>
      </w:r>
      <w:proofErr w:type="spellStart"/>
      <w:r w:rsidR="00F9163C">
        <w:rPr>
          <w:color w:val="202020"/>
          <w:sz w:val="28"/>
          <w:szCs w:val="28"/>
          <w:lang w:val="uk-UA"/>
        </w:rPr>
        <w:t>Станично</w:t>
      </w:r>
      <w:proofErr w:type="spellEnd"/>
      <w:r w:rsidR="00F9163C">
        <w:rPr>
          <w:color w:val="202020"/>
          <w:sz w:val="28"/>
          <w:szCs w:val="28"/>
          <w:lang w:val="uk-UA"/>
        </w:rPr>
        <w:t>-Луганського району управління юстиції у Луганській області 05.09.2013 року</w:t>
      </w:r>
      <w:r w:rsidR="00730AAC">
        <w:rPr>
          <w:color w:val="202020"/>
          <w:sz w:val="28"/>
          <w:szCs w:val="28"/>
          <w:lang w:val="uk-UA"/>
        </w:rPr>
        <w:t>), який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</w:rPr>
        <w:t> </w:t>
      </w:r>
      <w:r w:rsidR="00C63F4F">
        <w:rPr>
          <w:color w:val="202020"/>
          <w:sz w:val="28"/>
          <w:szCs w:val="28"/>
          <w:lang w:val="uk-UA"/>
        </w:rPr>
        <w:t>зареєстрований</w:t>
      </w:r>
      <w:r>
        <w:rPr>
          <w:color w:val="202020"/>
          <w:sz w:val="28"/>
          <w:szCs w:val="28"/>
          <w:lang w:val="uk-UA"/>
        </w:rPr>
        <w:t xml:space="preserve"> у </w:t>
      </w:r>
      <w:r>
        <w:rPr>
          <w:color w:val="202020"/>
          <w:sz w:val="28"/>
          <w:szCs w:val="28"/>
        </w:rPr>
        <w:t> </w:t>
      </w:r>
      <w:r w:rsidR="00730AAC">
        <w:rPr>
          <w:color w:val="202020"/>
          <w:sz w:val="28"/>
          <w:szCs w:val="28"/>
          <w:lang w:val="uk-UA"/>
        </w:rPr>
        <w:t xml:space="preserve">квартирі №1 будинку № 1б по вулиці Островського </w:t>
      </w:r>
      <w:r>
        <w:rPr>
          <w:color w:val="202020"/>
          <w:sz w:val="28"/>
          <w:szCs w:val="28"/>
          <w:lang w:val="uk-UA"/>
        </w:rPr>
        <w:t xml:space="preserve"> с</w:t>
      </w:r>
      <w:r w:rsidR="00730AAC">
        <w:rPr>
          <w:color w:val="202020"/>
          <w:sz w:val="28"/>
          <w:szCs w:val="28"/>
          <w:lang w:val="uk-UA"/>
        </w:rPr>
        <w:t xml:space="preserve">мт. </w:t>
      </w:r>
      <w:proofErr w:type="spellStart"/>
      <w:r w:rsidR="00730AAC">
        <w:rPr>
          <w:color w:val="202020"/>
          <w:sz w:val="28"/>
          <w:szCs w:val="28"/>
          <w:lang w:val="uk-UA"/>
        </w:rPr>
        <w:t>Станично</w:t>
      </w:r>
      <w:proofErr w:type="spellEnd"/>
      <w:r w:rsidR="00730AAC">
        <w:rPr>
          <w:color w:val="202020"/>
          <w:sz w:val="28"/>
          <w:szCs w:val="28"/>
          <w:lang w:val="uk-UA"/>
        </w:rPr>
        <w:t>-Луганськ</w:t>
      </w:r>
      <w:r w:rsidR="00C63F4F">
        <w:rPr>
          <w:color w:val="202020"/>
          <w:sz w:val="28"/>
          <w:szCs w:val="28"/>
          <w:lang w:val="uk-UA"/>
        </w:rPr>
        <w:t>,</w:t>
      </w:r>
      <w:r w:rsidR="00730AAC">
        <w:rPr>
          <w:color w:val="202020"/>
          <w:sz w:val="28"/>
          <w:szCs w:val="28"/>
          <w:lang w:val="uk-UA"/>
        </w:rPr>
        <w:t xml:space="preserve">  </w:t>
      </w:r>
      <w:proofErr w:type="spellStart"/>
      <w:r w:rsidR="00730AAC">
        <w:rPr>
          <w:color w:val="202020"/>
          <w:sz w:val="28"/>
          <w:szCs w:val="28"/>
          <w:lang w:val="uk-UA"/>
        </w:rPr>
        <w:t>Станично</w:t>
      </w:r>
      <w:proofErr w:type="spellEnd"/>
      <w:r w:rsidR="00730AAC">
        <w:rPr>
          <w:color w:val="202020"/>
          <w:sz w:val="28"/>
          <w:szCs w:val="28"/>
          <w:lang w:val="uk-UA"/>
        </w:rPr>
        <w:t>-Луганський район</w:t>
      </w:r>
      <w:r>
        <w:rPr>
          <w:color w:val="202020"/>
          <w:sz w:val="28"/>
          <w:szCs w:val="28"/>
          <w:lang w:val="uk-UA"/>
        </w:rPr>
        <w:t xml:space="preserve"> Донецька область, фактично проживає у </w:t>
      </w:r>
      <w:r>
        <w:rPr>
          <w:color w:val="202020"/>
          <w:sz w:val="28"/>
          <w:szCs w:val="28"/>
        </w:rPr>
        <w:t> </w:t>
      </w:r>
      <w:r w:rsidR="00730AAC">
        <w:rPr>
          <w:color w:val="202020"/>
          <w:sz w:val="28"/>
          <w:szCs w:val="28"/>
          <w:lang w:val="uk-UA"/>
        </w:rPr>
        <w:t>квартирі №7 будинку № 47а по вулиці Центральній</w:t>
      </w:r>
      <w:r w:rsidR="00C63F4F">
        <w:rPr>
          <w:color w:val="202020"/>
          <w:sz w:val="28"/>
          <w:szCs w:val="28"/>
          <w:lang w:val="uk-UA"/>
        </w:rPr>
        <w:t>,</w:t>
      </w:r>
      <w:r w:rsidR="00730AAC">
        <w:rPr>
          <w:color w:val="202020"/>
          <w:sz w:val="28"/>
          <w:szCs w:val="28"/>
          <w:lang w:val="uk-UA"/>
        </w:rPr>
        <w:t xml:space="preserve"> </w:t>
      </w:r>
      <w:r w:rsidR="00C63F4F">
        <w:rPr>
          <w:color w:val="202020"/>
          <w:sz w:val="28"/>
          <w:szCs w:val="28"/>
          <w:lang w:val="uk-UA"/>
        </w:rPr>
        <w:t>м.</w:t>
      </w:r>
      <w:r>
        <w:rPr>
          <w:color w:val="202020"/>
          <w:sz w:val="28"/>
          <w:szCs w:val="28"/>
          <w:lang w:val="uk-UA"/>
        </w:rPr>
        <w:t xml:space="preserve"> </w:t>
      </w:r>
      <w:proofErr w:type="spellStart"/>
      <w:r>
        <w:rPr>
          <w:color w:val="202020"/>
          <w:sz w:val="28"/>
          <w:szCs w:val="28"/>
          <w:lang w:val="uk-UA"/>
        </w:rPr>
        <w:t>Носівка</w:t>
      </w:r>
      <w:proofErr w:type="spellEnd"/>
      <w:r>
        <w:rPr>
          <w:color w:val="202020"/>
          <w:sz w:val="28"/>
          <w:szCs w:val="28"/>
          <w:lang w:val="uk-UA"/>
        </w:rPr>
        <w:t xml:space="preserve"> Чернігівської області, статус дитини, яка постраждала внаслідок воєнних дій та збройних конфлікті</w:t>
      </w:r>
      <w:r w:rsidR="00730AAC">
        <w:rPr>
          <w:color w:val="202020"/>
          <w:sz w:val="28"/>
          <w:szCs w:val="28"/>
          <w:lang w:val="uk-UA"/>
        </w:rPr>
        <w:t>в, у зв’язку з тим, що малолітній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</w:rPr>
        <w:t> </w:t>
      </w:r>
      <w:r w:rsidR="00730AAC">
        <w:rPr>
          <w:color w:val="202020"/>
          <w:sz w:val="28"/>
          <w:szCs w:val="28"/>
          <w:lang w:val="uk-UA"/>
        </w:rPr>
        <w:t>зазнав</w:t>
      </w:r>
      <w:r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330E3D" w:rsidRDefault="00330E3D" w:rsidP="00330E3D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даного рішення покласти на заступника міського голови з питань гуманітарної сфери Міщенко Л.В. та начальника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330E3D" w:rsidRDefault="00330E3D" w:rsidP="00330E3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В.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  <w:proofErr w:type="spellEnd"/>
    </w:p>
    <w:p w:rsidR="00330E3D" w:rsidRDefault="00330E3D" w:rsidP="00330E3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0E3D" w:rsidRDefault="00330E3D" w:rsidP="00330E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3D" w:rsidRDefault="00330E3D" w:rsidP="00330E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30E3D" w:rsidRDefault="00330E3D" w:rsidP="00330E3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30E3D" w:rsidRDefault="00330E3D" w:rsidP="00330E3D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30E3D" w:rsidRDefault="00330E3D" w:rsidP="00330E3D">
      <w:pPr>
        <w:keepLines/>
        <w:spacing w:after="12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330E3D" w:rsidRDefault="00330E3D" w:rsidP="00330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20,  м.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Чернігівської області, 17100,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/факс: 2-10-33,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330E3D" w:rsidRDefault="00330E3D" w:rsidP="0033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330E3D" w:rsidRDefault="00330E3D" w:rsidP="0033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55"/>
        <w:gridCol w:w="355"/>
        <w:gridCol w:w="1765"/>
        <w:gridCol w:w="1583"/>
        <w:gridCol w:w="797"/>
        <w:gridCol w:w="1328"/>
        <w:gridCol w:w="562"/>
        <w:gridCol w:w="1583"/>
      </w:tblGrid>
      <w:tr w:rsidR="00330E3D" w:rsidTr="00330E3D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E3D" w:rsidRDefault="00330E3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SVWw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330E3D" w:rsidRDefault="00330E3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3D" w:rsidRDefault="00330E3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330E3D" w:rsidRDefault="00330E3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330E3D" w:rsidRDefault="00330E3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E3D" w:rsidRDefault="00330E3D">
            <w:pPr>
              <w:spacing w:after="0"/>
              <w:rPr>
                <w:rFonts w:cs="Times New Roman"/>
              </w:rPr>
            </w:pPr>
          </w:p>
        </w:tc>
        <w:tc>
          <w:tcPr>
            <w:tcW w:w="562" w:type="dxa"/>
            <w:hideMark/>
          </w:tcPr>
          <w:p w:rsidR="00330E3D" w:rsidRDefault="00330E3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E3D" w:rsidRDefault="00330E3D">
            <w:pPr>
              <w:spacing w:after="0"/>
              <w:rPr>
                <w:rFonts w:cs="Times New Roman"/>
              </w:rPr>
            </w:pPr>
          </w:p>
        </w:tc>
      </w:tr>
    </w:tbl>
    <w:p w:rsidR="00330E3D" w:rsidRDefault="00330E3D" w:rsidP="00330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0E3D" w:rsidRDefault="00C63F4F" w:rsidP="00330E3D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330E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Міському  голові</w:t>
      </w:r>
    </w:p>
    <w:p w:rsidR="00330E3D" w:rsidRDefault="00C63F4F" w:rsidP="00330E3D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proofErr w:type="spellStart"/>
      <w:r w:rsidR="00330E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Ігнатченку</w:t>
      </w:r>
      <w:proofErr w:type="spellEnd"/>
      <w:r w:rsidR="00330E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 М.</w:t>
      </w:r>
    </w:p>
    <w:p w:rsidR="00330E3D" w:rsidRDefault="00330E3D" w:rsidP="00330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E3D" w:rsidRDefault="00330E3D" w:rsidP="00330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ПОДАННЯ</w:t>
      </w:r>
    </w:p>
    <w:p w:rsidR="00330E3D" w:rsidRDefault="00330E3D" w:rsidP="0033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0AAC" w:rsidRDefault="00330E3D" w:rsidP="00330E3D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730AAC" w:rsidRPr="00730AAC" w:rsidRDefault="00330E3D" w:rsidP="00730AAC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надання</w:t>
      </w:r>
      <w:r w:rsidR="00730AAC" w:rsidRPr="00730AAC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 xml:space="preserve"> </w:t>
      </w:r>
      <w:r w:rsidR="00730AAC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Калугіну</w:t>
      </w:r>
      <w:r w:rsidR="00730AAC" w:rsidRPr="00730AAC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 xml:space="preserve"> Ярославу Васильовичу, 26.08.2013 р. н.,</w:t>
      </w:r>
    </w:p>
    <w:p w:rsidR="00330E3D" w:rsidRDefault="00330E3D" w:rsidP="00330E3D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статусу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дитини, яка постраждала внаслідок воєнних дій та збройних конфліктів</w:t>
      </w:r>
    </w:p>
    <w:p w:rsidR="00330E3D" w:rsidRDefault="00330E3D" w:rsidP="00330E3D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0E3D" w:rsidRDefault="00330E3D" w:rsidP="00330E3D">
      <w:pPr>
        <w:tabs>
          <w:tab w:val="left" w:pos="37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 постанови Кабінету Міністрів України від 05.04.2017  року №268 зі змінами від 11.04.2018 року №301 «Про затвердження Порядку надання статусу дитини, яка постраждала внаслідок воєнних дій та збройних конфліктів», для надання статусу дитині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законний представник дитини  подає службі у справах дітей заяву про надання статусу та необхідний пакет документів. </w:t>
      </w:r>
    </w:p>
    <w:p w:rsidR="00330E3D" w:rsidRDefault="00330E3D" w:rsidP="00330E3D">
      <w:pPr>
        <w:tabs>
          <w:tab w:val="left" w:pos="58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AAC">
        <w:rPr>
          <w:rFonts w:ascii="Times New Roman" w:hAnsi="Times New Roman" w:cs="Times New Roman"/>
          <w:sz w:val="28"/>
          <w:szCs w:val="28"/>
          <w:lang w:val="uk-UA"/>
        </w:rPr>
        <w:t>Так, до служби у справах дітей зверну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лась </w:t>
      </w:r>
      <w:r w:rsidRPr="00730AAC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30AAC">
        <w:rPr>
          <w:rFonts w:ascii="Times New Roman" w:hAnsi="Times New Roman" w:cs="Times New Roman"/>
          <w:sz w:val="28"/>
          <w:szCs w:val="28"/>
          <w:lang w:val="uk-UA"/>
        </w:rPr>
        <w:t xml:space="preserve">ка Калугіна Маргарита Михайлівна, 21.09.1981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н., із зая</w:t>
      </w:r>
      <w:r w:rsidR="00730AAC">
        <w:rPr>
          <w:rFonts w:ascii="Times New Roman" w:hAnsi="Times New Roman" w:cs="Times New Roman"/>
          <w:sz w:val="28"/>
          <w:szCs w:val="28"/>
          <w:lang w:val="uk-UA"/>
        </w:rPr>
        <w:t xml:space="preserve">вою про надання 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Калугіну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Ярославу Васильовичу, 26.08.2013 р. 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</w:t>
      </w:r>
      <w:r w:rsidR="00C63F4F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та збройних конфліктів,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згідно довідки  від 28.10.2014 року № 7409000032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про взяття на облік внутрішнь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о переміщених осіб зареєстрований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у 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</w:rPr>
        <w:t> 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квартирі №1 будинку № 1б по вулиці Островського  смт. </w:t>
      </w:r>
      <w:proofErr w:type="spellStart"/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Станично</w:t>
      </w:r>
      <w:proofErr w:type="spellEnd"/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-Луганськ  </w:t>
      </w:r>
      <w:proofErr w:type="spellStart"/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Станично</w:t>
      </w:r>
      <w:proofErr w:type="spellEnd"/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-Луганський район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Донецька область. 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Фактично проживає у 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</w:rPr>
        <w:t> 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квартирі №7 будинку </w:t>
      </w:r>
      <w:r w:rsidR="00C63F4F">
        <w:rPr>
          <w:rFonts w:ascii="Times New Roman" w:hAnsi="Times New Roman" w:cs="Times New Roman"/>
          <w:color w:val="202020"/>
          <w:sz w:val="28"/>
          <w:szCs w:val="28"/>
          <w:lang w:val="uk-UA"/>
        </w:rPr>
        <w:t>№ 47а по вулиці Центральній м.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proofErr w:type="spellStart"/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Носівка</w:t>
      </w:r>
      <w:proofErr w:type="spellEnd"/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Чернігівська область.</w:t>
      </w:r>
      <w:r w:rsidR="00730AAC">
        <w:rPr>
          <w:color w:val="202020"/>
          <w:sz w:val="28"/>
          <w:szCs w:val="28"/>
          <w:lang w:val="uk-UA"/>
        </w:rPr>
        <w:t xml:space="preserve"> </w:t>
      </w:r>
    </w:p>
    <w:p w:rsidR="0066103C" w:rsidRDefault="00330E3D" w:rsidP="0066103C">
      <w:pPr>
        <w:tabs>
          <w:tab w:val="left" w:pos="115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 ЦСССДМ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6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A8F">
        <w:rPr>
          <w:rFonts w:ascii="Times New Roman" w:hAnsi="Times New Roman" w:cs="Times New Roman"/>
          <w:sz w:val="28"/>
          <w:szCs w:val="28"/>
          <w:lang w:val="uk-UA"/>
        </w:rPr>
        <w:t xml:space="preserve"> в дитини, </w:t>
      </w:r>
      <w:proofErr w:type="spellStart"/>
      <w:r w:rsidR="003E2A8F">
        <w:rPr>
          <w:rFonts w:ascii="Times New Roman" w:hAnsi="Times New Roman" w:cs="Times New Roman"/>
          <w:sz w:val="28"/>
          <w:szCs w:val="28"/>
          <w:lang w:val="uk-UA"/>
        </w:rPr>
        <w:t>Кулагіна</w:t>
      </w:r>
      <w:proofErr w:type="spellEnd"/>
      <w:r w:rsidR="003E2A8F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Васильовича, 26.08.2013 </w:t>
      </w:r>
      <w:proofErr w:type="spellStart"/>
      <w:r w:rsidR="003E2A8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E2A8F">
        <w:rPr>
          <w:rFonts w:ascii="Times New Roman" w:hAnsi="Times New Roman" w:cs="Times New Roman"/>
          <w:sz w:val="28"/>
          <w:szCs w:val="28"/>
          <w:lang w:val="uk-UA"/>
        </w:rPr>
        <w:t>., спостерігається тривожний спектр поведінки,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03C">
        <w:rPr>
          <w:rFonts w:ascii="Times New Roman" w:hAnsi="Times New Roman" w:cs="Times New Roman"/>
          <w:sz w:val="28"/>
          <w:szCs w:val="28"/>
          <w:lang w:val="uk-UA"/>
        </w:rPr>
        <w:t>він боїться залишатися сам, тривожно реагує на дзвінки, погано спить.</w:t>
      </w:r>
    </w:p>
    <w:p w:rsidR="00330E3D" w:rsidRDefault="00330E3D" w:rsidP="0066103C">
      <w:pPr>
        <w:tabs>
          <w:tab w:val="left" w:pos="115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основі вищевикладеного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 xml:space="preserve"> Служба у справах дітей порушує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C300F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7C300F" w:rsidRPr="007C300F">
        <w:rPr>
          <w:rFonts w:ascii="Times New Roman" w:hAnsi="Times New Roman" w:cs="Times New Roman"/>
          <w:color w:val="202020"/>
          <w:sz w:val="28"/>
          <w:szCs w:val="28"/>
          <w:lang w:val="uk-UA"/>
        </w:rPr>
        <w:t>Калугіну Ярославу Васильовичу, 26.08.2013 р. 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конфліктів.</w:t>
      </w:r>
    </w:p>
    <w:p w:rsidR="00330E3D" w:rsidRDefault="00330E3D" w:rsidP="00330E3D">
      <w:pPr>
        <w:ind w:firstLine="720"/>
        <w:jc w:val="both"/>
        <w:rPr>
          <w:lang w:val="uk-UA"/>
        </w:rPr>
      </w:pPr>
    </w:p>
    <w:p w:rsidR="00330E3D" w:rsidRDefault="00330E3D" w:rsidP="003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служби у справах дітей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І.І.Пустовгар</w:t>
      </w:r>
      <w:proofErr w:type="spellEnd"/>
    </w:p>
    <w:p w:rsidR="00330E3D" w:rsidRDefault="00330E3D" w:rsidP="00330E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9F5" w:rsidRPr="00330E3D" w:rsidRDefault="003D59F5">
      <w:pPr>
        <w:rPr>
          <w:lang w:val="uk-UA"/>
        </w:rPr>
      </w:pPr>
    </w:p>
    <w:sectPr w:rsidR="003D59F5" w:rsidRPr="00330E3D" w:rsidSect="00330E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C"/>
    <w:rsid w:val="001B444A"/>
    <w:rsid w:val="001E4C05"/>
    <w:rsid w:val="00330E3D"/>
    <w:rsid w:val="003D59F5"/>
    <w:rsid w:val="003E2A8F"/>
    <w:rsid w:val="0066103C"/>
    <w:rsid w:val="00730AAC"/>
    <w:rsid w:val="007C300F"/>
    <w:rsid w:val="008545CF"/>
    <w:rsid w:val="00B75DAD"/>
    <w:rsid w:val="00B84F8B"/>
    <w:rsid w:val="00BA040C"/>
    <w:rsid w:val="00C63F4F"/>
    <w:rsid w:val="00CF0E49"/>
    <w:rsid w:val="00F9163C"/>
    <w:rsid w:val="00F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2018-12-10T06:10:00Z</cp:lastPrinted>
  <dcterms:created xsi:type="dcterms:W3CDTF">2018-12-10T09:39:00Z</dcterms:created>
  <dcterms:modified xsi:type="dcterms:W3CDTF">2018-12-10T09:39:00Z</dcterms:modified>
</cp:coreProperties>
</file>