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Україна</w:t>
      </w:r>
      <w:r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684628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250D">
        <w:rPr>
          <w:rFonts w:ascii="Times New Roman" w:hAnsi="Times New Roman" w:cs="Times New Roman"/>
          <w:sz w:val="28"/>
          <w:szCs w:val="28"/>
          <w:u w:val="single"/>
        </w:rPr>
        <w:t xml:space="preserve">31 </w:t>
      </w:r>
      <w:r w:rsidR="00B93852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93852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9385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7A1" w:rsidRPr="00B93852" w:rsidRDefault="00DD676A" w:rsidP="00A907A1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A907A1" w:rsidRPr="00A907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соціального захисту </w:t>
      </w:r>
    </w:p>
    <w:p w:rsidR="00752A8C" w:rsidRPr="00A907A1" w:rsidRDefault="00A907A1" w:rsidP="00A907A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A907A1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фізичних осіб, які надають соціальні послуги</w:t>
      </w:r>
    </w:p>
    <w:p w:rsidR="00752A8C" w:rsidRPr="00A907A1" w:rsidRDefault="00752A8C" w:rsidP="00752A8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 201</w:t>
      </w:r>
      <w:r w:rsidR="00B9385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9</w:t>
      </w:r>
      <w:r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gramStart"/>
      <w:r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</w:t>
      </w:r>
      <w:proofErr w:type="spellStart"/>
      <w:proofErr w:type="gramEnd"/>
      <w:r w:rsidR="00A907A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ік</w:t>
      </w:r>
      <w:proofErr w:type="spellEnd"/>
    </w:p>
    <w:p w:rsidR="00DD676A" w:rsidRPr="00D26FDF" w:rsidRDefault="003F6663" w:rsidP="00B9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B93852">
        <w:rPr>
          <w:szCs w:val="28"/>
        </w:rPr>
        <w:t>К</w:t>
      </w:r>
      <w:r w:rsidR="00B93852">
        <w:rPr>
          <w:color w:val="000000"/>
          <w:szCs w:val="28"/>
          <w:shd w:val="clear" w:color="auto" w:fill="FFFFFF"/>
        </w:rPr>
        <w:t>еруючись статтею 34 Закону України «Про місцеве самоврядування в Україні»</w:t>
      </w:r>
      <w:r w:rsidR="00B93852">
        <w:rPr>
          <w:szCs w:val="28"/>
        </w:rPr>
        <w:t>, з</w:t>
      </w:r>
      <w:r w:rsidR="00002828">
        <w:rPr>
          <w:szCs w:val="28"/>
        </w:rPr>
        <w:t xml:space="preserve"> метою </w:t>
      </w:r>
      <w:r w:rsidR="00AB7C50" w:rsidRPr="007C32F6">
        <w:rPr>
          <w:szCs w:val="28"/>
          <w:shd w:val="clear" w:color="auto" w:fill="FFFFFF"/>
        </w:rPr>
        <w:t>підвищення рівня зайнятості непрацюючих фізичних осіб,</w:t>
      </w:r>
      <w:r w:rsidR="00AB7C50" w:rsidRPr="007C32F6">
        <w:rPr>
          <w:szCs w:val="28"/>
        </w:rPr>
        <w:t xml:space="preserve"> забезпечення надання та покращення якості соціальних послуг громадянам, які перебувають у складних життєвих обставинах та потребують сторонньої допомоги,</w:t>
      </w:r>
      <w:r w:rsidR="00AB7C50">
        <w:rPr>
          <w:szCs w:val="28"/>
        </w:rPr>
        <w:t xml:space="preserve"> </w:t>
      </w:r>
      <w:r w:rsidR="007253BB">
        <w:t>недопущення зростання соціальної напруги в громаді</w:t>
      </w:r>
      <w:r w:rsidR="00AB7C50">
        <w:t>,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90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A907A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соціального захисту фізичних осіб, які надають соціальні послуги</w:t>
      </w:r>
      <w:r w:rsidR="00A90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</w:rPr>
        <w:t>на 201</w:t>
      </w:r>
      <w:r w:rsidR="00B9385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9</w:t>
      </w:r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proofErr w:type="spellStart"/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ік</w:t>
      </w:r>
      <w:proofErr w:type="spellEnd"/>
      <w:r w:rsidR="00A907A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7A1" w:rsidRDefault="00DD676A" w:rsidP="00A90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Програми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соціального захисту фізичних осіб, які надають соціальні послуги</w:t>
      </w:r>
      <w:r w:rsidR="00A90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B938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CF0677" w:rsidRDefault="00DD676A" w:rsidP="00A90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</w:t>
      </w:r>
      <w:r w:rsidR="0065250D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начальника відділу СЗН Носівської міської ради </w:t>
      </w:r>
      <w:r w:rsidR="0065250D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bookmarkStart w:id="0" w:name="_GoBack"/>
      <w:bookmarkEnd w:id="0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Оксимець.</w:t>
      </w:r>
    </w:p>
    <w:p w:rsidR="00DD676A" w:rsidRPr="0065250D" w:rsidRDefault="00DD676A" w:rsidP="002119FA">
      <w:pPr>
        <w:pStyle w:val="a5"/>
        <w:jc w:val="both"/>
        <w:rPr>
          <w:b/>
          <w:sz w:val="28"/>
          <w:lang w:val="uk-UA"/>
        </w:rPr>
      </w:pPr>
      <w:r>
        <w:t> </w:t>
      </w:r>
      <w:r w:rsidR="002119FA">
        <w:rPr>
          <w:b/>
          <w:sz w:val="28"/>
          <w:lang w:val="uk-UA"/>
        </w:rPr>
        <w:t xml:space="preserve">     М</w:t>
      </w:r>
      <w:proofErr w:type="spellStart"/>
      <w:r>
        <w:rPr>
          <w:b/>
          <w:sz w:val="28"/>
        </w:rPr>
        <w:t>іськ</w:t>
      </w:r>
      <w:r w:rsidR="002119FA">
        <w:rPr>
          <w:b/>
          <w:sz w:val="28"/>
          <w:lang w:val="uk-UA"/>
        </w:rPr>
        <w:t>ий</w:t>
      </w:r>
      <w:proofErr w:type="spellEnd"/>
      <w:r w:rsidR="002119FA">
        <w:rPr>
          <w:b/>
          <w:sz w:val="28"/>
          <w:lang w:val="uk-UA"/>
        </w:rPr>
        <w:t xml:space="preserve"> голова               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В.</w:t>
      </w:r>
      <w:r w:rsidR="0065250D">
        <w:rPr>
          <w:b/>
          <w:sz w:val="28"/>
          <w:lang w:val="uk-UA"/>
        </w:rPr>
        <w:t xml:space="preserve">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311F8E"/>
    <w:rsid w:val="003C48AA"/>
    <w:rsid w:val="003F6663"/>
    <w:rsid w:val="00407028"/>
    <w:rsid w:val="0065250D"/>
    <w:rsid w:val="00684628"/>
    <w:rsid w:val="007253BB"/>
    <w:rsid w:val="00752A8C"/>
    <w:rsid w:val="008E0FD6"/>
    <w:rsid w:val="00A70CD4"/>
    <w:rsid w:val="00A907A1"/>
    <w:rsid w:val="00AB7C50"/>
    <w:rsid w:val="00B93852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2</cp:revision>
  <dcterms:created xsi:type="dcterms:W3CDTF">2019-01-16T08:34:00Z</dcterms:created>
  <dcterms:modified xsi:type="dcterms:W3CDTF">2019-01-16T08:34:00Z</dcterms:modified>
</cp:coreProperties>
</file>