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87" w:rsidRDefault="00B432CC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  <w:bookmarkStart w:id="0" w:name="_GoBack"/>
      <w:bookmarkEnd w:id="0"/>
      <w:r w:rsidRPr="00B432C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          </w:t>
      </w:r>
      <w:r w:rsidR="00F47A8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</w:t>
      </w:r>
      <w:r w:rsidR="00D0488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                                                            </w:t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04887" w:rsidRPr="00D04887" w:rsidTr="00D04887">
        <w:tc>
          <w:tcPr>
            <w:tcW w:w="4360" w:type="dxa"/>
          </w:tcPr>
          <w:p w:rsidR="00D04887" w:rsidRPr="00064E81" w:rsidRDefault="00FE01BD" w:rsidP="00D04887">
            <w:pP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064E8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>Додаток</w:t>
            </w:r>
            <w:r w:rsidR="00A57ED0" w:rsidRPr="00064E8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 1</w:t>
            </w:r>
          </w:p>
          <w:p w:rsidR="00064E81" w:rsidRDefault="00FE01BD" w:rsidP="00D04887">
            <w:pP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</w:pPr>
            <w:r w:rsidRPr="00064E8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 xml:space="preserve">до </w:t>
            </w:r>
            <w:r w:rsidR="00D04887" w:rsidRPr="00064E8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 xml:space="preserve">рішення </w:t>
            </w:r>
            <w:r w:rsidR="001E143C" w:rsidRPr="00064E8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>виконавчого комітету</w:t>
            </w:r>
            <w:r w:rsidR="00D04887" w:rsidRPr="00064E8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D04887" w:rsidRPr="00064E81" w:rsidRDefault="00064E81" w:rsidP="00D04887">
            <w:pP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>від 15. 04.2019 року № ___</w:t>
            </w:r>
          </w:p>
          <w:p w:rsidR="00D04887" w:rsidRDefault="00D04887" w:rsidP="00FE01BD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</w:p>
          <w:p w:rsidR="00064E81" w:rsidRPr="00064E81" w:rsidRDefault="00064E81" w:rsidP="00FE01BD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</w:p>
        </w:tc>
      </w:tr>
    </w:tbl>
    <w:p w:rsidR="008824D0" w:rsidRPr="008824D0" w:rsidRDefault="007A0DDD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400EB9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.Фінансове забезпечення</w:t>
      </w:r>
    </w:p>
    <w:p w:rsidR="00305432" w:rsidRPr="008824D0" w:rsidRDefault="00F37A8D" w:rsidP="007B3C5D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заходів, передбачених Програмою, буде здійснюватись за рахунок кош</w:t>
      </w:r>
      <w:r w:rsidR="00711D28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тів місцевого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 та інших джерел відповідно до чинного законодавства, в т.ч. шляхом залучення інвестицій та грантів.</w:t>
      </w:r>
    </w:p>
    <w:p w:rsidR="00305432" w:rsidRPr="008824D0" w:rsidRDefault="00992466" w:rsidP="007B3C5D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 обсяг фінансових ресурсів на забезпечення виконання Програми складає</w:t>
      </w:r>
      <w:r w:rsid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7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="0055711A" w:rsidRPr="00557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0,6</w:t>
      </w:r>
      <w:r w:rsid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</w:t>
      </w:r>
      <w:r w:rsidR="00B108A4" w:rsidRP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B108A4" w:rsidRP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05432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656" w:rsidRPr="00523656" w:rsidRDefault="00523656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851"/>
        <w:gridCol w:w="992"/>
        <w:gridCol w:w="992"/>
        <w:gridCol w:w="1985"/>
      </w:tblGrid>
      <w:tr w:rsidR="008824D0" w:rsidRPr="008824D0" w:rsidTr="00F9686C">
        <w:tc>
          <w:tcPr>
            <w:tcW w:w="568" w:type="dxa"/>
            <w:vMerge w:val="restart"/>
          </w:tcPr>
          <w:p w:rsidR="00790A16" w:rsidRPr="008824D0" w:rsidRDefault="00400EB9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00EB9" w:rsidRPr="008824D0" w:rsidRDefault="00400EB9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44" w:type="dxa"/>
            <w:vMerge w:val="restart"/>
          </w:tcPr>
          <w:p w:rsidR="00283778" w:rsidRPr="008824D0" w:rsidRDefault="00283778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заходу</w:t>
            </w:r>
          </w:p>
          <w:p w:rsidR="00790A16" w:rsidRPr="008824D0" w:rsidRDefault="00790A16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 w:val="restart"/>
          </w:tcPr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835" w:type="dxa"/>
            <w:gridSpan w:val="3"/>
          </w:tcPr>
          <w:p w:rsidR="00790A16" w:rsidRPr="008824D0" w:rsidRDefault="00790A16" w:rsidP="00400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Орієнтовний обсяг коштів(тис.грн.)</w:t>
            </w:r>
          </w:p>
        </w:tc>
        <w:tc>
          <w:tcPr>
            <w:tcW w:w="1985" w:type="dxa"/>
            <w:vMerge w:val="restart"/>
          </w:tcPr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 виконавці</w:t>
            </w: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4D0" w:rsidRPr="008824D0" w:rsidTr="00F9686C">
        <w:trPr>
          <w:trHeight w:val="732"/>
        </w:trPr>
        <w:tc>
          <w:tcPr>
            <w:tcW w:w="568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ind w:left="-1488" w:firstLine="148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="00400EB9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992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="00790A16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992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  <w:r w:rsidR="00790A16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985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24D0" w:rsidRPr="00064E81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3544" w:type="dxa"/>
          </w:tcPr>
          <w:p w:rsidR="002C7255" w:rsidRPr="008824D0" w:rsidRDefault="008D6FA3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Заміна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</w:t>
            </w:r>
            <w:r w:rsidR="00992466" w:rsidRPr="00064E81">
              <w:rPr>
                <w:rFonts w:ascii="Times New Roman" w:eastAsia="Times New Roman" w:hAnsi="Times New Roman" w:cs="Times New Roman"/>
                <w:lang w:val="uk-UA" w:eastAsia="ru-RU"/>
              </w:rPr>
              <w:t>’</w:t>
            </w:r>
            <w:r w:rsidR="00317CC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ятників</w:t>
            </w:r>
            <w:r w:rsidR="0052365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с.Ясна Зірка «Пам</w:t>
            </w:r>
            <w:r w:rsidR="008D6FA3" w:rsidRPr="00064E81">
              <w:rPr>
                <w:rFonts w:ascii="Times New Roman" w:eastAsia="Times New Roman" w:hAnsi="Times New Roman" w:cs="Times New Roman"/>
                <w:lang w:val="uk-UA"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радянським воїнам</w:t>
            </w:r>
            <w:r w:rsidR="00FA17BD">
              <w:rPr>
                <w:rFonts w:ascii="Times New Roman" w:eastAsia="Times New Roman" w:hAnsi="Times New Roman" w:cs="Times New Roman"/>
                <w:lang w:val="uk-UA" w:eastAsia="ru-RU"/>
              </w:rPr>
              <w:t>, які загинули в роки Великої Вітчизняної війни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с.Деброво «Пам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131 воїнам односельчанам</w:t>
            </w:r>
            <w:r w:rsidR="00FA17BD">
              <w:rPr>
                <w:rFonts w:ascii="Times New Roman" w:eastAsia="Times New Roman" w:hAnsi="Times New Roman" w:cs="Times New Roman"/>
                <w:lang w:val="uk-UA" w:eastAsia="ru-RU"/>
              </w:rPr>
              <w:t>, які загинули в роки Великої Вітчизняної війни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с.Володькова Дівиця «</w:t>
            </w:r>
            <w:r w:rsidR="008D6FA3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8D6FA3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1206  воїнам-односельчанам»</w:t>
            </w:r>
          </w:p>
          <w:p w:rsidR="00523656" w:rsidRPr="008824D0" w:rsidRDefault="008D6FA3" w:rsidP="00FA17BD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с.Яблунівка «Пам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="00FA17BD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ний знак </w:t>
            </w:r>
            <w:r w:rsidR="00FA17BD" w:rsidRPr="00FA17BD">
              <w:rPr>
                <w:rFonts w:ascii="Times New Roman" w:eastAsia="Times New Roman" w:hAnsi="Times New Roman" w:cs="Times New Roman"/>
                <w:lang w:eastAsia="ru-RU"/>
              </w:rPr>
              <w:t xml:space="preserve">182 </w:t>
            </w:r>
            <w:r w:rsidR="00FA17BD">
              <w:rPr>
                <w:rFonts w:ascii="Times New Roman" w:eastAsia="Times New Roman" w:hAnsi="Times New Roman" w:cs="Times New Roman"/>
                <w:lang w:val="uk-UA" w:eastAsia="ru-RU"/>
              </w:rPr>
              <w:t>воїнам-односельчанам, які загинули в роки Великої Вітчизняної війни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6FA3" w:rsidRPr="001E143C" w:rsidRDefault="001E143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86,0</w:t>
            </w: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1E143C" w:rsidRDefault="001725C2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90,0</w:t>
            </w: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</w:tcPr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7CC8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7CC8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Default="003145D5" w:rsidP="001725C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17BD" w:rsidRPr="001725C2" w:rsidRDefault="00FA17BD" w:rsidP="00FA17B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8,0</w:t>
            </w:r>
          </w:p>
          <w:p w:rsidR="00FA17BD" w:rsidRDefault="00FA17BD" w:rsidP="001725C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17BD" w:rsidRDefault="00FA17BD" w:rsidP="001725C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17BD" w:rsidRPr="001E143C" w:rsidRDefault="00FA17BD" w:rsidP="001725C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85,0</w:t>
            </w:r>
          </w:p>
        </w:tc>
        <w:tc>
          <w:tcPr>
            <w:tcW w:w="992" w:type="dxa"/>
          </w:tcPr>
          <w:p w:rsidR="002C7255" w:rsidRPr="008824D0" w:rsidRDefault="002C7255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F9686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ЖКГ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благоустрою виконавчого апарату, відділ </w:t>
            </w:r>
            <w:r w:rsidR="00D04887">
              <w:rPr>
                <w:rFonts w:ascii="Times New Roman" w:eastAsia="Times New Roman" w:hAnsi="Times New Roman" w:cs="Times New Roman"/>
                <w:lang w:val="uk-UA" w:eastAsia="ru-RU"/>
              </w:rPr>
              <w:t>бухгалтерського обліку та звітності виконавчого апарату</w:t>
            </w:r>
          </w:p>
        </w:tc>
      </w:tr>
      <w:tr w:rsidR="008824D0" w:rsidRPr="008824D0" w:rsidTr="00F9686C">
        <w:tc>
          <w:tcPr>
            <w:tcW w:w="568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92466" w:rsidRPr="00005B23" w:rsidRDefault="001725C2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189,8</w:t>
            </w:r>
          </w:p>
        </w:tc>
        <w:tc>
          <w:tcPr>
            <w:tcW w:w="992" w:type="dxa"/>
          </w:tcPr>
          <w:p w:rsidR="008824D0" w:rsidRPr="00005B23" w:rsidRDefault="001E143C" w:rsidP="001725C2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</w:t>
            </w:r>
            <w:r w:rsidR="001725C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0,8</w:t>
            </w:r>
          </w:p>
        </w:tc>
        <w:tc>
          <w:tcPr>
            <w:tcW w:w="992" w:type="dxa"/>
          </w:tcPr>
          <w:p w:rsidR="00992466" w:rsidRPr="00005B23" w:rsidRDefault="007C332F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5B2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10,0</w:t>
            </w:r>
          </w:p>
        </w:tc>
        <w:tc>
          <w:tcPr>
            <w:tcW w:w="1985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142BFD" w:rsidRDefault="00142BFD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E81" w:rsidRPr="00064E81" w:rsidRDefault="00064E81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2BFD" w:rsidRDefault="00142BFD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культури і туризму</w:t>
      </w:r>
    </w:p>
    <w:p w:rsidR="00142BFD" w:rsidRPr="00142BFD" w:rsidRDefault="00142BFD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                                                               Л.АНТОНОВИЧ</w:t>
      </w:r>
    </w:p>
    <w:sectPr w:rsidR="00142BFD" w:rsidRPr="00142BFD" w:rsidSect="00FA17BD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B8"/>
    <w:multiLevelType w:val="hybridMultilevel"/>
    <w:tmpl w:val="44222AB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53D6117"/>
    <w:multiLevelType w:val="hybridMultilevel"/>
    <w:tmpl w:val="7804A1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8CB78F5"/>
    <w:multiLevelType w:val="hybridMultilevel"/>
    <w:tmpl w:val="D1A43374"/>
    <w:lvl w:ilvl="0" w:tplc="D0A0453E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3A050CAD"/>
    <w:multiLevelType w:val="hybridMultilevel"/>
    <w:tmpl w:val="D0F8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64881"/>
    <w:multiLevelType w:val="hybridMultilevel"/>
    <w:tmpl w:val="30AEF2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780E06DE"/>
    <w:multiLevelType w:val="hybridMultilevel"/>
    <w:tmpl w:val="6A0C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36F07"/>
    <w:multiLevelType w:val="hybridMultilevel"/>
    <w:tmpl w:val="9C4A560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32"/>
    <w:rsid w:val="00005B23"/>
    <w:rsid w:val="00021C98"/>
    <w:rsid w:val="00064E81"/>
    <w:rsid w:val="000753CE"/>
    <w:rsid w:val="000A51C6"/>
    <w:rsid w:val="000D2392"/>
    <w:rsid w:val="00142BFD"/>
    <w:rsid w:val="00161E1B"/>
    <w:rsid w:val="001638A6"/>
    <w:rsid w:val="001725C2"/>
    <w:rsid w:val="001879A4"/>
    <w:rsid w:val="001A03E2"/>
    <w:rsid w:val="001E143C"/>
    <w:rsid w:val="00283778"/>
    <w:rsid w:val="002874D6"/>
    <w:rsid w:val="002B371F"/>
    <w:rsid w:val="002B6263"/>
    <w:rsid w:val="002C7255"/>
    <w:rsid w:val="00305432"/>
    <w:rsid w:val="003145D5"/>
    <w:rsid w:val="00317CC8"/>
    <w:rsid w:val="003B12AF"/>
    <w:rsid w:val="00400EB9"/>
    <w:rsid w:val="00446662"/>
    <w:rsid w:val="004D11C7"/>
    <w:rsid w:val="004D6BEF"/>
    <w:rsid w:val="004F1D78"/>
    <w:rsid w:val="005155D6"/>
    <w:rsid w:val="00521554"/>
    <w:rsid w:val="00523656"/>
    <w:rsid w:val="0055711A"/>
    <w:rsid w:val="005601CD"/>
    <w:rsid w:val="005A600D"/>
    <w:rsid w:val="006634C8"/>
    <w:rsid w:val="006C6E37"/>
    <w:rsid w:val="006E609A"/>
    <w:rsid w:val="007007F4"/>
    <w:rsid w:val="00707338"/>
    <w:rsid w:val="00711D28"/>
    <w:rsid w:val="00764F37"/>
    <w:rsid w:val="00777AD0"/>
    <w:rsid w:val="00790A16"/>
    <w:rsid w:val="007A0DDD"/>
    <w:rsid w:val="007B3C5D"/>
    <w:rsid w:val="007B63FB"/>
    <w:rsid w:val="007C332F"/>
    <w:rsid w:val="007F09B7"/>
    <w:rsid w:val="00845A52"/>
    <w:rsid w:val="008824D0"/>
    <w:rsid w:val="00887D7B"/>
    <w:rsid w:val="008A27E1"/>
    <w:rsid w:val="008B120D"/>
    <w:rsid w:val="008D6FA3"/>
    <w:rsid w:val="00984A39"/>
    <w:rsid w:val="00992466"/>
    <w:rsid w:val="009F1C3E"/>
    <w:rsid w:val="00A57ED0"/>
    <w:rsid w:val="00A72B2C"/>
    <w:rsid w:val="00A8350B"/>
    <w:rsid w:val="00A9365A"/>
    <w:rsid w:val="00B02BAC"/>
    <w:rsid w:val="00B108A4"/>
    <w:rsid w:val="00B27841"/>
    <w:rsid w:val="00B432CC"/>
    <w:rsid w:val="00BD3C09"/>
    <w:rsid w:val="00BD4ADA"/>
    <w:rsid w:val="00C36606"/>
    <w:rsid w:val="00C9081B"/>
    <w:rsid w:val="00D04887"/>
    <w:rsid w:val="00D15B64"/>
    <w:rsid w:val="00E008D8"/>
    <w:rsid w:val="00E01826"/>
    <w:rsid w:val="00E04F06"/>
    <w:rsid w:val="00E06ABC"/>
    <w:rsid w:val="00EA0C36"/>
    <w:rsid w:val="00EE6CD3"/>
    <w:rsid w:val="00F16DAC"/>
    <w:rsid w:val="00F37A8D"/>
    <w:rsid w:val="00F47A8C"/>
    <w:rsid w:val="00F87EC5"/>
    <w:rsid w:val="00F9686C"/>
    <w:rsid w:val="00FA17BD"/>
    <w:rsid w:val="00FE01BD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C"/>
    <w:pPr>
      <w:ind w:left="720"/>
      <w:contextualSpacing/>
    </w:pPr>
  </w:style>
  <w:style w:type="table" w:styleId="a4">
    <w:name w:val="Table Grid"/>
    <w:basedOn w:val="a1"/>
    <w:uiPriority w:val="59"/>
    <w:rsid w:val="007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C"/>
    <w:pPr>
      <w:ind w:left="720"/>
      <w:contextualSpacing/>
    </w:pPr>
  </w:style>
  <w:style w:type="table" w:styleId="a4">
    <w:name w:val="Table Grid"/>
    <w:basedOn w:val="a1"/>
    <w:uiPriority w:val="59"/>
    <w:rsid w:val="007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14EA-9777-4DB6-A9E9-EF4FD2A5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2018-09-03T10:54:00Z</cp:lastPrinted>
  <dcterms:created xsi:type="dcterms:W3CDTF">2019-04-03T10:45:00Z</dcterms:created>
  <dcterms:modified xsi:type="dcterms:W3CDTF">2019-04-03T10:45:00Z</dcterms:modified>
</cp:coreProperties>
</file>