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7" w:rsidRPr="0035043E" w:rsidRDefault="00976A67" w:rsidP="0035043E">
      <w:pPr>
        <w:tabs>
          <w:tab w:val="left" w:pos="720"/>
          <w:tab w:val="left" w:pos="1260"/>
        </w:tabs>
        <w:ind w:left="-567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35043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0A3AA6F" wp14:editId="51CE517E">
            <wp:simplePos x="0" y="0"/>
            <wp:positionH relativeFrom="column">
              <wp:posOffset>2520315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3E">
        <w:rPr>
          <w:sz w:val="28"/>
          <w:szCs w:val="28"/>
          <w:lang w:val="ru-RU"/>
        </w:rPr>
        <w:t>П</w:t>
      </w:r>
      <w:r w:rsidRPr="0035043E">
        <w:rPr>
          <w:sz w:val="28"/>
          <w:szCs w:val="28"/>
          <w:lang w:val="ru-RU"/>
        </w:rPr>
        <w:t xml:space="preserve">роект  </w:t>
      </w:r>
      <w:r w:rsidRPr="0035043E">
        <w:rPr>
          <w:sz w:val="28"/>
          <w:szCs w:val="28"/>
          <w:lang w:val="ru-RU"/>
        </w:rPr>
        <w:tab/>
        <w:t xml:space="preserve">      </w:t>
      </w:r>
    </w:p>
    <w:p w:rsidR="00976A67" w:rsidRDefault="00976A67" w:rsidP="0035043E">
      <w:pPr>
        <w:tabs>
          <w:tab w:val="left" w:pos="720"/>
          <w:tab w:val="left" w:pos="1260"/>
        </w:tabs>
        <w:ind w:left="-567"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976A67" w:rsidRDefault="00976A67" w:rsidP="0035043E">
      <w:pPr>
        <w:tabs>
          <w:tab w:val="left" w:pos="720"/>
          <w:tab w:val="left" w:pos="1260"/>
        </w:tabs>
        <w:ind w:left="-567"/>
        <w:jc w:val="center"/>
        <w:rPr>
          <w:szCs w:val="28"/>
          <w:lang w:val="ru-RU"/>
        </w:rPr>
      </w:pPr>
    </w:p>
    <w:p w:rsidR="00976A67" w:rsidRDefault="00976A67" w:rsidP="0035043E">
      <w:pPr>
        <w:tabs>
          <w:tab w:val="left" w:pos="720"/>
          <w:tab w:val="left" w:pos="1260"/>
        </w:tabs>
        <w:ind w:left="-567"/>
        <w:jc w:val="center"/>
        <w:rPr>
          <w:szCs w:val="28"/>
          <w:lang w:val="ru-RU"/>
        </w:rPr>
      </w:pPr>
    </w:p>
    <w:p w:rsidR="00976A67" w:rsidRDefault="00976A67" w:rsidP="0035043E">
      <w:pPr>
        <w:tabs>
          <w:tab w:val="left" w:pos="720"/>
          <w:tab w:val="left" w:pos="1260"/>
        </w:tabs>
        <w:spacing w:line="276" w:lineRule="auto"/>
        <w:ind w:left="-567"/>
        <w:jc w:val="center"/>
        <w:rPr>
          <w:szCs w:val="28"/>
          <w:lang w:val="ru-RU"/>
        </w:rPr>
      </w:pPr>
    </w:p>
    <w:p w:rsidR="00976A67" w:rsidRPr="00B43F27" w:rsidRDefault="00976A67" w:rsidP="0035043E">
      <w:pPr>
        <w:tabs>
          <w:tab w:val="left" w:pos="720"/>
          <w:tab w:val="left" w:pos="1260"/>
        </w:tabs>
        <w:spacing w:line="276" w:lineRule="auto"/>
        <w:ind w:left="-567"/>
        <w:jc w:val="center"/>
        <w:rPr>
          <w:b/>
        </w:rPr>
      </w:pPr>
      <w:r w:rsidRPr="00B43F27">
        <w:rPr>
          <w:b/>
        </w:rPr>
        <w:t>УКРАЇНА</w:t>
      </w:r>
    </w:p>
    <w:p w:rsidR="00976A67" w:rsidRPr="002F798E" w:rsidRDefault="00976A67" w:rsidP="0035043E">
      <w:pPr>
        <w:pStyle w:val="2"/>
        <w:spacing w:line="276" w:lineRule="auto"/>
        <w:ind w:left="-567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976A67" w:rsidRPr="002F798E" w:rsidRDefault="00976A67" w:rsidP="0035043E">
      <w:pPr>
        <w:spacing w:line="276" w:lineRule="auto"/>
        <w:ind w:left="-567"/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976A67" w:rsidRDefault="00976A67" w:rsidP="0035043E">
      <w:pPr>
        <w:pStyle w:val="1"/>
        <w:spacing w:line="276" w:lineRule="auto"/>
        <w:ind w:left="-567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976A67" w:rsidRDefault="00976A67" w:rsidP="0035043E">
      <w:pPr>
        <w:pStyle w:val="1"/>
        <w:ind w:left="-567"/>
        <w:rPr>
          <w:b w:val="0"/>
          <w:bCs w:val="0"/>
          <w:lang w:val="ru-RU"/>
        </w:rPr>
      </w:pPr>
    </w:p>
    <w:p w:rsidR="00976A67" w:rsidRPr="00522F19" w:rsidRDefault="00976A67" w:rsidP="0035043E">
      <w:pPr>
        <w:pStyle w:val="1"/>
        <w:ind w:left="-567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111215" w:rsidRPr="00C17E6B" w:rsidRDefault="00111215" w:rsidP="00976A67">
      <w:pPr>
        <w:pStyle w:val="a5"/>
        <w:keepLines/>
        <w:spacing w:after="0"/>
        <w:ind w:left="0"/>
        <w:rPr>
          <w:sz w:val="28"/>
          <w:szCs w:val="28"/>
          <w:lang w:val="uk-UA"/>
        </w:rPr>
      </w:pPr>
    </w:p>
    <w:p w:rsidR="00111215" w:rsidRPr="003E3313" w:rsidRDefault="00F64433" w:rsidP="001B49B5">
      <w:pPr>
        <w:pStyle w:val="a5"/>
        <w:keepLines/>
        <w:ind w:left="0"/>
        <w:rPr>
          <w:sz w:val="28"/>
          <w:szCs w:val="28"/>
          <w:u w:val="single"/>
          <w:lang w:val="uk-UA"/>
        </w:rPr>
      </w:pPr>
      <w:r w:rsidRPr="003E3313">
        <w:rPr>
          <w:sz w:val="28"/>
          <w:szCs w:val="28"/>
          <w:u w:val="single"/>
          <w:lang w:val="en-US"/>
        </w:rPr>
        <w:t>19</w:t>
      </w:r>
      <w:r w:rsidR="003E3313">
        <w:rPr>
          <w:sz w:val="28"/>
          <w:szCs w:val="28"/>
          <w:u w:val="single"/>
          <w:lang w:val="uk-UA"/>
        </w:rPr>
        <w:t xml:space="preserve"> </w:t>
      </w:r>
      <w:r w:rsidR="001B49B5" w:rsidRPr="003E3313">
        <w:rPr>
          <w:sz w:val="28"/>
          <w:szCs w:val="28"/>
          <w:u w:val="single"/>
          <w:lang w:val="uk-UA"/>
        </w:rPr>
        <w:t>квітня</w:t>
      </w:r>
      <w:r w:rsidR="00ED31F7" w:rsidRPr="003E3313">
        <w:rPr>
          <w:sz w:val="28"/>
          <w:szCs w:val="28"/>
          <w:u w:val="single"/>
          <w:lang w:val="uk-UA"/>
        </w:rPr>
        <w:t xml:space="preserve"> 2019</w:t>
      </w:r>
      <w:r w:rsidR="00111215" w:rsidRPr="003E3313">
        <w:rPr>
          <w:sz w:val="28"/>
          <w:szCs w:val="28"/>
          <w:u w:val="single"/>
          <w:lang w:val="uk-UA"/>
        </w:rPr>
        <w:t xml:space="preserve"> </w:t>
      </w:r>
      <w:r w:rsidR="00111215" w:rsidRPr="003E3313">
        <w:rPr>
          <w:sz w:val="28"/>
          <w:szCs w:val="28"/>
          <w:lang w:val="uk-UA"/>
        </w:rPr>
        <w:t xml:space="preserve">року      </w:t>
      </w:r>
      <w:r w:rsidR="00E90FCA" w:rsidRPr="003E3313">
        <w:rPr>
          <w:sz w:val="28"/>
          <w:szCs w:val="28"/>
          <w:lang w:val="uk-UA"/>
        </w:rPr>
        <w:t xml:space="preserve">   </w:t>
      </w:r>
      <w:r w:rsidR="003E3313">
        <w:rPr>
          <w:sz w:val="28"/>
          <w:szCs w:val="28"/>
          <w:lang w:val="uk-UA"/>
        </w:rPr>
        <w:t xml:space="preserve">    </w:t>
      </w:r>
      <w:r w:rsidR="00026025">
        <w:rPr>
          <w:sz w:val="28"/>
          <w:szCs w:val="28"/>
          <w:lang w:val="uk-UA"/>
        </w:rPr>
        <w:t xml:space="preserve">     </w:t>
      </w:r>
      <w:r w:rsidR="00111215" w:rsidRPr="003E3313">
        <w:rPr>
          <w:sz w:val="28"/>
          <w:szCs w:val="28"/>
          <w:lang w:val="uk-UA"/>
        </w:rPr>
        <w:t xml:space="preserve">  </w:t>
      </w:r>
      <w:r w:rsidR="00E90FCA" w:rsidRPr="003E3313">
        <w:rPr>
          <w:sz w:val="28"/>
          <w:szCs w:val="28"/>
          <w:lang w:val="uk-UA"/>
        </w:rPr>
        <w:t>м. Носівка</w:t>
      </w:r>
      <w:r w:rsidR="00111215" w:rsidRPr="003E3313">
        <w:rPr>
          <w:sz w:val="28"/>
          <w:szCs w:val="28"/>
          <w:lang w:val="uk-UA"/>
        </w:rPr>
        <w:t xml:space="preserve">           </w:t>
      </w:r>
      <w:r w:rsidR="00E90FCA" w:rsidRPr="003E3313">
        <w:rPr>
          <w:sz w:val="28"/>
          <w:szCs w:val="28"/>
          <w:lang w:val="uk-UA"/>
        </w:rPr>
        <w:t xml:space="preserve">              </w:t>
      </w:r>
      <w:r w:rsidR="00111215" w:rsidRPr="003E3313">
        <w:rPr>
          <w:sz w:val="28"/>
          <w:szCs w:val="28"/>
          <w:lang w:val="uk-UA"/>
        </w:rPr>
        <w:t xml:space="preserve">     </w:t>
      </w:r>
      <w:proofErr w:type="gramStart"/>
      <w:r w:rsidR="00111215" w:rsidRPr="003E3313">
        <w:rPr>
          <w:sz w:val="28"/>
          <w:szCs w:val="28"/>
          <w:lang w:val="uk-UA"/>
        </w:rPr>
        <w:t>№</w:t>
      </w:r>
      <w:r w:rsidR="00307814" w:rsidRPr="003E3313">
        <w:rPr>
          <w:sz w:val="28"/>
          <w:szCs w:val="28"/>
          <w:lang w:val="uk-UA"/>
        </w:rPr>
        <w:t xml:space="preserve"> </w:t>
      </w:r>
      <w:r w:rsidR="00111215" w:rsidRPr="003E3313">
        <w:rPr>
          <w:sz w:val="28"/>
          <w:szCs w:val="28"/>
          <w:lang w:val="uk-UA"/>
        </w:rPr>
        <w:t xml:space="preserve"> </w:t>
      </w:r>
      <w:r w:rsidR="00AB5F09" w:rsidRPr="003E3313">
        <w:rPr>
          <w:sz w:val="28"/>
          <w:szCs w:val="28"/>
          <w:lang w:val="uk-UA"/>
        </w:rPr>
        <w:t>_</w:t>
      </w:r>
      <w:proofErr w:type="gramEnd"/>
      <w:r w:rsidR="00AB5F09" w:rsidRPr="003E3313">
        <w:rPr>
          <w:sz w:val="28"/>
          <w:szCs w:val="28"/>
          <w:lang w:val="uk-UA"/>
        </w:rPr>
        <w:t>___</w:t>
      </w:r>
    </w:p>
    <w:p w:rsidR="00ED2333" w:rsidRPr="003E3313" w:rsidRDefault="00ED2333" w:rsidP="00E90FCA">
      <w:pPr>
        <w:pStyle w:val="a5"/>
        <w:keepLines/>
        <w:spacing w:after="0"/>
        <w:ind w:left="0"/>
        <w:rPr>
          <w:b/>
          <w:i/>
          <w:sz w:val="28"/>
          <w:szCs w:val="28"/>
          <w:u w:val="single"/>
          <w:lang w:val="uk-UA"/>
        </w:rPr>
      </w:pPr>
    </w:p>
    <w:p w:rsidR="00E90FCA" w:rsidRPr="00026025" w:rsidRDefault="00C00E62" w:rsidP="00E90FCA">
      <w:pPr>
        <w:pStyle w:val="a5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026025">
        <w:rPr>
          <w:b/>
          <w:i/>
          <w:sz w:val="28"/>
          <w:szCs w:val="28"/>
          <w:lang w:val="uk-UA"/>
        </w:rPr>
        <w:t xml:space="preserve">Про </w:t>
      </w:r>
      <w:r w:rsidR="001B49B5" w:rsidRPr="00026025">
        <w:rPr>
          <w:b/>
          <w:i/>
          <w:sz w:val="28"/>
          <w:szCs w:val="28"/>
          <w:lang w:val="uk-UA"/>
        </w:rPr>
        <w:t xml:space="preserve"> у</w:t>
      </w:r>
      <w:r w:rsidRPr="00026025">
        <w:rPr>
          <w:b/>
          <w:i/>
          <w:sz w:val="28"/>
          <w:szCs w:val="28"/>
          <w:lang w:val="uk-UA"/>
        </w:rPr>
        <w:t xml:space="preserve">творення </w:t>
      </w:r>
      <w:r w:rsidR="001B49B5" w:rsidRPr="00026025">
        <w:rPr>
          <w:b/>
          <w:i/>
          <w:sz w:val="28"/>
          <w:szCs w:val="28"/>
          <w:lang w:val="uk-UA"/>
        </w:rPr>
        <w:t xml:space="preserve"> </w:t>
      </w:r>
      <w:r w:rsidRPr="00026025">
        <w:rPr>
          <w:b/>
          <w:i/>
          <w:sz w:val="28"/>
          <w:szCs w:val="28"/>
          <w:lang w:val="uk-UA"/>
        </w:rPr>
        <w:t>комісії</w:t>
      </w:r>
      <w:r w:rsidR="001B49B5" w:rsidRPr="00026025">
        <w:rPr>
          <w:b/>
          <w:i/>
          <w:sz w:val="28"/>
          <w:szCs w:val="28"/>
          <w:lang w:val="uk-UA"/>
        </w:rPr>
        <w:t xml:space="preserve"> по прийому -</w:t>
      </w:r>
      <w:r w:rsidR="00E90FCA" w:rsidRPr="00026025">
        <w:rPr>
          <w:b/>
          <w:i/>
          <w:sz w:val="28"/>
          <w:szCs w:val="28"/>
          <w:lang w:val="uk-UA"/>
        </w:rPr>
        <w:t xml:space="preserve"> </w:t>
      </w:r>
    </w:p>
    <w:p w:rsidR="00ED31F7" w:rsidRDefault="00ED31F7" w:rsidP="00432FE0">
      <w:pPr>
        <w:pStyle w:val="a5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026025">
        <w:rPr>
          <w:b/>
          <w:i/>
          <w:sz w:val="28"/>
          <w:szCs w:val="28"/>
          <w:lang w:val="uk-UA"/>
        </w:rPr>
        <w:t>передачі проектно</w:t>
      </w:r>
      <w:r>
        <w:rPr>
          <w:b/>
          <w:i/>
          <w:sz w:val="28"/>
          <w:szCs w:val="28"/>
          <w:lang w:val="uk-UA"/>
        </w:rPr>
        <w:t xml:space="preserve">-кошторисної </w:t>
      </w:r>
    </w:p>
    <w:p w:rsidR="00AB5F09" w:rsidRPr="00E90FCA" w:rsidRDefault="00ED31F7" w:rsidP="00432FE0">
      <w:pPr>
        <w:pStyle w:val="a5"/>
        <w:keepLines/>
        <w:spacing w:after="0"/>
        <w:ind w:left="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документації</w:t>
      </w:r>
    </w:p>
    <w:p w:rsidR="00ED2333" w:rsidRPr="00C17E6B" w:rsidRDefault="00ED2333" w:rsidP="00E90FCA">
      <w:pPr>
        <w:pStyle w:val="a5"/>
        <w:keepLines/>
        <w:spacing w:after="0"/>
        <w:ind w:left="0"/>
        <w:rPr>
          <w:sz w:val="28"/>
          <w:szCs w:val="28"/>
          <w:lang w:val="uk-UA"/>
        </w:rPr>
      </w:pPr>
    </w:p>
    <w:p w:rsidR="00AB5F09" w:rsidRPr="00C17E6B" w:rsidRDefault="00ED31F7" w:rsidP="00C17E6B">
      <w:pPr>
        <w:pStyle w:val="a5"/>
        <w:keepLine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1B49B5">
        <w:rPr>
          <w:sz w:val="28"/>
          <w:szCs w:val="28"/>
          <w:lang w:val="uk-UA"/>
        </w:rPr>
        <w:t>статтями</w:t>
      </w:r>
      <w:r>
        <w:rPr>
          <w:sz w:val="28"/>
          <w:szCs w:val="28"/>
          <w:lang w:val="uk-UA"/>
        </w:rPr>
        <w:t xml:space="preserve"> 29, 31</w:t>
      </w:r>
      <w:r w:rsidR="00AB5F09" w:rsidRPr="00C17E6B">
        <w:rPr>
          <w:sz w:val="28"/>
          <w:szCs w:val="28"/>
          <w:lang w:val="uk-UA"/>
        </w:rPr>
        <w:t xml:space="preserve"> Закону України "Про міс</w:t>
      </w:r>
      <w:r w:rsidR="00C00E62">
        <w:rPr>
          <w:sz w:val="28"/>
          <w:szCs w:val="28"/>
          <w:lang w:val="uk-UA"/>
        </w:rPr>
        <w:t>цеве самоврядування в Україні"</w:t>
      </w:r>
      <w:r w:rsidR="00BA6E47">
        <w:rPr>
          <w:sz w:val="28"/>
          <w:szCs w:val="28"/>
          <w:lang w:val="uk-UA"/>
        </w:rPr>
        <w:t xml:space="preserve">, </w:t>
      </w:r>
      <w:r w:rsidR="00432FE0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рішення </w:t>
      </w:r>
      <w:r w:rsidR="001B4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52-ї сесії </w:t>
      </w:r>
      <w:r w:rsidR="001B49B5">
        <w:rPr>
          <w:sz w:val="28"/>
          <w:szCs w:val="28"/>
          <w:lang w:val="uk-UA"/>
        </w:rPr>
        <w:t xml:space="preserve">міської ради                  </w:t>
      </w:r>
      <w:r w:rsidR="001B49B5">
        <w:rPr>
          <w:sz w:val="28"/>
          <w:szCs w:val="28"/>
          <w:lang w:val="en-US"/>
        </w:rPr>
        <w:t>VII</w:t>
      </w:r>
      <w:r w:rsidR="001B4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скликання від 12.04.2019 №8/52/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</w:t>
      </w:r>
      <w:r w:rsidR="001B49B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передачу проектно-кошторисної документації з будівництва спортивного майданчика</w:t>
      </w:r>
      <w:r w:rsidR="001B49B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виконавчий комітет міської ради</w:t>
      </w:r>
      <w:r w:rsidR="001B49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в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и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р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і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ш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и</w:t>
      </w:r>
      <w:r w:rsidR="001B49B5">
        <w:rPr>
          <w:b/>
          <w:i/>
          <w:sz w:val="28"/>
          <w:szCs w:val="28"/>
          <w:lang w:val="uk-UA"/>
        </w:rPr>
        <w:t xml:space="preserve"> </w:t>
      </w:r>
      <w:r w:rsidRPr="00ED31F7">
        <w:rPr>
          <w:b/>
          <w:i/>
          <w:sz w:val="28"/>
          <w:szCs w:val="28"/>
          <w:lang w:val="uk-UA"/>
        </w:rPr>
        <w:t>в</w:t>
      </w:r>
      <w:r w:rsidR="00172096">
        <w:rPr>
          <w:sz w:val="28"/>
          <w:szCs w:val="28"/>
          <w:lang w:val="uk-UA"/>
        </w:rPr>
        <w:t>:</w:t>
      </w:r>
    </w:p>
    <w:p w:rsidR="00EB303B" w:rsidRPr="00C17E6B" w:rsidRDefault="000470C5" w:rsidP="00ED31F7">
      <w:pPr>
        <w:pStyle w:val="a5"/>
        <w:keepLines/>
        <w:ind w:left="0" w:firstLine="709"/>
        <w:jc w:val="both"/>
        <w:rPr>
          <w:sz w:val="28"/>
          <w:szCs w:val="28"/>
          <w:lang w:val="uk-UA"/>
        </w:rPr>
      </w:pPr>
      <w:r w:rsidRPr="00C17E6B">
        <w:rPr>
          <w:sz w:val="28"/>
          <w:szCs w:val="28"/>
          <w:lang w:val="uk-UA"/>
        </w:rPr>
        <w:t xml:space="preserve">  </w:t>
      </w:r>
      <w:r w:rsidR="00AB5F09" w:rsidRPr="00C17E6B">
        <w:rPr>
          <w:sz w:val="28"/>
          <w:szCs w:val="28"/>
          <w:lang w:val="uk-UA"/>
        </w:rPr>
        <w:t>1. У</w:t>
      </w:r>
      <w:r w:rsidR="006E4BCB">
        <w:rPr>
          <w:sz w:val="28"/>
          <w:szCs w:val="28"/>
          <w:lang w:val="uk-UA"/>
        </w:rPr>
        <w:t xml:space="preserve">творити комісію </w:t>
      </w:r>
      <w:r w:rsidR="001B49B5">
        <w:rPr>
          <w:sz w:val="28"/>
          <w:szCs w:val="28"/>
          <w:lang w:val="uk-UA"/>
        </w:rPr>
        <w:t>по прийому -</w:t>
      </w:r>
      <w:r w:rsidR="00ED31F7" w:rsidRPr="00ED31F7">
        <w:rPr>
          <w:sz w:val="28"/>
          <w:szCs w:val="28"/>
          <w:lang w:val="uk-UA"/>
        </w:rPr>
        <w:t xml:space="preserve"> </w:t>
      </w:r>
      <w:r w:rsidR="00ED31F7">
        <w:rPr>
          <w:sz w:val="28"/>
          <w:szCs w:val="28"/>
          <w:lang w:val="uk-UA"/>
        </w:rPr>
        <w:t xml:space="preserve">передачі проектно-кошторисної </w:t>
      </w:r>
      <w:r w:rsidR="00ED31F7" w:rsidRPr="00ED31F7">
        <w:rPr>
          <w:sz w:val="28"/>
          <w:szCs w:val="28"/>
          <w:lang w:val="uk-UA"/>
        </w:rPr>
        <w:t>документації</w:t>
      </w:r>
      <w:r w:rsidR="00ED31F7">
        <w:rPr>
          <w:sz w:val="28"/>
          <w:szCs w:val="28"/>
          <w:lang w:val="uk-UA"/>
        </w:rPr>
        <w:t xml:space="preserve"> «Будівництво спортивного майданчика по вул. Привітна, 1-А, в м. Носівка, Носівського району Чернігівської області» </w:t>
      </w:r>
      <w:r w:rsidR="006E4BCB">
        <w:rPr>
          <w:sz w:val="28"/>
          <w:szCs w:val="28"/>
          <w:lang w:val="uk-UA"/>
        </w:rPr>
        <w:t>загальною кошторисною вартістю будівництва, яка у цінах станом на 26.11.2018, складає 170,903 тис. грн.</w:t>
      </w:r>
      <w:r w:rsidR="00976A67">
        <w:rPr>
          <w:sz w:val="28"/>
          <w:szCs w:val="28"/>
          <w:lang w:val="uk-UA"/>
        </w:rPr>
        <w:t xml:space="preserve">, </w:t>
      </w:r>
      <w:r w:rsidR="006E4BCB">
        <w:rPr>
          <w:sz w:val="28"/>
          <w:szCs w:val="28"/>
          <w:lang w:val="uk-UA"/>
        </w:rPr>
        <w:t xml:space="preserve"> у</w:t>
      </w:r>
      <w:r w:rsidR="00ED31F7">
        <w:rPr>
          <w:sz w:val="28"/>
          <w:szCs w:val="28"/>
          <w:lang w:val="uk-UA"/>
        </w:rPr>
        <w:t xml:space="preserve"> </w:t>
      </w:r>
      <w:r w:rsidR="00557A0E">
        <w:rPr>
          <w:sz w:val="28"/>
          <w:szCs w:val="28"/>
          <w:lang w:val="uk-UA"/>
        </w:rPr>
        <w:t xml:space="preserve"> складі згідно з додатком</w:t>
      </w:r>
      <w:r w:rsidR="00172096">
        <w:rPr>
          <w:sz w:val="28"/>
          <w:szCs w:val="28"/>
          <w:lang w:val="uk-UA"/>
        </w:rPr>
        <w:t>.</w:t>
      </w:r>
    </w:p>
    <w:p w:rsidR="00307814" w:rsidRDefault="007E46A6" w:rsidP="00A633D2">
      <w:pPr>
        <w:pStyle w:val="a5"/>
        <w:keepLines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17E6B" w:rsidRPr="00C17E6B">
        <w:rPr>
          <w:sz w:val="28"/>
          <w:szCs w:val="28"/>
          <w:lang w:val="uk-UA"/>
        </w:rPr>
        <w:t xml:space="preserve">. Контроль за виконанням </w:t>
      </w:r>
      <w:r w:rsidR="00E90FCA">
        <w:rPr>
          <w:sz w:val="28"/>
          <w:szCs w:val="28"/>
          <w:lang w:val="uk-UA"/>
        </w:rPr>
        <w:t xml:space="preserve">даного </w:t>
      </w:r>
      <w:r w:rsidR="00976A67">
        <w:rPr>
          <w:sz w:val="28"/>
          <w:szCs w:val="28"/>
          <w:lang w:val="uk-UA"/>
        </w:rPr>
        <w:t>рішення</w:t>
      </w:r>
      <w:r w:rsidR="00C17E6B" w:rsidRPr="00C17E6B">
        <w:rPr>
          <w:sz w:val="28"/>
          <w:szCs w:val="28"/>
          <w:lang w:val="uk-UA"/>
        </w:rPr>
        <w:t xml:space="preserve"> </w:t>
      </w:r>
      <w:r w:rsidR="00172096">
        <w:rPr>
          <w:sz w:val="28"/>
          <w:szCs w:val="28"/>
          <w:lang w:val="uk-UA"/>
        </w:rPr>
        <w:t xml:space="preserve">покласти на </w:t>
      </w:r>
      <w:r w:rsidR="00A031D0">
        <w:rPr>
          <w:sz w:val="28"/>
          <w:szCs w:val="28"/>
          <w:lang w:val="uk-UA"/>
        </w:rPr>
        <w:t>заступник</w:t>
      </w:r>
      <w:r w:rsidR="00172096">
        <w:rPr>
          <w:sz w:val="28"/>
          <w:szCs w:val="28"/>
          <w:lang w:val="uk-UA"/>
        </w:rPr>
        <w:t>а міського</w:t>
      </w:r>
      <w:r w:rsidR="006E4BCB">
        <w:rPr>
          <w:sz w:val="28"/>
          <w:szCs w:val="28"/>
          <w:lang w:val="uk-UA"/>
        </w:rPr>
        <w:t xml:space="preserve"> голови з питань </w:t>
      </w:r>
      <w:r w:rsidR="001B49B5">
        <w:rPr>
          <w:sz w:val="28"/>
          <w:szCs w:val="28"/>
          <w:lang w:val="uk-UA"/>
        </w:rPr>
        <w:t xml:space="preserve">житлово – комунального господарства </w:t>
      </w:r>
      <w:r w:rsidR="006E4BCB">
        <w:rPr>
          <w:sz w:val="28"/>
          <w:szCs w:val="28"/>
          <w:lang w:val="uk-UA"/>
        </w:rPr>
        <w:t>О. Сичова.</w:t>
      </w:r>
    </w:p>
    <w:p w:rsidR="00F31E97" w:rsidRPr="00C17E6B" w:rsidRDefault="00F31E97" w:rsidP="00C17E6B">
      <w:pPr>
        <w:pStyle w:val="a5"/>
        <w:keepLines/>
        <w:ind w:hanging="119"/>
        <w:jc w:val="both"/>
        <w:rPr>
          <w:sz w:val="28"/>
          <w:szCs w:val="28"/>
          <w:lang w:val="uk-UA"/>
        </w:rPr>
      </w:pPr>
    </w:p>
    <w:p w:rsidR="00F64433" w:rsidRDefault="00F64433" w:rsidP="00F64433">
      <w:pPr>
        <w:pStyle w:val="a5"/>
        <w:keepLines/>
        <w:spacing w:after="0"/>
        <w:ind w:hanging="11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</w:t>
      </w:r>
    </w:p>
    <w:p w:rsidR="00A031D0" w:rsidRPr="001B49B5" w:rsidRDefault="00F64433" w:rsidP="00E90FCA">
      <w:pPr>
        <w:pStyle w:val="a5"/>
        <w:keepLines/>
        <w:spacing w:after="0"/>
        <w:ind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  <w:r w:rsidR="00C17E6B" w:rsidRPr="001B49B5">
        <w:rPr>
          <w:b/>
          <w:sz w:val="28"/>
          <w:szCs w:val="28"/>
          <w:lang w:val="uk-UA"/>
        </w:rPr>
        <w:t xml:space="preserve">                                     </w:t>
      </w:r>
      <w:r w:rsidR="006E4BCB" w:rsidRPr="001B49B5">
        <w:rPr>
          <w:b/>
          <w:sz w:val="28"/>
          <w:szCs w:val="28"/>
          <w:lang w:val="uk-UA"/>
        </w:rPr>
        <w:t xml:space="preserve">   </w:t>
      </w:r>
      <w:r w:rsidR="00C17E6B" w:rsidRPr="001B49B5">
        <w:rPr>
          <w:b/>
          <w:sz w:val="28"/>
          <w:szCs w:val="28"/>
          <w:lang w:val="uk-UA"/>
        </w:rPr>
        <w:t xml:space="preserve"> </w:t>
      </w:r>
      <w:r w:rsidR="00A031D0" w:rsidRPr="001B49B5">
        <w:rPr>
          <w:b/>
          <w:sz w:val="28"/>
          <w:szCs w:val="28"/>
          <w:lang w:val="uk-UA"/>
        </w:rPr>
        <w:t xml:space="preserve">               </w:t>
      </w:r>
      <w:r w:rsidR="00ED2333" w:rsidRPr="001B49B5">
        <w:rPr>
          <w:b/>
          <w:sz w:val="28"/>
          <w:szCs w:val="28"/>
          <w:lang w:val="uk-UA"/>
        </w:rPr>
        <w:t xml:space="preserve"> </w:t>
      </w:r>
      <w:r w:rsidR="006E4BCB" w:rsidRPr="001B49B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О</w:t>
      </w:r>
      <w:r w:rsidR="006E4BCB" w:rsidRPr="001B49B5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ЯЛОВСЬКИЙ</w:t>
      </w:r>
    </w:p>
    <w:p w:rsidR="00A031D0" w:rsidRPr="001B49B5" w:rsidRDefault="00A031D0" w:rsidP="00E90FCA">
      <w:pPr>
        <w:pStyle w:val="a5"/>
        <w:keepLines/>
        <w:spacing w:after="0"/>
        <w:ind w:hanging="119"/>
        <w:jc w:val="center"/>
        <w:rPr>
          <w:b/>
          <w:sz w:val="28"/>
          <w:szCs w:val="28"/>
          <w:lang w:val="uk-UA"/>
        </w:rPr>
      </w:pPr>
    </w:p>
    <w:p w:rsidR="00A031D0" w:rsidRPr="00C17E6B" w:rsidRDefault="00A031D0" w:rsidP="00E90FCA">
      <w:pPr>
        <w:pStyle w:val="a5"/>
        <w:keepLines/>
        <w:spacing w:after="0"/>
        <w:ind w:hanging="119"/>
        <w:jc w:val="center"/>
        <w:rPr>
          <w:sz w:val="28"/>
          <w:szCs w:val="28"/>
          <w:lang w:val="uk-UA"/>
        </w:rPr>
      </w:pPr>
    </w:p>
    <w:p w:rsidR="00111215" w:rsidRPr="00C17E6B" w:rsidRDefault="00111215" w:rsidP="00C17E6B">
      <w:pPr>
        <w:pStyle w:val="a5"/>
        <w:keepLines/>
        <w:ind w:hanging="119"/>
        <w:jc w:val="both"/>
        <w:rPr>
          <w:b/>
          <w:lang w:val="uk-UA"/>
        </w:rPr>
      </w:pPr>
    </w:p>
    <w:p w:rsidR="00A031D0" w:rsidRDefault="00A031D0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A031D0" w:rsidRDefault="00A031D0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5F4B45" w:rsidRDefault="005F4B45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A3315E" w:rsidRDefault="00111215" w:rsidP="00ED2333">
      <w:pPr>
        <w:pStyle w:val="a5"/>
        <w:keepLines/>
        <w:ind w:hanging="119"/>
        <w:jc w:val="right"/>
        <w:rPr>
          <w:b/>
          <w:lang w:val="uk-UA"/>
        </w:rPr>
      </w:pPr>
      <w:r w:rsidRPr="00C17E6B">
        <w:rPr>
          <w:b/>
          <w:lang w:val="uk-UA"/>
        </w:rPr>
        <w:t xml:space="preserve">                                      </w:t>
      </w: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BB563F" w:rsidRDefault="00BB563F" w:rsidP="00ED2333">
      <w:pPr>
        <w:pStyle w:val="a5"/>
        <w:keepLines/>
        <w:ind w:hanging="119"/>
        <w:jc w:val="right"/>
        <w:rPr>
          <w:b/>
          <w:lang w:val="uk-UA"/>
        </w:rPr>
      </w:pPr>
    </w:p>
    <w:p w:rsidR="00C17E6B" w:rsidRPr="00BB563F" w:rsidRDefault="00111215" w:rsidP="00BB563F">
      <w:pPr>
        <w:pStyle w:val="a5"/>
        <w:keepLines/>
        <w:spacing w:after="0"/>
        <w:ind w:left="0" w:hanging="119"/>
        <w:jc w:val="both"/>
        <w:rPr>
          <w:b/>
          <w:i/>
          <w:lang w:val="uk-UA"/>
        </w:rPr>
      </w:pPr>
      <w:r w:rsidRPr="00C17E6B">
        <w:rPr>
          <w:b/>
          <w:lang w:val="uk-UA"/>
        </w:rPr>
        <w:lastRenderedPageBreak/>
        <w:t xml:space="preserve"> </w:t>
      </w:r>
      <w:r w:rsidR="00BB563F">
        <w:rPr>
          <w:b/>
          <w:lang w:val="uk-UA"/>
        </w:rPr>
        <w:t xml:space="preserve">                                                                                         </w:t>
      </w:r>
      <w:r w:rsidR="008B48F6" w:rsidRPr="00BB563F">
        <w:rPr>
          <w:i/>
          <w:lang w:val="uk-UA"/>
        </w:rPr>
        <w:t>Додаток</w:t>
      </w:r>
    </w:p>
    <w:p w:rsidR="00C17E6B" w:rsidRPr="00BB563F" w:rsidRDefault="00BB563F" w:rsidP="00BB563F">
      <w:pPr>
        <w:pStyle w:val="a5"/>
        <w:keepLines/>
        <w:spacing w:after="0"/>
        <w:ind w:left="0" w:firstLine="5245"/>
        <w:jc w:val="both"/>
        <w:rPr>
          <w:i/>
          <w:lang w:val="uk-UA"/>
        </w:rPr>
      </w:pPr>
      <w:r>
        <w:rPr>
          <w:i/>
          <w:lang w:val="uk-UA"/>
        </w:rPr>
        <w:t>д</w:t>
      </w:r>
      <w:r w:rsidR="00AF614F" w:rsidRPr="00BB563F">
        <w:rPr>
          <w:i/>
          <w:lang w:val="uk-UA"/>
        </w:rPr>
        <w:t xml:space="preserve">о </w:t>
      </w:r>
      <w:r w:rsidR="000B1735" w:rsidRPr="00BB563F">
        <w:rPr>
          <w:i/>
          <w:lang w:val="uk-UA"/>
        </w:rPr>
        <w:t>рішення виконкому міської ради</w:t>
      </w:r>
    </w:p>
    <w:p w:rsidR="00111215" w:rsidRPr="00BB563F" w:rsidRDefault="00976A67" w:rsidP="00BB563F">
      <w:pPr>
        <w:pStyle w:val="a5"/>
        <w:keepLines/>
        <w:spacing w:after="0"/>
        <w:ind w:left="0" w:firstLine="5245"/>
        <w:jc w:val="both"/>
        <w:rPr>
          <w:i/>
          <w:lang w:val="uk-UA"/>
        </w:rPr>
      </w:pPr>
      <w:r w:rsidRPr="00BB563F">
        <w:rPr>
          <w:i/>
          <w:lang w:val="uk-UA"/>
        </w:rPr>
        <w:t>від _______ 2019</w:t>
      </w:r>
      <w:r w:rsidR="00C17E6B" w:rsidRPr="00BB563F">
        <w:rPr>
          <w:i/>
          <w:lang w:val="uk-UA"/>
        </w:rPr>
        <w:t xml:space="preserve"> №_______</w:t>
      </w:r>
      <w:r w:rsidR="00111215" w:rsidRPr="00BB563F">
        <w:rPr>
          <w:i/>
          <w:lang w:val="uk-UA"/>
        </w:rPr>
        <w:t xml:space="preserve">                                            </w:t>
      </w:r>
    </w:p>
    <w:p w:rsidR="00111215" w:rsidRDefault="00111215" w:rsidP="00111215">
      <w:pPr>
        <w:pStyle w:val="a5"/>
        <w:keepLines/>
        <w:ind w:hanging="119"/>
        <w:jc w:val="center"/>
        <w:rPr>
          <w:b/>
          <w:lang w:val="uk-UA"/>
        </w:rPr>
      </w:pPr>
    </w:p>
    <w:p w:rsidR="00BB563F" w:rsidRPr="00C17E6B" w:rsidRDefault="00BB563F" w:rsidP="00111215">
      <w:pPr>
        <w:pStyle w:val="a5"/>
        <w:keepLines/>
        <w:ind w:hanging="119"/>
        <w:jc w:val="center"/>
        <w:rPr>
          <w:b/>
          <w:lang w:val="uk-UA"/>
        </w:rPr>
      </w:pPr>
    </w:p>
    <w:p w:rsidR="00BB563F" w:rsidRDefault="00755753" w:rsidP="00557A0E">
      <w:pPr>
        <w:pStyle w:val="a5"/>
        <w:keepLines/>
        <w:spacing w:after="0"/>
        <w:ind w:left="0"/>
        <w:jc w:val="center"/>
        <w:rPr>
          <w:b/>
          <w:sz w:val="28"/>
          <w:szCs w:val="28"/>
          <w:lang w:val="uk-UA"/>
        </w:rPr>
      </w:pPr>
      <w:r w:rsidRPr="00134A77">
        <w:rPr>
          <w:b/>
          <w:sz w:val="28"/>
          <w:szCs w:val="28"/>
          <w:lang w:val="uk-UA"/>
        </w:rPr>
        <w:t>Склад</w:t>
      </w:r>
    </w:p>
    <w:p w:rsidR="00557A0E" w:rsidRDefault="00755753" w:rsidP="00BB563F">
      <w:pPr>
        <w:pStyle w:val="a5"/>
        <w:keepLines/>
        <w:spacing w:after="0"/>
        <w:ind w:left="0"/>
        <w:jc w:val="center"/>
        <w:rPr>
          <w:b/>
          <w:sz w:val="28"/>
          <w:szCs w:val="28"/>
          <w:lang w:val="uk-UA"/>
        </w:rPr>
      </w:pPr>
      <w:r w:rsidRPr="00134A77">
        <w:rPr>
          <w:b/>
          <w:sz w:val="28"/>
          <w:szCs w:val="28"/>
          <w:lang w:val="uk-UA"/>
        </w:rPr>
        <w:t xml:space="preserve"> комісії</w:t>
      </w:r>
      <w:r w:rsidR="00A031D0">
        <w:rPr>
          <w:b/>
          <w:sz w:val="28"/>
          <w:szCs w:val="28"/>
          <w:lang w:val="uk-UA"/>
        </w:rPr>
        <w:t xml:space="preserve"> </w:t>
      </w:r>
      <w:r w:rsidR="00BB563F">
        <w:rPr>
          <w:b/>
          <w:sz w:val="28"/>
          <w:szCs w:val="28"/>
          <w:lang w:val="uk-UA"/>
        </w:rPr>
        <w:t>по прийому -</w:t>
      </w:r>
      <w:r w:rsidR="006E4BCB">
        <w:rPr>
          <w:b/>
          <w:sz w:val="28"/>
          <w:szCs w:val="28"/>
          <w:lang w:val="uk-UA"/>
        </w:rPr>
        <w:t xml:space="preserve"> передачі </w:t>
      </w:r>
      <w:r w:rsidR="006E4BCB" w:rsidRPr="006E4BCB">
        <w:rPr>
          <w:b/>
          <w:sz w:val="28"/>
          <w:szCs w:val="28"/>
          <w:lang w:val="uk-UA"/>
        </w:rPr>
        <w:t xml:space="preserve">проектно-кошторисної документації </w:t>
      </w:r>
    </w:p>
    <w:p w:rsidR="00BB563F" w:rsidRDefault="00BB563F" w:rsidP="00BB563F">
      <w:pPr>
        <w:pStyle w:val="a5"/>
        <w:keepLines/>
        <w:spacing w:after="0"/>
        <w:ind w:left="0"/>
        <w:jc w:val="center"/>
        <w:rPr>
          <w:b/>
          <w:sz w:val="28"/>
          <w:szCs w:val="28"/>
          <w:lang w:val="uk-UA"/>
        </w:rPr>
      </w:pPr>
    </w:p>
    <w:p w:rsidR="00557A0E" w:rsidRDefault="00557A0E" w:rsidP="00557A0E">
      <w:pPr>
        <w:pStyle w:val="a5"/>
        <w:keepLines/>
        <w:spacing w:after="0"/>
        <w:ind w:left="0"/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5387"/>
      </w:tblGrid>
      <w:tr w:rsidR="00A3315E" w:rsidTr="00472A5C">
        <w:tc>
          <w:tcPr>
            <w:tcW w:w="2802" w:type="dxa"/>
          </w:tcPr>
          <w:p w:rsidR="00A3315E" w:rsidRDefault="00976A67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r w:rsidR="00141A55">
              <w:rPr>
                <w:sz w:val="28"/>
                <w:szCs w:val="28"/>
                <w:lang w:val="uk-UA"/>
              </w:rPr>
              <w:t>Сичов</w:t>
            </w:r>
            <w:r w:rsidR="00A031D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</w:tcPr>
          <w:p w:rsidR="00A3315E" w:rsidRDefault="00A3315E" w:rsidP="002E1BBE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A3315E" w:rsidRDefault="00141A55" w:rsidP="002E1BBE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A3315E">
              <w:rPr>
                <w:sz w:val="28"/>
                <w:szCs w:val="28"/>
                <w:lang w:val="uk-UA"/>
              </w:rPr>
              <w:t>аступник міського голови</w:t>
            </w:r>
            <w:r>
              <w:rPr>
                <w:sz w:val="28"/>
                <w:szCs w:val="28"/>
                <w:lang w:val="uk-UA"/>
              </w:rPr>
              <w:t xml:space="preserve"> з питань ЖКГ</w:t>
            </w:r>
            <w:r w:rsidR="00A031D0">
              <w:rPr>
                <w:sz w:val="28"/>
                <w:szCs w:val="28"/>
                <w:lang w:val="uk-UA"/>
              </w:rPr>
              <w:t>, голова комісії</w:t>
            </w:r>
            <w:r w:rsidR="00A3315E">
              <w:rPr>
                <w:sz w:val="28"/>
                <w:szCs w:val="28"/>
                <w:lang w:val="uk-UA"/>
              </w:rPr>
              <w:t>;</w:t>
            </w:r>
          </w:p>
          <w:p w:rsidR="00A3315E" w:rsidRDefault="00A3315E" w:rsidP="002E1BBE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A3315E" w:rsidTr="00472A5C">
        <w:tc>
          <w:tcPr>
            <w:tcW w:w="2802" w:type="dxa"/>
          </w:tcPr>
          <w:p w:rsidR="00A3315E" w:rsidRDefault="00A3315E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</w:t>
            </w:r>
            <w:r w:rsidR="00BB563F">
              <w:rPr>
                <w:sz w:val="28"/>
                <w:szCs w:val="28"/>
                <w:lang w:val="uk-UA"/>
              </w:rPr>
              <w:t>:</w:t>
            </w:r>
          </w:p>
          <w:p w:rsidR="00A3315E" w:rsidRDefault="00A3315E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A3315E" w:rsidRDefault="00A3315E" w:rsidP="008B48F6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A3315E" w:rsidRDefault="00A3315E" w:rsidP="00A3315E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c>
          <w:tcPr>
            <w:tcW w:w="2802" w:type="dxa"/>
          </w:tcPr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 Тонконог</w:t>
            </w:r>
          </w:p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Default="00BB563F" w:rsidP="00586FE5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Бурячок</w:t>
            </w:r>
          </w:p>
        </w:tc>
        <w:tc>
          <w:tcPr>
            <w:tcW w:w="1275" w:type="dxa"/>
          </w:tcPr>
          <w:p w:rsidR="00BB563F" w:rsidRDefault="00BB563F" w:rsidP="008B48F6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сім’ї, молоді та спорту міської ради</w:t>
            </w:r>
          </w:p>
          <w:p w:rsidR="00BB563F" w:rsidRDefault="00BB563F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головного бухгалтера відділу освіти, сім'ї, молоді та спорту міської ради;  </w:t>
            </w:r>
          </w:p>
          <w:p w:rsidR="00BB563F" w:rsidRPr="00755753" w:rsidRDefault="00BB563F" w:rsidP="00DB43D7">
            <w:pPr>
              <w:pStyle w:val="a5"/>
              <w:keepLines/>
              <w:spacing w:after="0"/>
              <w:ind w:left="-250" w:firstLine="25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c>
          <w:tcPr>
            <w:tcW w:w="2802" w:type="dxa"/>
          </w:tcPr>
          <w:p w:rsidR="00BB563F" w:rsidRDefault="00BB563F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Кононенко</w:t>
            </w:r>
          </w:p>
        </w:tc>
        <w:tc>
          <w:tcPr>
            <w:tcW w:w="1275" w:type="dxa"/>
          </w:tcPr>
          <w:p w:rsidR="00BB563F" w:rsidRDefault="00BB563F" w:rsidP="00AC274C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</w:t>
            </w:r>
            <w:r w:rsidRPr="007B7736">
              <w:rPr>
                <w:sz w:val="28"/>
                <w:szCs w:val="28"/>
                <w:lang w:val="uk-UA"/>
              </w:rPr>
              <w:t>виконавчого апарату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B563F" w:rsidRDefault="00BB563F" w:rsidP="00AC274C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c>
          <w:tcPr>
            <w:tcW w:w="2802" w:type="dxa"/>
          </w:tcPr>
          <w:p w:rsidR="00BB563F" w:rsidRDefault="00BB563F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Матюха </w:t>
            </w:r>
          </w:p>
        </w:tc>
        <w:tc>
          <w:tcPr>
            <w:tcW w:w="1275" w:type="dxa"/>
          </w:tcPr>
          <w:p w:rsidR="00BB563F" w:rsidRDefault="00BB563F" w:rsidP="008B48F6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387" w:type="dxa"/>
          </w:tcPr>
          <w:p w:rsidR="00BB563F" w:rsidRDefault="00BB563F" w:rsidP="00BB563F">
            <w:pPr>
              <w:pStyle w:val="a5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групи централізованого господарського обслуговування </w:t>
            </w:r>
            <w:r w:rsidRPr="006E4BCB">
              <w:rPr>
                <w:sz w:val="28"/>
                <w:szCs w:val="28"/>
                <w:lang w:val="uk-UA"/>
              </w:rPr>
              <w:t>відділу освіти, сім'ї, молоді та спорту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  <w:r w:rsidRPr="000716BA">
              <w:rPr>
                <w:sz w:val="28"/>
                <w:szCs w:val="28"/>
                <w:lang w:val="uk-UA"/>
              </w:rPr>
              <w:t>;</w:t>
            </w:r>
          </w:p>
          <w:p w:rsidR="00BB563F" w:rsidRDefault="00BB563F" w:rsidP="008B48F6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BB563F" w:rsidTr="00472A5C">
        <w:trPr>
          <w:trHeight w:val="1500"/>
        </w:trPr>
        <w:tc>
          <w:tcPr>
            <w:tcW w:w="2802" w:type="dxa"/>
          </w:tcPr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r w:rsidRPr="00472A5C">
              <w:rPr>
                <w:sz w:val="28"/>
                <w:szCs w:val="28"/>
                <w:lang w:val="uk-UA"/>
              </w:rPr>
              <w:t xml:space="preserve">Самокиш </w:t>
            </w: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472A5C">
              <w:rPr>
                <w:sz w:val="28"/>
                <w:szCs w:val="28"/>
                <w:lang w:val="uk-UA"/>
              </w:rPr>
              <w:t>-</w:t>
            </w: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385E62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BB563F" w:rsidRPr="00472A5C" w:rsidRDefault="00BB563F" w:rsidP="00472A5C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BB563F" w:rsidRPr="00472A5C" w:rsidRDefault="00BB563F" w:rsidP="00BB563F">
            <w:pPr>
              <w:pStyle w:val="a5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472A5C">
              <w:rPr>
                <w:sz w:val="28"/>
                <w:szCs w:val="28"/>
                <w:lang w:val="uk-UA"/>
              </w:rPr>
              <w:t>Начальник відділу бухгалтерського обліку та звітності - головний бухгалтер в</w:t>
            </w:r>
            <w:r>
              <w:rPr>
                <w:sz w:val="28"/>
                <w:szCs w:val="28"/>
                <w:lang w:val="uk-UA"/>
              </w:rPr>
              <w:t xml:space="preserve">иконавчого апарату </w:t>
            </w:r>
            <w:r w:rsidRPr="00472A5C">
              <w:rPr>
                <w:sz w:val="28"/>
                <w:szCs w:val="28"/>
                <w:lang w:val="uk-UA"/>
              </w:rPr>
              <w:t>міської ради;</w:t>
            </w:r>
          </w:p>
        </w:tc>
      </w:tr>
      <w:tr w:rsidR="00BB563F" w:rsidTr="00472A5C">
        <w:tc>
          <w:tcPr>
            <w:tcW w:w="2802" w:type="dxa"/>
          </w:tcPr>
          <w:p w:rsidR="00BB563F" w:rsidRDefault="00BB563F" w:rsidP="00976A67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BB563F" w:rsidRDefault="00BB563F" w:rsidP="009E1C08">
            <w:pPr>
              <w:pStyle w:val="a5"/>
              <w:keepLines/>
              <w:spacing w:after="0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BB563F" w:rsidRDefault="00BB563F" w:rsidP="009E1C08">
            <w:pPr>
              <w:pStyle w:val="a5"/>
              <w:keepLines/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4C1BE0" w:rsidRDefault="004C1BE0" w:rsidP="00947DD5">
      <w:pPr>
        <w:pStyle w:val="a5"/>
        <w:keepLines/>
        <w:spacing w:after="0"/>
        <w:ind w:left="0" w:hanging="119"/>
        <w:rPr>
          <w:sz w:val="28"/>
          <w:szCs w:val="28"/>
          <w:lang w:val="uk-UA"/>
        </w:rPr>
      </w:pPr>
    </w:p>
    <w:p w:rsidR="00947DD5" w:rsidRDefault="007B7736" w:rsidP="00947DD5">
      <w:pPr>
        <w:pStyle w:val="a5"/>
        <w:keepLines/>
        <w:spacing w:after="0"/>
        <w:ind w:left="0"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947DD5">
        <w:rPr>
          <w:sz w:val="28"/>
          <w:szCs w:val="28"/>
          <w:lang w:val="uk-UA"/>
        </w:rPr>
        <w:t xml:space="preserve"> справами </w:t>
      </w:r>
      <w:r w:rsidR="00DB43D7" w:rsidRPr="00DB43D7">
        <w:rPr>
          <w:sz w:val="28"/>
          <w:szCs w:val="28"/>
          <w:lang w:val="uk-UA"/>
        </w:rPr>
        <w:t xml:space="preserve">виконавчого </w:t>
      </w:r>
    </w:p>
    <w:p w:rsidR="008B48F6" w:rsidRDefault="00DB43D7" w:rsidP="00ED2333">
      <w:pPr>
        <w:pStyle w:val="a5"/>
        <w:keepLines/>
        <w:spacing w:after="0"/>
        <w:ind w:left="0" w:hanging="119"/>
        <w:rPr>
          <w:sz w:val="28"/>
          <w:szCs w:val="28"/>
          <w:lang w:val="uk-UA"/>
        </w:rPr>
      </w:pPr>
      <w:r w:rsidRPr="00DB43D7">
        <w:rPr>
          <w:sz w:val="28"/>
          <w:szCs w:val="28"/>
          <w:lang w:val="uk-UA"/>
        </w:rPr>
        <w:t>комітету</w:t>
      </w:r>
      <w:r w:rsidR="00947DD5">
        <w:rPr>
          <w:sz w:val="28"/>
          <w:szCs w:val="28"/>
          <w:lang w:val="uk-UA"/>
        </w:rPr>
        <w:t xml:space="preserve"> міської ради</w:t>
      </w:r>
      <w:r w:rsidRPr="00DB43D7">
        <w:rPr>
          <w:sz w:val="28"/>
          <w:szCs w:val="28"/>
          <w:lang w:val="uk-UA"/>
        </w:rPr>
        <w:t xml:space="preserve">                        </w:t>
      </w:r>
      <w:r w:rsidR="00947DD5">
        <w:rPr>
          <w:sz w:val="28"/>
          <w:szCs w:val="28"/>
          <w:lang w:val="uk-UA"/>
        </w:rPr>
        <w:t xml:space="preserve">                                              </w:t>
      </w:r>
      <w:r w:rsidR="00976A67">
        <w:rPr>
          <w:sz w:val="28"/>
          <w:szCs w:val="28"/>
          <w:lang w:val="uk-UA"/>
        </w:rPr>
        <w:t xml:space="preserve">  І. ВЛАСЕНКО</w:t>
      </w:r>
    </w:p>
    <w:p w:rsidR="008B48F6" w:rsidRDefault="008B48F6" w:rsidP="008B48F6">
      <w:pPr>
        <w:pStyle w:val="a5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4C1BE0" w:rsidRDefault="004C1BE0" w:rsidP="008B48F6">
      <w:pPr>
        <w:rPr>
          <w:sz w:val="28"/>
          <w:szCs w:val="28"/>
        </w:rPr>
      </w:pPr>
    </w:p>
    <w:p w:rsidR="00976A67" w:rsidRDefault="00976A67" w:rsidP="008B48F6">
      <w:pPr>
        <w:rPr>
          <w:sz w:val="28"/>
          <w:szCs w:val="28"/>
        </w:rPr>
      </w:pP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ПОДАННЯ:</w:t>
      </w: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містобудування </w:t>
      </w: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та архітектури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054228">
        <w:rPr>
          <w:color w:val="000000" w:themeColor="text1"/>
          <w:sz w:val="28"/>
          <w:szCs w:val="28"/>
        </w:rPr>
        <w:t xml:space="preserve">О. КОНОНЕНКО </w:t>
      </w: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ПОГОДЖЕН</w:t>
      </w:r>
      <w:r>
        <w:rPr>
          <w:color w:val="000000" w:themeColor="text1"/>
          <w:sz w:val="28"/>
          <w:szCs w:val="28"/>
        </w:rPr>
        <w:t>О</w:t>
      </w:r>
      <w:r w:rsidRPr="00054228">
        <w:rPr>
          <w:color w:val="000000" w:themeColor="text1"/>
          <w:sz w:val="28"/>
          <w:szCs w:val="28"/>
        </w:rPr>
        <w:t>:</w:t>
      </w:r>
    </w:p>
    <w:p w:rsidR="00976A67" w:rsidRPr="00054228" w:rsidRDefault="00976A67" w:rsidP="00976A67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976A67" w:rsidRDefault="00976A67" w:rsidP="00976A67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Перший заступник міського голови </w:t>
      </w:r>
    </w:p>
    <w:p w:rsidR="00976A67" w:rsidRPr="00054228" w:rsidRDefault="00976A67" w:rsidP="00976A67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 питань діяльності виконавчих органів</w:t>
      </w:r>
      <w:r w:rsidRPr="00054228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                    </w:t>
      </w:r>
      <w:r w:rsidRPr="00054228">
        <w:rPr>
          <w:color w:val="000000" w:themeColor="text1"/>
          <w:sz w:val="28"/>
          <w:szCs w:val="28"/>
        </w:rPr>
        <w:t>О. ЯЛОВСЬКИЙ</w:t>
      </w:r>
    </w:p>
    <w:p w:rsidR="00976A67" w:rsidRDefault="00976A67" w:rsidP="00976A67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</w:p>
    <w:p w:rsidR="00976A67" w:rsidRDefault="00976A67" w:rsidP="00976A67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>Заступник міського голови</w:t>
      </w:r>
      <w:r>
        <w:rPr>
          <w:color w:val="000000" w:themeColor="text1"/>
          <w:sz w:val="28"/>
          <w:szCs w:val="28"/>
        </w:rPr>
        <w:t xml:space="preserve"> </w:t>
      </w:r>
      <w:r w:rsidRPr="00054228">
        <w:rPr>
          <w:color w:val="000000" w:themeColor="text1"/>
          <w:sz w:val="28"/>
          <w:szCs w:val="28"/>
        </w:rPr>
        <w:t xml:space="preserve"> з питань</w:t>
      </w:r>
    </w:p>
    <w:p w:rsidR="00976A67" w:rsidRPr="00054228" w:rsidRDefault="00976A67" w:rsidP="00976A67">
      <w:pPr>
        <w:tabs>
          <w:tab w:val="left" w:pos="726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житлово – комунального господарства</w:t>
      </w:r>
      <w:r w:rsidRPr="0005422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                       </w:t>
      </w:r>
      <w:r w:rsidRPr="00054228">
        <w:rPr>
          <w:color w:val="000000" w:themeColor="text1"/>
          <w:sz w:val="28"/>
          <w:szCs w:val="28"/>
        </w:rPr>
        <w:t>О. СИЧОВ</w:t>
      </w:r>
    </w:p>
    <w:p w:rsidR="00976A67" w:rsidRDefault="00976A67" w:rsidP="00976A67">
      <w:pPr>
        <w:jc w:val="both"/>
        <w:rPr>
          <w:color w:val="000000" w:themeColor="text1"/>
          <w:sz w:val="28"/>
          <w:szCs w:val="28"/>
        </w:rPr>
      </w:pPr>
    </w:p>
    <w:p w:rsidR="00976A67" w:rsidRDefault="00976A67" w:rsidP="00976A67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</w:t>
      </w:r>
      <w:r w:rsidRPr="00520EEF"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 xml:space="preserve"> </w:t>
      </w:r>
      <w:r w:rsidRPr="00520EEF">
        <w:rPr>
          <w:sz w:val="28"/>
          <w:szCs w:val="28"/>
        </w:rPr>
        <w:t xml:space="preserve">виконавчого </w:t>
      </w:r>
    </w:p>
    <w:p w:rsidR="00976A67" w:rsidRPr="00520EEF" w:rsidRDefault="00976A67" w:rsidP="00976A67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комітету  </w:t>
      </w:r>
      <w:r>
        <w:rPr>
          <w:sz w:val="28"/>
          <w:szCs w:val="28"/>
        </w:rPr>
        <w:t>міської ради</w:t>
      </w:r>
      <w:r w:rsidRPr="00520E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І. ВЛАСЕНКО</w:t>
      </w:r>
    </w:p>
    <w:p w:rsidR="00976A67" w:rsidRDefault="00976A67" w:rsidP="00976A67">
      <w:pPr>
        <w:jc w:val="both"/>
        <w:rPr>
          <w:color w:val="000000" w:themeColor="text1"/>
          <w:sz w:val="28"/>
          <w:szCs w:val="28"/>
        </w:rPr>
      </w:pP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Начальник відділу правового </w:t>
      </w:r>
    </w:p>
    <w:p w:rsidR="00976A67" w:rsidRDefault="00976A67" w:rsidP="00976A67">
      <w:pPr>
        <w:jc w:val="both"/>
        <w:rPr>
          <w:color w:val="000000" w:themeColor="text1"/>
          <w:sz w:val="28"/>
          <w:szCs w:val="28"/>
        </w:rPr>
      </w:pPr>
      <w:r w:rsidRPr="00054228">
        <w:rPr>
          <w:color w:val="000000" w:themeColor="text1"/>
          <w:sz w:val="28"/>
          <w:szCs w:val="28"/>
        </w:rPr>
        <w:t xml:space="preserve">забезпечення та кадрової роботи </w:t>
      </w: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виконавчого апарату міської ради</w:t>
      </w:r>
      <w:r w:rsidRPr="00054228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Pr="00054228">
        <w:rPr>
          <w:color w:val="000000" w:themeColor="text1"/>
          <w:sz w:val="28"/>
          <w:szCs w:val="28"/>
        </w:rPr>
        <w:t>С. ЯМА</w:t>
      </w: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</w:p>
    <w:p w:rsidR="00976A67" w:rsidRDefault="00976A67" w:rsidP="00976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r w:rsidRPr="00054228">
        <w:rPr>
          <w:color w:val="000000" w:themeColor="text1"/>
          <w:sz w:val="28"/>
          <w:szCs w:val="28"/>
        </w:rPr>
        <w:t xml:space="preserve">загального відділу           </w:t>
      </w:r>
    </w:p>
    <w:p w:rsidR="00976A67" w:rsidRPr="00054228" w:rsidRDefault="00976A67" w:rsidP="00976A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виконавчого апарату міської ради</w:t>
      </w:r>
      <w:r w:rsidRPr="0005422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Pr="00054228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                </w:t>
      </w:r>
      <w:r w:rsidRPr="00054228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   Н. РУБЕЛЬ</w:t>
      </w:r>
    </w:p>
    <w:p w:rsidR="00976A67" w:rsidRDefault="00976A67" w:rsidP="00976A67">
      <w:pPr>
        <w:rPr>
          <w:sz w:val="28"/>
        </w:rPr>
      </w:pPr>
    </w:p>
    <w:p w:rsidR="008B48F6" w:rsidRPr="00C17E6B" w:rsidRDefault="008B48F6" w:rsidP="008B48F6">
      <w:pPr>
        <w:pStyle w:val="a5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sectPr w:rsidR="008B48F6" w:rsidRPr="00C17E6B" w:rsidSect="00976A67">
      <w:headerReference w:type="even" r:id="rId9"/>
      <w:pgSz w:w="11906" w:h="16838"/>
      <w:pgMar w:top="851" w:right="566" w:bottom="567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7" w:rsidRDefault="00E234E7">
      <w:r>
        <w:separator/>
      </w:r>
    </w:p>
  </w:endnote>
  <w:endnote w:type="continuationSeparator" w:id="0">
    <w:p w:rsidR="00E234E7" w:rsidRDefault="00E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7" w:rsidRDefault="00E234E7">
      <w:r>
        <w:separator/>
      </w:r>
    </w:p>
  </w:footnote>
  <w:footnote w:type="continuationSeparator" w:id="0">
    <w:p w:rsidR="00E234E7" w:rsidRDefault="00E23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84" w:rsidRDefault="00E51884" w:rsidP="00E5188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1884" w:rsidRDefault="00E518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A91"/>
    <w:multiLevelType w:val="hybridMultilevel"/>
    <w:tmpl w:val="E37A4EA6"/>
    <w:lvl w:ilvl="0" w:tplc="674674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650CE"/>
    <w:multiLevelType w:val="hybridMultilevel"/>
    <w:tmpl w:val="D5082DF2"/>
    <w:lvl w:ilvl="0" w:tplc="2A4E8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5C26A7"/>
    <w:multiLevelType w:val="hybridMultilevel"/>
    <w:tmpl w:val="6C349C1C"/>
    <w:lvl w:ilvl="0" w:tplc="F3627D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5624"/>
    <w:multiLevelType w:val="hybridMultilevel"/>
    <w:tmpl w:val="D17E7E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B5413"/>
    <w:multiLevelType w:val="hybridMultilevel"/>
    <w:tmpl w:val="0E7270C0"/>
    <w:lvl w:ilvl="0" w:tplc="15CE034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490278"/>
    <w:multiLevelType w:val="hybridMultilevel"/>
    <w:tmpl w:val="35323B58"/>
    <w:lvl w:ilvl="0" w:tplc="8AB6117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550612B0"/>
    <w:multiLevelType w:val="multilevel"/>
    <w:tmpl w:val="1A88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603A9"/>
    <w:multiLevelType w:val="hybridMultilevel"/>
    <w:tmpl w:val="7BA4DBE2"/>
    <w:lvl w:ilvl="0" w:tplc="89EEF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84"/>
    <w:rsid w:val="00026025"/>
    <w:rsid w:val="000470C5"/>
    <w:rsid w:val="000716BA"/>
    <w:rsid w:val="000B1735"/>
    <w:rsid w:val="000E5F77"/>
    <w:rsid w:val="00111215"/>
    <w:rsid w:val="00134A77"/>
    <w:rsid w:val="00141A55"/>
    <w:rsid w:val="0014522A"/>
    <w:rsid w:val="00172096"/>
    <w:rsid w:val="001B49B5"/>
    <w:rsid w:val="00251A06"/>
    <w:rsid w:val="002C3845"/>
    <w:rsid w:val="002C462F"/>
    <w:rsid w:val="002D2AB2"/>
    <w:rsid w:val="00307814"/>
    <w:rsid w:val="00331942"/>
    <w:rsid w:val="0035043E"/>
    <w:rsid w:val="00391674"/>
    <w:rsid w:val="003E3313"/>
    <w:rsid w:val="003E67AA"/>
    <w:rsid w:val="00432FE0"/>
    <w:rsid w:val="004374D7"/>
    <w:rsid w:val="00465882"/>
    <w:rsid w:val="00472A5C"/>
    <w:rsid w:val="00473D3B"/>
    <w:rsid w:val="004C1BE0"/>
    <w:rsid w:val="004C4832"/>
    <w:rsid w:val="004E20A7"/>
    <w:rsid w:val="00526B9F"/>
    <w:rsid w:val="00547264"/>
    <w:rsid w:val="00557A0E"/>
    <w:rsid w:val="00591CA1"/>
    <w:rsid w:val="005E4399"/>
    <w:rsid w:val="005F4B45"/>
    <w:rsid w:val="006E4BCB"/>
    <w:rsid w:val="0075216F"/>
    <w:rsid w:val="00755753"/>
    <w:rsid w:val="007628BD"/>
    <w:rsid w:val="007A2CD6"/>
    <w:rsid w:val="007B7736"/>
    <w:rsid w:val="007B7943"/>
    <w:rsid w:val="007C00BD"/>
    <w:rsid w:val="007C20D0"/>
    <w:rsid w:val="007D7205"/>
    <w:rsid w:val="007E46A6"/>
    <w:rsid w:val="0085270A"/>
    <w:rsid w:val="0087150C"/>
    <w:rsid w:val="00893F25"/>
    <w:rsid w:val="008B48F6"/>
    <w:rsid w:val="00910320"/>
    <w:rsid w:val="00947DD5"/>
    <w:rsid w:val="00976A67"/>
    <w:rsid w:val="009814DD"/>
    <w:rsid w:val="00A031D0"/>
    <w:rsid w:val="00A3315E"/>
    <w:rsid w:val="00A633D2"/>
    <w:rsid w:val="00A7302A"/>
    <w:rsid w:val="00A7366C"/>
    <w:rsid w:val="00AB5F09"/>
    <w:rsid w:val="00AF614F"/>
    <w:rsid w:val="00B56F76"/>
    <w:rsid w:val="00BA6E47"/>
    <w:rsid w:val="00BB563F"/>
    <w:rsid w:val="00BC30A6"/>
    <w:rsid w:val="00BD122F"/>
    <w:rsid w:val="00C00E62"/>
    <w:rsid w:val="00C17E6B"/>
    <w:rsid w:val="00C21B2C"/>
    <w:rsid w:val="00C42187"/>
    <w:rsid w:val="00CD5FAB"/>
    <w:rsid w:val="00CD6C90"/>
    <w:rsid w:val="00CF2E26"/>
    <w:rsid w:val="00CF7E95"/>
    <w:rsid w:val="00D04427"/>
    <w:rsid w:val="00DA5C8C"/>
    <w:rsid w:val="00DB24B3"/>
    <w:rsid w:val="00DB43D7"/>
    <w:rsid w:val="00DB520E"/>
    <w:rsid w:val="00DE54BF"/>
    <w:rsid w:val="00E234E7"/>
    <w:rsid w:val="00E51884"/>
    <w:rsid w:val="00E90FCA"/>
    <w:rsid w:val="00EA7B55"/>
    <w:rsid w:val="00EB303B"/>
    <w:rsid w:val="00ED2333"/>
    <w:rsid w:val="00ED31F7"/>
    <w:rsid w:val="00EE3C1D"/>
    <w:rsid w:val="00EF409D"/>
    <w:rsid w:val="00F050DE"/>
    <w:rsid w:val="00F247EE"/>
    <w:rsid w:val="00F31E97"/>
    <w:rsid w:val="00F35FE2"/>
    <w:rsid w:val="00F64433"/>
    <w:rsid w:val="00F66C5E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A67"/>
    <w:pPr>
      <w:keepNext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76A67"/>
    <w:pPr>
      <w:keepNext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188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E51884"/>
    <w:pPr>
      <w:spacing w:after="120"/>
      <w:ind w:left="283"/>
    </w:pPr>
    <w:rPr>
      <w:lang w:val="ru-RU" w:eastAsia="ru-RU"/>
    </w:rPr>
  </w:style>
  <w:style w:type="paragraph" w:styleId="a7">
    <w:name w:val="header"/>
    <w:basedOn w:val="a"/>
    <w:rsid w:val="00E518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884"/>
  </w:style>
  <w:style w:type="paragraph" w:styleId="a9">
    <w:name w:val="footer"/>
    <w:basedOn w:val="a"/>
    <w:link w:val="aa"/>
    <w:rsid w:val="00C17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7E6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7366C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E90F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6A67"/>
    <w:rPr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A67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A67"/>
    <w:pPr>
      <w:keepNext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76A67"/>
    <w:pPr>
      <w:keepNext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5188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E51884"/>
    <w:pPr>
      <w:spacing w:after="120"/>
      <w:ind w:left="283"/>
    </w:pPr>
    <w:rPr>
      <w:lang w:val="ru-RU" w:eastAsia="ru-RU"/>
    </w:rPr>
  </w:style>
  <w:style w:type="paragraph" w:styleId="a7">
    <w:name w:val="header"/>
    <w:basedOn w:val="a"/>
    <w:rsid w:val="00E5188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1884"/>
  </w:style>
  <w:style w:type="paragraph" w:styleId="a9">
    <w:name w:val="footer"/>
    <w:basedOn w:val="a"/>
    <w:link w:val="aa"/>
    <w:rsid w:val="00C17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17E6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7366C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rsid w:val="00E90F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90F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6A67"/>
    <w:rPr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A67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2018-07-11T13:41:00Z</cp:lastPrinted>
  <dcterms:created xsi:type="dcterms:W3CDTF">2019-04-18T05:50:00Z</dcterms:created>
  <dcterms:modified xsi:type="dcterms:W3CDTF">2019-04-18T05:50:00Z</dcterms:modified>
</cp:coreProperties>
</file>