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9" w:rsidRPr="0021161F" w:rsidRDefault="00981259" w:rsidP="009812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B4125" wp14:editId="296EE9B5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9" w:rsidRPr="0021161F" w:rsidRDefault="00981259" w:rsidP="009812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981259" w:rsidRPr="0021161F" w:rsidRDefault="00981259" w:rsidP="005C7C4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</w:t>
      </w:r>
    </w:p>
    <w:p w:rsidR="00981259" w:rsidRPr="005C7C4C" w:rsidRDefault="00981259" w:rsidP="005C7C4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981259" w:rsidRPr="0021161F" w:rsidRDefault="00981259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81259" w:rsidRDefault="00A40456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</w:t>
      </w:r>
      <w:r w:rsidR="005C7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7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81259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981259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C7C4C" w:rsidRPr="0021161F" w:rsidRDefault="005C7C4C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259" w:rsidRPr="005C7C4C" w:rsidRDefault="005C7C4C" w:rsidP="0053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9812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981259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65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№1</w:t>
      </w:r>
      <w:r w:rsidR="00656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981259" w:rsidRPr="0021161F" w:rsidRDefault="00981259" w:rsidP="0053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81259" w:rsidRPr="0021161F" w:rsidRDefault="00981259" w:rsidP="0098125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</w:p>
    <w:p w:rsidR="00981259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Володьководіви</w:t>
      </w:r>
      <w:r w:rsidR="009812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цької</w:t>
      </w:r>
      <w:proofErr w:type="spellEnd"/>
      <w:r w:rsidR="009812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981259" w:rsidRDefault="00981259" w:rsidP="00981259">
      <w:pPr>
        <w:rPr>
          <w:lang w:val="uk-UA"/>
        </w:rPr>
      </w:pPr>
    </w:p>
    <w:p w:rsidR="00981259" w:rsidRPr="005C7C4C" w:rsidRDefault="00981259" w:rsidP="005C7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6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9F0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981259" w:rsidRPr="0021161F" w:rsidRDefault="00981259" w:rsidP="005C7C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іквідувати 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>ЄДРПОУ 34209319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, розташо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вану за </w:t>
      </w:r>
      <w:proofErr w:type="spellStart"/>
      <w:r w:rsidR="002F1BC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: вул. Центральна, </w:t>
      </w:r>
      <w:r w:rsidR="00CA72B4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2F1BC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 Дівиця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по ліквідації сільськ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81259" w:rsidRPr="000A0A6D" w:rsidRDefault="00981259" w:rsidP="0098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Ліквідаційна комісія знаходиться за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Центральна, 79, с. </w:t>
      </w:r>
      <w:proofErr w:type="spellStart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Володькова</w:t>
      </w:r>
      <w:proofErr w:type="spellEnd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Дівиця,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пред’явлення кредиторських вимог –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981259" w:rsidRPr="0021161F" w:rsidRDefault="00981259" w:rsidP="00981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981259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981259" w:rsidRPr="0021161F" w:rsidRDefault="00981259" w:rsidP="002F1B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 комісії шляхом її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2F1BCE" w:rsidRPr="00CB1D26" w:rsidRDefault="00981259" w:rsidP="002F1BC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981259" w:rsidRPr="0021161F" w:rsidRDefault="00981259" w:rsidP="002F1B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В.ІГНАТЧЕНКО</w:t>
      </w:r>
    </w:p>
    <w:p w:rsidR="00E9168D" w:rsidRDefault="00656A1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EE9" w:rsidRDefault="00C45EE9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C45EE9" w:rsidRDefault="00C45EE9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</w:t>
      </w:r>
      <w:r w:rsidR="00534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C7C4C">
        <w:rPr>
          <w:rFonts w:ascii="Times New Roman" w:hAnsi="Times New Roman" w:cs="Times New Roman"/>
          <w:i/>
          <w:sz w:val="24"/>
          <w:szCs w:val="24"/>
          <w:lang w:val="uk-UA"/>
        </w:rPr>
        <w:t>52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міської ради</w:t>
      </w:r>
    </w:p>
    <w:p w:rsidR="00C45EE9" w:rsidRDefault="005C7C4C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12.04.2019 р.</w:t>
      </w:r>
      <w:r w:rsidRPr="00656A15">
        <w:rPr>
          <w:lang w:val="uk-UA"/>
        </w:rPr>
        <w:t xml:space="preserve"> </w:t>
      </w:r>
      <w:r w:rsidRPr="005C7C4C">
        <w:rPr>
          <w:rFonts w:ascii="Times New Roman" w:hAnsi="Times New Roman" w:cs="Times New Roman"/>
          <w:i/>
          <w:sz w:val="24"/>
          <w:szCs w:val="24"/>
          <w:lang w:val="uk-UA"/>
        </w:rPr>
        <w:t>№12/52/VІІ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Володьководівицької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226"/>
      </w:tblGrid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Дівиця,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Коробчине,Кобищина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Дослідне, Ставок, Криниця.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Лариса Вікторівна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загального відділу.</w:t>
            </w:r>
          </w:p>
        </w:tc>
      </w:tr>
      <w:tr w:rsidR="00C45EE9" w:rsidRPr="00656A15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Світлана Миколаївна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Володьководівицької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виборчої комісії.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Трутень Михайло Миколайович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роботи.</w:t>
            </w:r>
          </w:p>
        </w:tc>
      </w:tr>
    </w:tbl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C45EE9" w:rsidRP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  <w:r w:rsidRPr="005C7C4C">
        <w:rPr>
          <w:sz w:val="28"/>
          <w:szCs w:val="28"/>
          <w:lang w:val="uk-UA"/>
        </w:rPr>
        <w:t xml:space="preserve">Секретар міської ради                          </w:t>
      </w:r>
      <w:r w:rsidR="00534FB6">
        <w:rPr>
          <w:sz w:val="28"/>
          <w:szCs w:val="28"/>
          <w:lang w:val="uk-UA"/>
        </w:rPr>
        <w:t xml:space="preserve">     </w:t>
      </w:r>
      <w:r w:rsidRPr="005C7C4C">
        <w:rPr>
          <w:sz w:val="28"/>
          <w:szCs w:val="28"/>
          <w:lang w:val="uk-UA"/>
        </w:rPr>
        <w:t xml:space="preserve">         </w:t>
      </w:r>
      <w:r w:rsidR="00534FB6">
        <w:rPr>
          <w:sz w:val="28"/>
          <w:szCs w:val="28"/>
          <w:lang w:val="uk-UA"/>
        </w:rPr>
        <w:t>Л.</w:t>
      </w:r>
      <w:r w:rsidRPr="005C7C4C">
        <w:rPr>
          <w:sz w:val="28"/>
          <w:szCs w:val="28"/>
          <w:lang w:val="uk-UA"/>
        </w:rPr>
        <w:t>Н</w:t>
      </w:r>
      <w:r w:rsidR="00534FB6" w:rsidRPr="005C7C4C">
        <w:rPr>
          <w:sz w:val="28"/>
          <w:szCs w:val="28"/>
          <w:lang w:val="uk-UA"/>
        </w:rPr>
        <w:t>ЕДОЛУГА</w:t>
      </w:r>
      <w:r w:rsidRPr="005C7C4C">
        <w:rPr>
          <w:sz w:val="28"/>
          <w:szCs w:val="28"/>
          <w:lang w:val="uk-UA"/>
        </w:rPr>
        <w:t xml:space="preserve"> </w:t>
      </w:r>
    </w:p>
    <w:p w:rsidR="00C45EE9" w:rsidRPr="005C7C4C" w:rsidRDefault="00C45EE9" w:rsidP="00C45EE9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77B35" w:rsidRPr="00981259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77B35" w:rsidRPr="0098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9"/>
    <w:rsid w:val="00103E3D"/>
    <w:rsid w:val="002F1BCE"/>
    <w:rsid w:val="003974E5"/>
    <w:rsid w:val="00534FB6"/>
    <w:rsid w:val="0056332D"/>
    <w:rsid w:val="005C7C4C"/>
    <w:rsid w:val="00656A15"/>
    <w:rsid w:val="00666991"/>
    <w:rsid w:val="007D7790"/>
    <w:rsid w:val="00877B35"/>
    <w:rsid w:val="008A09F0"/>
    <w:rsid w:val="00981259"/>
    <w:rsid w:val="00A40456"/>
    <w:rsid w:val="00B95DCD"/>
    <w:rsid w:val="00C45EE9"/>
    <w:rsid w:val="00CA72B4"/>
    <w:rsid w:val="00D44D59"/>
    <w:rsid w:val="00E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2019-04-12T12:48:00Z</cp:lastPrinted>
  <dcterms:created xsi:type="dcterms:W3CDTF">2019-04-12T12:48:00Z</dcterms:created>
  <dcterms:modified xsi:type="dcterms:W3CDTF">2019-04-12T12:48:00Z</dcterms:modified>
</cp:coreProperties>
</file>