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61" w:rsidRPr="00995C72" w:rsidRDefault="002E5D61" w:rsidP="002E5D6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proofErr w:type="spellStart"/>
      <w:r w:rsidRPr="00F63F52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2E5D61" w:rsidRDefault="002E5D61" w:rsidP="002E5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3F52">
        <w:rPr>
          <w:rFonts w:ascii="Times New Roman" w:hAnsi="Times New Roman" w:cs="Times New Roman"/>
          <w:sz w:val="24"/>
          <w:szCs w:val="24"/>
        </w:rPr>
        <w:t xml:space="preserve">до Порядку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видалення</w:t>
      </w:r>
      <w:proofErr w:type="spellEnd"/>
    </w:p>
    <w:p w:rsidR="002E5D61" w:rsidRPr="00542E04" w:rsidRDefault="002E5D61" w:rsidP="002E5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3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зелених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насаджень</w:t>
      </w:r>
      <w:proofErr w:type="spellEnd"/>
      <w:r w:rsidR="00542E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4AAF">
        <w:rPr>
          <w:rFonts w:ascii="Times New Roman" w:hAnsi="Times New Roman" w:cs="Times New Roman"/>
          <w:sz w:val="24"/>
          <w:szCs w:val="24"/>
          <w:lang w:val="uk-UA"/>
        </w:rPr>
        <w:t>за межами</w:t>
      </w:r>
    </w:p>
    <w:p w:rsidR="002E5D61" w:rsidRPr="00995C72" w:rsidRDefault="002E5D61" w:rsidP="002E5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населених пунктів</w:t>
      </w:r>
    </w:p>
    <w:p w:rsidR="002E5D61" w:rsidRDefault="002E5D61" w:rsidP="002E5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3F52">
        <w:rPr>
          <w:rFonts w:ascii="Times New Roman" w:hAnsi="Times New Roman" w:cs="Times New Roman"/>
          <w:sz w:val="24"/>
          <w:szCs w:val="24"/>
        </w:rPr>
        <w:t xml:space="preserve"> Носівської </w:t>
      </w:r>
      <w:proofErr w:type="spellStart"/>
      <w:r w:rsidRPr="00F63F5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F63F52">
        <w:rPr>
          <w:rFonts w:ascii="Times New Roman" w:hAnsi="Times New Roman" w:cs="Times New Roman"/>
          <w:sz w:val="24"/>
          <w:szCs w:val="24"/>
        </w:rPr>
        <w:t xml:space="preserve"> ради </w:t>
      </w:r>
    </w:p>
    <w:p w:rsidR="002E5D61" w:rsidRPr="00F972CE" w:rsidRDefault="002E5D61" w:rsidP="002E5D61">
      <w:pPr>
        <w:autoSpaceDE w:val="0"/>
        <w:autoSpaceDN w:val="0"/>
        <w:adjustRightInd w:val="0"/>
        <w:spacing w:before="8"/>
      </w:pPr>
    </w:p>
    <w:p w:rsidR="002E5D61" w:rsidRDefault="002E5D61" w:rsidP="002E5D61">
      <w:pPr>
        <w:autoSpaceDE w:val="0"/>
        <w:autoSpaceDN w:val="0"/>
        <w:adjustRightInd w:val="0"/>
        <w:spacing w:before="65" w:line="322" w:lineRule="atLeast"/>
        <w:ind w:left="1777" w:right="18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ТИПОВИЙ ДОГОВІР</w:t>
      </w:r>
    </w:p>
    <w:p w:rsidR="002E5D61" w:rsidRDefault="002E5D61" w:rsidP="002E5D61">
      <w:pPr>
        <w:autoSpaceDE w:val="0"/>
        <w:autoSpaceDN w:val="0"/>
        <w:adjustRightInd w:val="0"/>
        <w:ind w:left="1778" w:right="18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про </w:t>
      </w:r>
      <w:proofErr w:type="spellStart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надання</w:t>
      </w:r>
      <w:proofErr w:type="spellEnd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послуг</w:t>
      </w:r>
      <w:proofErr w:type="spellEnd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 з </w:t>
      </w:r>
      <w:proofErr w:type="spellStart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видалення</w:t>
      </w:r>
      <w:proofErr w:type="spellEnd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зелених</w:t>
      </w:r>
      <w:proofErr w:type="spellEnd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насаджень</w:t>
      </w:r>
      <w:proofErr w:type="spellEnd"/>
    </w:p>
    <w:p w:rsidR="002E5D61" w:rsidRPr="009A557E" w:rsidRDefault="002E5D61" w:rsidP="002E5D61">
      <w:pPr>
        <w:tabs>
          <w:tab w:val="left" w:pos="3248"/>
          <w:tab w:val="left" w:pos="7200"/>
          <w:tab w:val="left" w:pos="9928"/>
        </w:tabs>
        <w:autoSpaceDE w:val="0"/>
        <w:autoSpaceDN w:val="0"/>
        <w:adjustRightInd w:val="0"/>
        <w:spacing w:line="319" w:lineRule="atLeast"/>
        <w:ind w:left="118" w:right="178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м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.</w:t>
      </w:r>
      <w:r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333333"/>
          <w:sz w:val="24"/>
          <w:szCs w:val="24"/>
          <w:u w:val="single"/>
          <w:lang w:val="uk-UA"/>
        </w:rPr>
        <w:t xml:space="preserve">____________     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ab/>
      </w:r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 xml:space="preserve">                                                       «__»___________20__р.</w:t>
      </w:r>
    </w:p>
    <w:p w:rsidR="002E5D61" w:rsidRPr="009A557E" w:rsidRDefault="002E5D61" w:rsidP="002E5D61">
      <w:pPr>
        <w:autoSpaceDE w:val="0"/>
        <w:autoSpaceDN w:val="0"/>
        <w:adjustRightInd w:val="0"/>
        <w:spacing w:before="3"/>
        <w:rPr>
          <w:sz w:val="24"/>
          <w:szCs w:val="24"/>
        </w:rPr>
      </w:pPr>
    </w:p>
    <w:p w:rsidR="002E5D61" w:rsidRPr="009A557E" w:rsidRDefault="002E5D61" w:rsidP="00A11E00">
      <w:pPr>
        <w:tabs>
          <w:tab w:val="left" w:pos="8029"/>
          <w:tab w:val="left" w:pos="9597"/>
          <w:tab w:val="left" w:pos="9955"/>
        </w:tabs>
        <w:autoSpaceDE w:val="0"/>
        <w:autoSpaceDN w:val="0"/>
        <w:adjustRightInd w:val="0"/>
        <w:spacing w:after="0"/>
        <w:ind w:right="17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Міська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рада,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далі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Замовник</w:t>
      </w:r>
      <w:proofErr w:type="spellEnd"/>
      <w:r w:rsidRPr="009A557E">
        <w:rPr>
          <w:color w:val="333333"/>
          <w:sz w:val="24"/>
          <w:szCs w:val="24"/>
        </w:rPr>
        <w:t xml:space="preserve">»,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</w:t>
      </w:r>
      <w:r w:rsidRPr="009A557E">
        <w:rPr>
          <w:rFonts w:ascii="Times New Roman CYR" w:hAnsi="Times New Roman CYR" w:cs="Times New Roman CYR"/>
          <w:color w:val="333333"/>
          <w:spacing w:val="-10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особі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1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голови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що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діє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на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підставі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Закону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України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>«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Про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місцеве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самоврядування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в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Україні</w:t>
      </w:r>
      <w:proofErr w:type="spellEnd"/>
      <w:r w:rsidRPr="009A557E">
        <w:rPr>
          <w:color w:val="333333"/>
          <w:sz w:val="24"/>
          <w:szCs w:val="24"/>
        </w:rPr>
        <w:t xml:space="preserve">»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з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однієї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1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сторони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2"/>
          <w:sz w:val="24"/>
          <w:szCs w:val="24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та_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ab/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далі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Виконавець</w:t>
      </w:r>
      <w:proofErr w:type="spellEnd"/>
      <w:r w:rsidRPr="009A557E">
        <w:rPr>
          <w:color w:val="333333"/>
          <w:sz w:val="24"/>
          <w:szCs w:val="24"/>
        </w:rPr>
        <w:t>»,</w:t>
      </w:r>
      <w:r w:rsidRPr="009A557E">
        <w:rPr>
          <w:color w:val="333333"/>
          <w:spacing w:val="-3"/>
          <w:sz w:val="24"/>
          <w:szCs w:val="24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</w:t>
      </w:r>
      <w:r w:rsidRPr="009A557E">
        <w:rPr>
          <w:rFonts w:ascii="Times New Roman CYR" w:hAnsi="Times New Roman CYR" w:cs="Times New Roman CYR"/>
          <w:color w:val="333333"/>
          <w:spacing w:val="-2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особі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ab/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що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діє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3"/>
          <w:sz w:val="24"/>
          <w:szCs w:val="24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</w:t>
      </w:r>
    </w:p>
    <w:p w:rsidR="002E5D61" w:rsidRPr="009A557E" w:rsidRDefault="002E5D61" w:rsidP="00A11E00">
      <w:pPr>
        <w:autoSpaceDE w:val="0"/>
        <w:autoSpaceDN w:val="0"/>
        <w:adjustRightInd w:val="0"/>
        <w:spacing w:after="0"/>
        <w:ind w:left="1778" w:right="661"/>
        <w:jc w:val="center"/>
        <w:rPr>
          <w:rFonts w:ascii="Times New Roman CYR" w:hAnsi="Times New Roman CYR" w:cs="Times New Roman CYR"/>
          <w:sz w:val="18"/>
          <w:szCs w:val="18"/>
        </w:rPr>
      </w:pPr>
      <w:r w:rsidRPr="009A557E">
        <w:rPr>
          <w:color w:val="333333"/>
          <w:sz w:val="18"/>
          <w:szCs w:val="18"/>
        </w:rPr>
        <w:t>(</w:t>
      </w:r>
      <w:r w:rsidRPr="009A557E">
        <w:rPr>
          <w:rFonts w:ascii="Times New Roman CYR" w:hAnsi="Times New Roman CYR" w:cs="Times New Roman CYR"/>
          <w:color w:val="333333"/>
          <w:sz w:val="18"/>
          <w:szCs w:val="18"/>
        </w:rPr>
        <w:t>Посада, ПІБ)</w:t>
      </w:r>
    </w:p>
    <w:p w:rsidR="002E5D61" w:rsidRPr="00A73CE9" w:rsidRDefault="002E5D61" w:rsidP="00A11E00">
      <w:pPr>
        <w:tabs>
          <w:tab w:val="left" w:pos="5059"/>
        </w:tabs>
        <w:autoSpaceDE w:val="0"/>
        <w:autoSpaceDN w:val="0"/>
        <w:adjustRightInd w:val="0"/>
        <w:spacing w:after="0"/>
        <w:ind w:left="118" w:right="178"/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підставі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ab/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з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іншої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сторони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разом 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тексті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1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333333"/>
          <w:spacing w:val="-17"/>
          <w:sz w:val="24"/>
          <w:szCs w:val="24"/>
          <w:lang w:val="uk-UA"/>
        </w:rPr>
        <w:t>і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меновані</w:t>
      </w:r>
      <w:proofErr w:type="spellEnd"/>
      <w:r w:rsidR="00A73CE9"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______________________________________________________________________________________________________________________________________________</w:t>
      </w:r>
    </w:p>
    <w:p w:rsidR="00D94916" w:rsidRPr="00D94916" w:rsidRDefault="00D94916" w:rsidP="00A11E00">
      <w:pPr>
        <w:tabs>
          <w:tab w:val="left" w:pos="5059"/>
        </w:tabs>
        <w:autoSpaceDE w:val="0"/>
        <w:autoSpaceDN w:val="0"/>
        <w:adjustRightInd w:val="0"/>
        <w:spacing w:after="0"/>
        <w:ind w:left="118" w:right="178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2E5D61" w:rsidRPr="009A557E" w:rsidRDefault="002E5D61" w:rsidP="00A11E00">
      <w:pPr>
        <w:autoSpaceDE w:val="0"/>
        <w:autoSpaceDN w:val="0"/>
        <w:adjustRightInd w:val="0"/>
        <w:spacing w:after="0"/>
        <w:ind w:left="118" w:right="1395"/>
        <w:rPr>
          <w:rFonts w:ascii="Times New Roman CYR" w:hAnsi="Times New Roman CYR" w:cs="Times New Roman CYR"/>
          <w:sz w:val="24"/>
          <w:szCs w:val="24"/>
        </w:rPr>
      </w:pP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для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юридичних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осіб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(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назва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документа, номер, ким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виданий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), для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фізичних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осіб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(ПІБ,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паспортні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дані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)</w:t>
      </w:r>
    </w:p>
    <w:p w:rsidR="002E5D61" w:rsidRPr="009A557E" w:rsidRDefault="002E5D61" w:rsidP="00A11E00">
      <w:pPr>
        <w:autoSpaceDE w:val="0"/>
        <w:autoSpaceDN w:val="0"/>
        <w:adjustRightInd w:val="0"/>
        <w:spacing w:after="0"/>
        <w:ind w:left="118" w:right="1395"/>
        <w:rPr>
          <w:rFonts w:ascii="Times New Roman CYR" w:hAnsi="Times New Roman CYR" w:cs="Times New Roman CYR"/>
          <w:sz w:val="24"/>
          <w:szCs w:val="24"/>
        </w:rPr>
      </w:pP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Сторони</w:t>
      </w:r>
      <w:proofErr w:type="spellEnd"/>
      <w:r w:rsidRPr="009A557E">
        <w:rPr>
          <w:color w:val="333333"/>
          <w:sz w:val="24"/>
          <w:szCs w:val="24"/>
        </w:rPr>
        <w:t xml:space="preserve">»,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уклали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цей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Договір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про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наступне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:</w:t>
      </w:r>
    </w:p>
    <w:p w:rsidR="002E5D61" w:rsidRPr="009A557E" w:rsidRDefault="002E5D61" w:rsidP="00A11E00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2E5D61" w:rsidRPr="009A557E" w:rsidRDefault="002E5D61" w:rsidP="00A11E00">
      <w:pPr>
        <w:autoSpaceDE w:val="0"/>
        <w:autoSpaceDN w:val="0"/>
        <w:adjustRightInd w:val="0"/>
        <w:spacing w:after="0" w:line="319" w:lineRule="atLeast"/>
        <w:ind w:left="478" w:right="1395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A557E">
        <w:rPr>
          <w:color w:val="333333"/>
          <w:sz w:val="24"/>
          <w:szCs w:val="24"/>
        </w:rPr>
        <w:t xml:space="preserve">1.  </w:t>
      </w:r>
      <w:r w:rsidRPr="009A557E">
        <w:rPr>
          <w:b/>
          <w:bCs/>
          <w:color w:val="333333"/>
          <w:sz w:val="24"/>
          <w:szCs w:val="24"/>
        </w:rPr>
        <w:t xml:space="preserve">1. </w:t>
      </w:r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Предмет Договору</w:t>
      </w:r>
    </w:p>
    <w:p w:rsidR="002E5D61" w:rsidRPr="009A557E" w:rsidRDefault="002E5D61" w:rsidP="00A11E00">
      <w:pPr>
        <w:tabs>
          <w:tab w:val="left" w:pos="4611"/>
          <w:tab w:val="left" w:pos="8188"/>
        </w:tabs>
        <w:autoSpaceDE w:val="0"/>
        <w:autoSpaceDN w:val="0"/>
        <w:adjustRightInd w:val="0"/>
        <w:spacing w:after="0" w:line="322" w:lineRule="atLeast"/>
        <w:ind w:left="118" w:right="160" w:firstLine="719"/>
        <w:jc w:val="both"/>
        <w:rPr>
          <w:rFonts w:ascii="Times New Roman CYR" w:hAnsi="Times New Roman CYR" w:cs="Times New Roman CYR"/>
          <w:sz w:val="24"/>
          <w:szCs w:val="24"/>
        </w:rPr>
      </w:pP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Виконавець</w:t>
      </w:r>
      <w:proofErr w:type="spellEnd"/>
      <w:r w:rsidRPr="009A557E">
        <w:rPr>
          <w:color w:val="333333"/>
          <w:sz w:val="24"/>
          <w:szCs w:val="24"/>
        </w:rPr>
        <w:t xml:space="preserve">»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зобов’язується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у</w:t>
      </w:r>
      <w:r w:rsidRPr="009A557E">
        <w:rPr>
          <w:rFonts w:ascii="Times New Roman CYR" w:hAnsi="Times New Roman CYR" w:cs="Times New Roman CYR"/>
          <w:color w:val="333333"/>
          <w:spacing w:val="-3"/>
          <w:sz w:val="24"/>
          <w:szCs w:val="24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строк</w:t>
      </w:r>
      <w:r w:rsidRPr="009A557E">
        <w:rPr>
          <w:rFonts w:ascii="Times New Roman CYR" w:hAnsi="Times New Roman CYR" w:cs="Times New Roman CYR"/>
          <w:color w:val="333333"/>
          <w:spacing w:val="-2"/>
          <w:sz w:val="24"/>
          <w:szCs w:val="24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ab/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надати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5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послуги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на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вимогу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Замовника</w:t>
      </w:r>
      <w:proofErr w:type="spellEnd"/>
      <w:r w:rsidRPr="009A557E">
        <w:rPr>
          <w:color w:val="333333"/>
          <w:sz w:val="24"/>
          <w:szCs w:val="24"/>
        </w:rPr>
        <w:t xml:space="preserve">»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з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видалення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зелених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насаджень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кількості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2E5D61">
        <w:rPr>
          <w:rFonts w:ascii="Times New Roman CYR" w:hAnsi="Times New Roman CYR" w:cs="Times New Roman CYR"/>
          <w:color w:val="333333"/>
          <w:sz w:val="24"/>
          <w:szCs w:val="24"/>
        </w:rPr>
        <w:t>___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  штук, а    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саме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ab/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(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перелік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зелених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насаджень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по сортах), </w:t>
      </w:r>
      <w:r w:rsidRPr="009A557E">
        <w:rPr>
          <w:rFonts w:ascii="Times New Roman CYR" w:hAnsi="Times New Roman CYR" w:cs="Times New Roman CYR"/>
          <w:color w:val="333333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роз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ташованих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</w:t>
      </w:r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землях</w:t>
      </w:r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 xml:space="preserve"> Носівської міської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ради</w:t>
      </w:r>
    </w:p>
    <w:p w:rsidR="002E5D61" w:rsidRPr="009A557E" w:rsidRDefault="002E5D61" w:rsidP="00A11E00">
      <w:pPr>
        <w:tabs>
          <w:tab w:val="left" w:pos="5074"/>
        </w:tabs>
        <w:autoSpaceDE w:val="0"/>
        <w:autoSpaceDN w:val="0"/>
        <w:adjustRightInd w:val="0"/>
        <w:spacing w:after="0"/>
        <w:ind w:left="118" w:right="163"/>
        <w:rPr>
          <w:rFonts w:ascii="Times New Roman CYR" w:hAnsi="Times New Roman CYR" w:cs="Times New Roman CYR"/>
          <w:sz w:val="24"/>
          <w:szCs w:val="24"/>
        </w:rPr>
      </w:pP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333333"/>
          <w:sz w:val="24"/>
          <w:szCs w:val="24"/>
          <w:u w:val="single"/>
          <w:lang w:val="uk-UA"/>
        </w:rPr>
        <w:t>______________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(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місце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розташування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),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що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16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знаходиться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4"/>
          <w:sz w:val="24"/>
          <w:szCs w:val="24"/>
        </w:rPr>
        <w:t xml:space="preserve"> </w:t>
      </w:r>
      <w:r w:rsidR="00A74AAF"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 xml:space="preserve">за межами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населеного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11"/>
          <w:sz w:val="24"/>
          <w:szCs w:val="24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пункту.</w:t>
      </w:r>
    </w:p>
    <w:p w:rsidR="002E5D61" w:rsidRPr="009A557E" w:rsidRDefault="002E5D61" w:rsidP="00A11E00">
      <w:pPr>
        <w:tabs>
          <w:tab w:val="left" w:pos="10101"/>
        </w:tabs>
        <w:autoSpaceDE w:val="0"/>
        <w:autoSpaceDN w:val="0"/>
        <w:adjustRightInd w:val="0"/>
        <w:spacing w:after="0"/>
        <w:ind w:left="826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Видалення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зелених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насаджень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 проводиться  з   </w:t>
      </w:r>
      <w:r w:rsidRPr="009A557E">
        <w:rPr>
          <w:rFonts w:ascii="Times New Roman CYR" w:hAnsi="Times New Roman CYR" w:cs="Times New Roman CYR"/>
          <w:color w:val="333333"/>
          <w:spacing w:val="57"/>
          <w:sz w:val="24"/>
          <w:szCs w:val="24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метою  </w:t>
      </w:r>
      <w:r w:rsidRPr="009A557E">
        <w:rPr>
          <w:rFonts w:ascii="Times New Roman CYR" w:hAnsi="Times New Roman CYR" w:cs="Times New Roman CYR"/>
          <w:color w:val="333333"/>
          <w:spacing w:val="-29"/>
          <w:sz w:val="24"/>
          <w:szCs w:val="24"/>
        </w:rPr>
        <w:t xml:space="preserve"> </w:t>
      </w:r>
    </w:p>
    <w:p w:rsidR="002E5D61" w:rsidRPr="009245BE" w:rsidRDefault="002E5D61" w:rsidP="00A11E00">
      <w:pPr>
        <w:autoSpaceDE w:val="0"/>
        <w:autoSpaceDN w:val="0"/>
        <w:adjustRightInd w:val="0"/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__________________________________________________________________________</w:t>
      </w:r>
    </w:p>
    <w:p w:rsidR="002E5D61" w:rsidRPr="009245BE" w:rsidRDefault="002E5D61" w:rsidP="00A11E00">
      <w:pPr>
        <w:autoSpaceDE w:val="0"/>
        <w:autoSpaceDN w:val="0"/>
        <w:adjustRightInd w:val="0"/>
        <w:spacing w:after="0" w:line="200" w:lineRule="atLeast"/>
        <w:ind w:left="1778" w:right="1122"/>
        <w:jc w:val="center"/>
        <w:rPr>
          <w:rFonts w:ascii="Times New Roman CYR" w:hAnsi="Times New Roman CYR" w:cs="Times New Roman CYR"/>
          <w:sz w:val="18"/>
          <w:szCs w:val="18"/>
        </w:rPr>
      </w:pPr>
      <w:r w:rsidRPr="009245BE">
        <w:rPr>
          <w:color w:val="333333"/>
          <w:sz w:val="18"/>
          <w:szCs w:val="18"/>
        </w:rPr>
        <w:t>(</w:t>
      </w:r>
      <w:proofErr w:type="spellStart"/>
      <w:r w:rsidRPr="009245BE">
        <w:rPr>
          <w:rFonts w:ascii="Times New Roman CYR" w:hAnsi="Times New Roman CYR" w:cs="Times New Roman CYR"/>
          <w:color w:val="333333"/>
          <w:sz w:val="18"/>
          <w:szCs w:val="18"/>
        </w:rPr>
        <w:t>вказати</w:t>
      </w:r>
      <w:proofErr w:type="spellEnd"/>
      <w:r w:rsidRPr="009245BE">
        <w:rPr>
          <w:rFonts w:ascii="Times New Roman CYR" w:hAnsi="Times New Roman CYR" w:cs="Times New Roman CYR"/>
          <w:color w:val="333333"/>
          <w:sz w:val="18"/>
          <w:szCs w:val="18"/>
        </w:rPr>
        <w:t xml:space="preserve"> мету)</w:t>
      </w:r>
    </w:p>
    <w:p w:rsidR="002E5D61" w:rsidRPr="009A557E" w:rsidRDefault="002E5D61" w:rsidP="00A11E00">
      <w:pPr>
        <w:autoSpaceDE w:val="0"/>
        <w:autoSpaceDN w:val="0"/>
        <w:adjustRightInd w:val="0"/>
        <w:spacing w:after="0" w:line="319" w:lineRule="atLeast"/>
        <w:ind w:left="1776" w:right="18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A557E">
        <w:rPr>
          <w:b/>
          <w:bCs/>
          <w:color w:val="333333"/>
          <w:sz w:val="24"/>
          <w:szCs w:val="24"/>
        </w:rPr>
        <w:t>2.</w:t>
      </w:r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Ціна Договору</w:t>
      </w:r>
    </w:p>
    <w:p w:rsidR="002E5D61" w:rsidRPr="009A557E" w:rsidRDefault="002E5D61" w:rsidP="00A11E00">
      <w:pPr>
        <w:autoSpaceDE w:val="0"/>
        <w:autoSpaceDN w:val="0"/>
        <w:adjustRightInd w:val="0"/>
        <w:spacing w:after="0" w:line="322" w:lineRule="atLeast"/>
        <w:ind w:left="118" w:right="168" w:firstLine="707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Отримані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в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результаті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видалення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насадження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дрова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переходять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власність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="0070133A"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«</w:t>
      </w:r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Замовника</w:t>
      </w:r>
      <w:r w:rsidR="0070133A"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»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.</w:t>
      </w:r>
    </w:p>
    <w:p w:rsidR="002E5D61" w:rsidRPr="009A557E" w:rsidRDefault="002E5D61" w:rsidP="00A11E00">
      <w:pPr>
        <w:autoSpaceDE w:val="0"/>
        <w:autoSpaceDN w:val="0"/>
        <w:adjustRightInd w:val="0"/>
        <w:spacing w:after="0"/>
        <w:ind w:left="118" w:right="158" w:firstLine="707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Ділова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деревина</w:t>
      </w:r>
      <w:r w:rsidR="003456ED"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 xml:space="preserve"> </w:t>
      </w:r>
      <w:proofErr w:type="spellStart"/>
      <w:r w:rsidR="003456ED"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оприбутковуеться</w:t>
      </w:r>
      <w:proofErr w:type="spellEnd"/>
      <w:r w:rsidR="00551A2B" w:rsidRPr="00551A2B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="00551A2B"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та </w:t>
      </w:r>
      <w:proofErr w:type="spellStart"/>
      <w:r w:rsidR="00551A2B" w:rsidRPr="009A557E">
        <w:rPr>
          <w:rFonts w:ascii="Times New Roman CYR" w:hAnsi="Times New Roman CYR" w:cs="Times New Roman CYR"/>
          <w:color w:val="333333"/>
          <w:sz w:val="24"/>
          <w:szCs w:val="24"/>
        </w:rPr>
        <w:t>реалізовується</w:t>
      </w:r>
      <w:proofErr w:type="spellEnd"/>
      <w:r w:rsidR="00551A2B"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="00551A2B" w:rsidRPr="009A557E">
        <w:rPr>
          <w:color w:val="333333"/>
          <w:sz w:val="24"/>
          <w:szCs w:val="24"/>
        </w:rPr>
        <w:t xml:space="preserve"> </w:t>
      </w:r>
      <w:r w:rsidR="00F72130" w:rsidRPr="009A557E">
        <w:rPr>
          <w:color w:val="333333"/>
          <w:sz w:val="24"/>
          <w:szCs w:val="24"/>
        </w:rPr>
        <w:t>«</w:t>
      </w:r>
      <w:proofErr w:type="spellStart"/>
      <w:r w:rsidR="00F72130"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Виконавцем</w:t>
      </w:r>
      <w:proofErr w:type="spellEnd"/>
      <w:r w:rsidR="00F72130" w:rsidRPr="009A557E">
        <w:rPr>
          <w:color w:val="333333"/>
          <w:sz w:val="24"/>
          <w:szCs w:val="24"/>
        </w:rPr>
        <w:t xml:space="preserve">» </w:t>
      </w:r>
      <w:r w:rsidR="003456ED"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 xml:space="preserve"> згідно цін </w:t>
      </w:r>
      <w:r w:rsidR="0035199B"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 xml:space="preserve">ДП </w:t>
      </w:r>
      <w:r w:rsidR="0093260E" w:rsidRPr="009A557E">
        <w:rPr>
          <w:color w:val="333333"/>
          <w:sz w:val="24"/>
          <w:szCs w:val="24"/>
        </w:rPr>
        <w:t>«</w:t>
      </w:r>
      <w:proofErr w:type="spellStart"/>
      <w:r w:rsidR="00C33252"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Носівкарайагролісництво</w:t>
      </w:r>
      <w:proofErr w:type="spellEnd"/>
      <w:r w:rsidR="0093260E" w:rsidRPr="009A557E">
        <w:rPr>
          <w:color w:val="333333"/>
          <w:sz w:val="24"/>
          <w:szCs w:val="24"/>
        </w:rPr>
        <w:t>»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="00551A2B">
        <w:rPr>
          <w:color w:val="333333"/>
          <w:sz w:val="24"/>
          <w:szCs w:val="24"/>
          <w:lang w:val="uk-UA"/>
        </w:rPr>
        <w:t>,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кошти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від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реалізації</w:t>
      </w:r>
      <w:proofErr w:type="spellEnd"/>
      <w:r w:rsidR="0033348D"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 xml:space="preserve"> деревини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після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врахувань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всі</w:t>
      </w:r>
      <w:r w:rsidR="00C638EC">
        <w:rPr>
          <w:rFonts w:ascii="Times New Roman CYR" w:hAnsi="Times New Roman CYR" w:cs="Times New Roman CYR"/>
          <w:color w:val="333333"/>
          <w:sz w:val="24"/>
          <w:szCs w:val="24"/>
        </w:rPr>
        <w:t>х</w:t>
      </w:r>
      <w:proofErr w:type="spellEnd"/>
      <w:r w:rsidR="00C638EC">
        <w:rPr>
          <w:rFonts w:ascii="Times New Roman CYR" w:hAnsi="Times New Roman CYR" w:cs="Times New Roman CYR"/>
          <w:color w:val="333333"/>
          <w:sz w:val="24"/>
          <w:szCs w:val="24"/>
        </w:rPr>
        <w:t xml:space="preserve"> затрат на </w:t>
      </w:r>
      <w:proofErr w:type="spellStart"/>
      <w:r w:rsidR="00C638EC">
        <w:rPr>
          <w:rFonts w:ascii="Times New Roman CYR" w:hAnsi="Times New Roman CYR" w:cs="Times New Roman CYR"/>
          <w:color w:val="333333"/>
          <w:sz w:val="24"/>
          <w:szCs w:val="24"/>
        </w:rPr>
        <w:t>видалення</w:t>
      </w:r>
      <w:proofErr w:type="spellEnd"/>
      <w:r w:rsidR="00C638EC">
        <w:rPr>
          <w:rFonts w:ascii="Times New Roman CYR" w:hAnsi="Times New Roman CYR" w:cs="Times New Roman CYR"/>
          <w:color w:val="333333"/>
          <w:sz w:val="24"/>
          <w:szCs w:val="24"/>
        </w:rPr>
        <w:t>,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реалізацію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та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інші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затрати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понесені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Виконавцем</w:t>
      </w:r>
      <w:proofErr w:type="spellEnd"/>
      <w:r w:rsidRPr="009A557E">
        <w:rPr>
          <w:color w:val="333333"/>
          <w:sz w:val="24"/>
          <w:szCs w:val="24"/>
        </w:rPr>
        <w:t xml:space="preserve">»,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договором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дарування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чи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пожертви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передається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власність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територіальної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громади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для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вирішення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соціально-побутових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питань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. По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заявці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Замовника</w:t>
      </w:r>
      <w:proofErr w:type="spellEnd"/>
      <w:r w:rsidRPr="009A557E">
        <w:rPr>
          <w:color w:val="333333"/>
          <w:sz w:val="24"/>
          <w:szCs w:val="24"/>
        </w:rPr>
        <w:t>» 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Виконавець</w:t>
      </w:r>
      <w:proofErr w:type="spellEnd"/>
      <w:r w:rsidRPr="009A557E">
        <w:rPr>
          <w:color w:val="333333"/>
          <w:sz w:val="24"/>
          <w:szCs w:val="24"/>
        </w:rPr>
        <w:t xml:space="preserve">»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може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на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вказану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суму на тих же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умовах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надавати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продукцію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власної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переробки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чи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виробництва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по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собівартості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.</w:t>
      </w:r>
    </w:p>
    <w:p w:rsidR="002E5D61" w:rsidRPr="009A557E" w:rsidRDefault="002E5D61" w:rsidP="00A11E00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2E5D61" w:rsidRPr="009A557E" w:rsidRDefault="002E5D61" w:rsidP="00A11E00">
      <w:pPr>
        <w:autoSpaceDE w:val="0"/>
        <w:autoSpaceDN w:val="0"/>
        <w:adjustRightInd w:val="0"/>
        <w:spacing w:after="0" w:line="321" w:lineRule="atLeast"/>
        <w:ind w:left="1777" w:right="18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A557E">
        <w:rPr>
          <w:b/>
          <w:bCs/>
          <w:color w:val="333333"/>
          <w:sz w:val="24"/>
          <w:szCs w:val="24"/>
        </w:rPr>
        <w:t>3.</w:t>
      </w:r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 xml:space="preserve">Права та </w:t>
      </w:r>
      <w:proofErr w:type="spellStart"/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обов’язки</w:t>
      </w:r>
      <w:proofErr w:type="spellEnd"/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Сторін</w:t>
      </w:r>
      <w:proofErr w:type="spellEnd"/>
    </w:p>
    <w:p w:rsidR="002E5D61" w:rsidRPr="002E5D61" w:rsidRDefault="002E5D61" w:rsidP="00A11E00">
      <w:pPr>
        <w:autoSpaceDE w:val="0"/>
        <w:autoSpaceDN w:val="0"/>
        <w:adjustRightInd w:val="0"/>
        <w:spacing w:after="0" w:line="320" w:lineRule="atLeast"/>
        <w:ind w:left="826" w:right="1395"/>
        <w:rPr>
          <w:rFonts w:ascii="Times New Roman CYR" w:hAnsi="Times New Roman CYR" w:cs="Times New Roman CYR"/>
          <w:b/>
          <w:sz w:val="24"/>
          <w:szCs w:val="24"/>
        </w:rPr>
      </w:pPr>
      <w:r w:rsidRPr="002E5D61">
        <w:rPr>
          <w:b/>
          <w:color w:val="333333"/>
          <w:sz w:val="24"/>
          <w:szCs w:val="24"/>
        </w:rPr>
        <w:t>«</w:t>
      </w:r>
      <w:proofErr w:type="spellStart"/>
      <w:r w:rsidRPr="002E5D61">
        <w:rPr>
          <w:rFonts w:ascii="Times New Roman CYR" w:hAnsi="Times New Roman CYR" w:cs="Times New Roman CYR"/>
          <w:b/>
          <w:color w:val="333333"/>
          <w:sz w:val="24"/>
          <w:szCs w:val="24"/>
        </w:rPr>
        <w:t>Замовник</w:t>
      </w:r>
      <w:proofErr w:type="spellEnd"/>
      <w:r w:rsidRPr="002E5D61">
        <w:rPr>
          <w:b/>
          <w:color w:val="333333"/>
          <w:sz w:val="24"/>
          <w:szCs w:val="24"/>
        </w:rPr>
        <w:t xml:space="preserve">» </w:t>
      </w:r>
      <w:proofErr w:type="spellStart"/>
      <w:r w:rsidRPr="002E5D61">
        <w:rPr>
          <w:rFonts w:ascii="Times New Roman CYR" w:hAnsi="Times New Roman CYR" w:cs="Times New Roman CYR"/>
          <w:b/>
          <w:color w:val="333333"/>
          <w:sz w:val="24"/>
          <w:szCs w:val="24"/>
        </w:rPr>
        <w:t>має</w:t>
      </w:r>
      <w:proofErr w:type="spellEnd"/>
      <w:r w:rsidRPr="002E5D61">
        <w:rPr>
          <w:rFonts w:ascii="Times New Roman CYR" w:hAnsi="Times New Roman CYR" w:cs="Times New Roman CYR"/>
          <w:b/>
          <w:color w:val="333333"/>
          <w:sz w:val="24"/>
          <w:szCs w:val="24"/>
        </w:rPr>
        <w:t xml:space="preserve"> право :</w:t>
      </w:r>
    </w:p>
    <w:p w:rsidR="002E5D61" w:rsidRPr="009A557E" w:rsidRDefault="002E5D61" w:rsidP="00A11E00">
      <w:pPr>
        <w:numPr>
          <w:ilvl w:val="0"/>
          <w:numId w:val="1"/>
        </w:numPr>
        <w:tabs>
          <w:tab w:val="left" w:pos="463"/>
        </w:tabs>
        <w:autoSpaceDE w:val="0"/>
        <w:autoSpaceDN w:val="0"/>
        <w:adjustRightInd w:val="0"/>
        <w:spacing w:after="0" w:line="322" w:lineRule="atLeast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вимагати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від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Виконавця</w:t>
      </w:r>
      <w:proofErr w:type="spellEnd"/>
      <w:r w:rsidRPr="009A557E">
        <w:rPr>
          <w:color w:val="333333"/>
          <w:sz w:val="24"/>
          <w:szCs w:val="24"/>
        </w:rPr>
        <w:t xml:space="preserve">»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дотримання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в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повному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обсязі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умов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даного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27"/>
          <w:sz w:val="24"/>
          <w:szCs w:val="24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Договору.</w:t>
      </w:r>
    </w:p>
    <w:p w:rsidR="002E5D61" w:rsidRPr="009A557E" w:rsidRDefault="002E5D61" w:rsidP="00A11E00">
      <w:pPr>
        <w:numPr>
          <w:ilvl w:val="0"/>
          <w:numId w:val="1"/>
        </w:numPr>
        <w:tabs>
          <w:tab w:val="left" w:pos="491"/>
        </w:tabs>
        <w:autoSpaceDE w:val="0"/>
        <w:autoSpaceDN w:val="0"/>
        <w:adjustRightInd w:val="0"/>
        <w:spacing w:after="0" w:line="240" w:lineRule="auto"/>
        <w:ind w:right="162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прийняти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від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Виконавця</w:t>
      </w:r>
      <w:proofErr w:type="spellEnd"/>
      <w:r w:rsidRPr="009A557E">
        <w:rPr>
          <w:color w:val="333333"/>
          <w:sz w:val="24"/>
          <w:szCs w:val="24"/>
        </w:rPr>
        <w:t xml:space="preserve">»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дарування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чи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пожертву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та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використати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їх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за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призначенням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передбаченим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договорами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дарування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чи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16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пожертви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.</w:t>
      </w:r>
    </w:p>
    <w:p w:rsidR="002E5D61" w:rsidRPr="002E5D61" w:rsidRDefault="002E5D61" w:rsidP="00A11E00">
      <w:pPr>
        <w:autoSpaceDE w:val="0"/>
        <w:autoSpaceDN w:val="0"/>
        <w:adjustRightInd w:val="0"/>
        <w:spacing w:after="0" w:line="321" w:lineRule="atLeast"/>
        <w:ind w:left="826" w:right="1395"/>
        <w:rPr>
          <w:rFonts w:ascii="Times New Roman CYR" w:hAnsi="Times New Roman CYR" w:cs="Times New Roman CYR"/>
          <w:b/>
          <w:sz w:val="24"/>
          <w:szCs w:val="24"/>
        </w:rPr>
      </w:pPr>
      <w:r w:rsidRPr="002E5D61">
        <w:rPr>
          <w:b/>
          <w:color w:val="333333"/>
          <w:sz w:val="24"/>
          <w:szCs w:val="24"/>
          <w:lang w:val="en-US"/>
        </w:rPr>
        <w:t>«</w:t>
      </w:r>
      <w:proofErr w:type="spellStart"/>
      <w:r w:rsidRPr="002E5D61">
        <w:rPr>
          <w:rFonts w:ascii="Times New Roman CYR" w:hAnsi="Times New Roman CYR" w:cs="Times New Roman CYR"/>
          <w:b/>
          <w:color w:val="333333"/>
          <w:sz w:val="24"/>
          <w:szCs w:val="24"/>
        </w:rPr>
        <w:t>Замовник</w:t>
      </w:r>
      <w:proofErr w:type="spellEnd"/>
      <w:r w:rsidRPr="002E5D61">
        <w:rPr>
          <w:b/>
          <w:color w:val="333333"/>
          <w:sz w:val="24"/>
          <w:szCs w:val="24"/>
          <w:lang w:val="en-US"/>
        </w:rPr>
        <w:t xml:space="preserve">» </w:t>
      </w:r>
      <w:proofErr w:type="spellStart"/>
      <w:r w:rsidRPr="002E5D61">
        <w:rPr>
          <w:rFonts w:ascii="Times New Roman CYR" w:hAnsi="Times New Roman CYR" w:cs="Times New Roman CYR"/>
          <w:b/>
          <w:color w:val="333333"/>
          <w:sz w:val="24"/>
          <w:szCs w:val="24"/>
        </w:rPr>
        <w:t>зобов’язаний</w:t>
      </w:r>
      <w:proofErr w:type="spellEnd"/>
      <w:r w:rsidRPr="002E5D61">
        <w:rPr>
          <w:rFonts w:ascii="Times New Roman CYR" w:hAnsi="Times New Roman CYR" w:cs="Times New Roman CYR"/>
          <w:b/>
          <w:color w:val="333333"/>
          <w:sz w:val="24"/>
          <w:szCs w:val="24"/>
        </w:rPr>
        <w:t>:</w:t>
      </w:r>
    </w:p>
    <w:p w:rsidR="002E5D61" w:rsidRPr="009A557E" w:rsidRDefault="002E5D61" w:rsidP="00A11E00">
      <w:pPr>
        <w:numPr>
          <w:ilvl w:val="0"/>
          <w:numId w:val="1"/>
        </w:numPr>
        <w:tabs>
          <w:tab w:val="left" w:pos="482"/>
        </w:tabs>
        <w:autoSpaceDE w:val="0"/>
        <w:autoSpaceDN w:val="0"/>
        <w:adjustRightInd w:val="0"/>
        <w:spacing w:after="0" w:line="242" w:lineRule="atLeast"/>
        <w:ind w:right="171"/>
        <w:rPr>
          <w:rFonts w:ascii="Times New Roman CYR" w:hAnsi="Times New Roman CYR" w:cs="Times New Roman CYR"/>
          <w:sz w:val="24"/>
          <w:szCs w:val="24"/>
        </w:rPr>
      </w:pP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до початку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робіт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Виконавцем</w:t>
      </w:r>
      <w:proofErr w:type="spellEnd"/>
      <w:r w:rsidRPr="009A557E">
        <w:rPr>
          <w:color w:val="333333"/>
          <w:sz w:val="24"/>
          <w:szCs w:val="24"/>
        </w:rPr>
        <w:t xml:space="preserve">»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забезпечити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виготовлення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необхідного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пакету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документів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по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видаленню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зелених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14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насаджень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.</w:t>
      </w:r>
    </w:p>
    <w:p w:rsidR="002E5D61" w:rsidRPr="00C67D31" w:rsidRDefault="002E5D61" w:rsidP="00A11E00">
      <w:pPr>
        <w:numPr>
          <w:ilvl w:val="0"/>
          <w:numId w:val="1"/>
        </w:numPr>
        <w:tabs>
          <w:tab w:val="left" w:pos="484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hAnsi="Times New Roman CYR" w:cs="Times New Roman CYR"/>
          <w:sz w:val="24"/>
          <w:szCs w:val="24"/>
        </w:rPr>
      </w:pP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разі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отримання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дров 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власність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,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забезпечити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 xml:space="preserve">розподіл деревини згідно потреб та попиту </w:t>
      </w:r>
      <w:r w:rsidR="00C67D31"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місцевої територіальної громади.</w:t>
      </w:r>
    </w:p>
    <w:p w:rsidR="00C67D31" w:rsidRPr="00A11E00" w:rsidRDefault="00494929" w:rsidP="00C67D31">
      <w:pPr>
        <w:numPr>
          <w:ilvl w:val="0"/>
          <w:numId w:val="1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організувати доставку дров</w:t>
      </w:r>
      <w:r w:rsidR="00C67D31" w:rsidRPr="00A11E00">
        <w:rPr>
          <w:rFonts w:ascii="Times New Roman CYR" w:hAnsi="Times New Roman CYR" w:cs="Times New Roman CYR"/>
          <w:sz w:val="24"/>
          <w:szCs w:val="24"/>
          <w:lang w:val="uk-UA"/>
        </w:rPr>
        <w:t xml:space="preserve"> згідно розподілу місцевої територіальної громади до об’єктів споживання.</w:t>
      </w:r>
    </w:p>
    <w:p w:rsidR="00C67D31" w:rsidRPr="009A557E" w:rsidRDefault="00C67D31" w:rsidP="00C67D31">
      <w:pPr>
        <w:tabs>
          <w:tab w:val="left" w:pos="484"/>
        </w:tabs>
        <w:autoSpaceDE w:val="0"/>
        <w:autoSpaceDN w:val="0"/>
        <w:adjustRightInd w:val="0"/>
        <w:spacing w:after="0" w:line="240" w:lineRule="auto"/>
        <w:ind w:left="720" w:right="9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E5D61" w:rsidRPr="002E5D61" w:rsidRDefault="002E5D61" w:rsidP="00A11E00">
      <w:pPr>
        <w:autoSpaceDE w:val="0"/>
        <w:autoSpaceDN w:val="0"/>
        <w:adjustRightInd w:val="0"/>
        <w:spacing w:after="0" w:line="321" w:lineRule="atLeast"/>
        <w:ind w:left="826" w:right="1155"/>
        <w:rPr>
          <w:rFonts w:ascii="Times New Roman CYR" w:hAnsi="Times New Roman CYR" w:cs="Times New Roman CYR"/>
          <w:b/>
          <w:sz w:val="24"/>
          <w:szCs w:val="24"/>
        </w:rPr>
      </w:pPr>
      <w:r w:rsidRPr="002E5D61">
        <w:rPr>
          <w:b/>
          <w:color w:val="333333"/>
          <w:sz w:val="24"/>
          <w:szCs w:val="24"/>
          <w:lang w:val="en-US"/>
        </w:rPr>
        <w:t>«</w:t>
      </w:r>
      <w:proofErr w:type="spellStart"/>
      <w:r w:rsidRPr="002E5D61">
        <w:rPr>
          <w:rFonts w:ascii="Times New Roman CYR" w:hAnsi="Times New Roman CYR" w:cs="Times New Roman CYR"/>
          <w:b/>
          <w:color w:val="333333"/>
          <w:sz w:val="24"/>
          <w:szCs w:val="24"/>
        </w:rPr>
        <w:t>Виконавець</w:t>
      </w:r>
      <w:proofErr w:type="spellEnd"/>
      <w:r w:rsidRPr="002E5D61">
        <w:rPr>
          <w:b/>
          <w:color w:val="333333"/>
          <w:sz w:val="24"/>
          <w:szCs w:val="24"/>
          <w:lang w:val="en-US"/>
        </w:rPr>
        <w:t xml:space="preserve">» </w:t>
      </w:r>
      <w:proofErr w:type="spellStart"/>
      <w:r w:rsidRPr="002E5D61">
        <w:rPr>
          <w:rFonts w:ascii="Times New Roman CYR" w:hAnsi="Times New Roman CYR" w:cs="Times New Roman CYR"/>
          <w:b/>
          <w:color w:val="333333"/>
          <w:sz w:val="24"/>
          <w:szCs w:val="24"/>
        </w:rPr>
        <w:t>має</w:t>
      </w:r>
      <w:proofErr w:type="spellEnd"/>
      <w:r w:rsidRPr="002E5D61">
        <w:rPr>
          <w:rFonts w:ascii="Times New Roman CYR" w:hAnsi="Times New Roman CYR" w:cs="Times New Roman CYR"/>
          <w:b/>
          <w:color w:val="333333"/>
          <w:sz w:val="24"/>
          <w:szCs w:val="24"/>
        </w:rPr>
        <w:t xml:space="preserve"> право :</w:t>
      </w:r>
    </w:p>
    <w:p w:rsidR="002E5D61" w:rsidRPr="009A557E" w:rsidRDefault="002E5D61" w:rsidP="00A11E00">
      <w:pPr>
        <w:numPr>
          <w:ilvl w:val="0"/>
          <w:numId w:val="1"/>
        </w:numPr>
        <w:tabs>
          <w:tab w:val="left" w:pos="463"/>
        </w:tabs>
        <w:autoSpaceDE w:val="0"/>
        <w:autoSpaceDN w:val="0"/>
        <w:adjustRightInd w:val="0"/>
        <w:spacing w:after="0" w:line="322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вимагати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від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Замовника</w:t>
      </w:r>
      <w:proofErr w:type="spellEnd"/>
      <w:r w:rsidRPr="009A557E">
        <w:rPr>
          <w:color w:val="333333"/>
          <w:sz w:val="24"/>
          <w:szCs w:val="24"/>
        </w:rPr>
        <w:t xml:space="preserve">»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дотримання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в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повному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обсязі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умов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даного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35"/>
          <w:sz w:val="24"/>
          <w:szCs w:val="24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Договору.</w:t>
      </w:r>
    </w:p>
    <w:p w:rsidR="002E5D61" w:rsidRPr="002E5D61" w:rsidRDefault="002E5D61" w:rsidP="00A11E00">
      <w:pPr>
        <w:autoSpaceDE w:val="0"/>
        <w:autoSpaceDN w:val="0"/>
        <w:adjustRightInd w:val="0"/>
        <w:spacing w:after="0"/>
        <w:ind w:left="826" w:right="1155"/>
        <w:rPr>
          <w:rFonts w:ascii="Times New Roman CYR" w:hAnsi="Times New Roman CYR" w:cs="Times New Roman CYR"/>
          <w:b/>
          <w:sz w:val="24"/>
          <w:szCs w:val="24"/>
        </w:rPr>
      </w:pPr>
      <w:r w:rsidRPr="002E5D61">
        <w:rPr>
          <w:b/>
          <w:color w:val="333333"/>
          <w:sz w:val="24"/>
          <w:szCs w:val="24"/>
          <w:lang w:val="en-US"/>
        </w:rPr>
        <w:t>«</w:t>
      </w:r>
      <w:proofErr w:type="spellStart"/>
      <w:r w:rsidRPr="002E5D61">
        <w:rPr>
          <w:rFonts w:ascii="Times New Roman CYR" w:hAnsi="Times New Roman CYR" w:cs="Times New Roman CYR"/>
          <w:b/>
          <w:color w:val="333333"/>
          <w:sz w:val="24"/>
          <w:szCs w:val="24"/>
        </w:rPr>
        <w:t>Виконавець</w:t>
      </w:r>
      <w:proofErr w:type="spellEnd"/>
      <w:r w:rsidRPr="002E5D61">
        <w:rPr>
          <w:b/>
          <w:color w:val="333333"/>
          <w:sz w:val="24"/>
          <w:szCs w:val="24"/>
          <w:lang w:val="en-US"/>
        </w:rPr>
        <w:t xml:space="preserve">» </w:t>
      </w:r>
      <w:proofErr w:type="spellStart"/>
      <w:r w:rsidRPr="002E5D61">
        <w:rPr>
          <w:rFonts w:ascii="Times New Roman CYR" w:hAnsi="Times New Roman CYR" w:cs="Times New Roman CYR"/>
          <w:b/>
          <w:color w:val="333333"/>
          <w:sz w:val="24"/>
          <w:szCs w:val="24"/>
        </w:rPr>
        <w:t>зобов’язаний</w:t>
      </w:r>
      <w:proofErr w:type="spellEnd"/>
      <w:r w:rsidRPr="002E5D61">
        <w:rPr>
          <w:rFonts w:ascii="Times New Roman CYR" w:hAnsi="Times New Roman CYR" w:cs="Times New Roman CYR"/>
          <w:b/>
          <w:color w:val="333333"/>
          <w:sz w:val="24"/>
          <w:szCs w:val="24"/>
        </w:rPr>
        <w:t xml:space="preserve"> :</w:t>
      </w:r>
    </w:p>
    <w:p w:rsidR="002E5D61" w:rsidRPr="0028559D" w:rsidRDefault="002E5D61" w:rsidP="00A11E00">
      <w:pPr>
        <w:numPr>
          <w:ilvl w:val="0"/>
          <w:numId w:val="1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забезпечити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видалення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зелених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насаджень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з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дотриманням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вимог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техніки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безпеки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екологічної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безпеки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санітарних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норм з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використанням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власної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техніки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та </w:t>
      </w:r>
      <w:r w:rsidRPr="009A557E">
        <w:rPr>
          <w:rFonts w:ascii="Times New Roman CYR" w:hAnsi="Times New Roman CYR" w:cs="Times New Roman CYR"/>
          <w:color w:val="333333"/>
          <w:spacing w:val="3"/>
          <w:sz w:val="24"/>
          <w:szCs w:val="24"/>
        </w:rPr>
        <w:t>в</w:t>
      </w:r>
      <w:r w:rsidRPr="009A557E">
        <w:rPr>
          <w:rFonts w:ascii="Times New Roman CYR" w:hAnsi="Times New Roman CYR" w:cs="Times New Roman CYR"/>
          <w:color w:val="333333"/>
          <w:spacing w:val="3"/>
          <w:sz w:val="24"/>
          <w:szCs w:val="24"/>
          <w:lang w:val="uk-UA"/>
        </w:rPr>
        <w:t>і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дповідно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підготовлених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14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спеціалістів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,</w:t>
      </w:r>
      <w:r w:rsidRPr="002E5D61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прибирання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території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 xml:space="preserve">після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видалення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зелних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3"/>
          <w:sz w:val="24"/>
          <w:szCs w:val="24"/>
        </w:rPr>
        <w:t xml:space="preserve"> </w:t>
      </w:r>
      <w:proofErr w:type="spellStart"/>
      <w:r w:rsidR="00781AF3">
        <w:rPr>
          <w:rFonts w:ascii="Times New Roman CYR" w:hAnsi="Times New Roman CYR" w:cs="Times New Roman CYR"/>
          <w:color w:val="333333"/>
          <w:sz w:val="24"/>
          <w:szCs w:val="24"/>
        </w:rPr>
        <w:t>насаджень</w:t>
      </w:r>
      <w:proofErr w:type="spellEnd"/>
      <w:r w:rsidR="00781AF3"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,в разі потреби провести рекультиваці</w:t>
      </w:r>
      <w:r w:rsidR="00673A07"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ю</w:t>
      </w:r>
      <w:r w:rsidR="00D447DF">
        <w:rPr>
          <w:rFonts w:ascii="Times New Roman CYR" w:hAnsi="Times New Roman CYR" w:cs="Times New Roman CYR"/>
          <w:color w:val="333333"/>
          <w:sz w:val="24"/>
          <w:szCs w:val="24"/>
          <w:lang w:val="uk-UA"/>
        </w:rPr>
        <w:t>.</w:t>
      </w:r>
    </w:p>
    <w:p w:rsidR="002E5D61" w:rsidRPr="009A557E" w:rsidRDefault="002E5D61" w:rsidP="00A11E00">
      <w:pPr>
        <w:numPr>
          <w:ilvl w:val="0"/>
          <w:numId w:val="1"/>
        </w:numPr>
        <w:tabs>
          <w:tab w:val="left" w:pos="472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 CYR" w:hAnsi="Times New Roman CYR" w:cs="Times New Roman CYR"/>
          <w:sz w:val="24"/>
          <w:szCs w:val="24"/>
        </w:rPr>
      </w:pP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не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пізніше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ніж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місячний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термін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з моменту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переробки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та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реалізації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ділової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pacing w:val="2"/>
          <w:sz w:val="24"/>
          <w:szCs w:val="24"/>
        </w:rPr>
        <w:t>де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ревини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але не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пізніше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ніж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трьохмісячний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термін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з моменту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видалення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зелених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насаджень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здійснити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9A557E">
        <w:rPr>
          <w:color w:val="333333"/>
          <w:sz w:val="24"/>
          <w:szCs w:val="24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Замовнику</w:t>
      </w:r>
      <w:proofErr w:type="spellEnd"/>
      <w:r w:rsidRPr="009A557E">
        <w:rPr>
          <w:color w:val="333333"/>
          <w:sz w:val="24"/>
          <w:szCs w:val="24"/>
        </w:rPr>
        <w:t xml:space="preserve">»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дарування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чи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пожертву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на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умовах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передбачених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пунктом 2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даного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15"/>
          <w:sz w:val="24"/>
          <w:szCs w:val="24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Договору.</w:t>
      </w:r>
    </w:p>
    <w:p w:rsidR="002E5D61" w:rsidRPr="009A557E" w:rsidRDefault="002E5D61" w:rsidP="00A11E00">
      <w:pPr>
        <w:autoSpaceDE w:val="0"/>
        <w:autoSpaceDN w:val="0"/>
        <w:adjustRightInd w:val="0"/>
        <w:spacing w:after="0" w:line="319" w:lineRule="atLeast"/>
        <w:ind w:left="351" w:right="3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A557E">
        <w:rPr>
          <w:b/>
          <w:bCs/>
          <w:color w:val="333333"/>
          <w:sz w:val="24"/>
          <w:szCs w:val="24"/>
        </w:rPr>
        <w:t>4.</w:t>
      </w:r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 xml:space="preserve">Інші </w:t>
      </w:r>
      <w:proofErr w:type="spellStart"/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умови</w:t>
      </w:r>
      <w:proofErr w:type="spellEnd"/>
    </w:p>
    <w:p w:rsidR="002E5D61" w:rsidRPr="009A557E" w:rsidRDefault="002E5D61" w:rsidP="00A11E00">
      <w:pPr>
        <w:autoSpaceDE w:val="0"/>
        <w:autoSpaceDN w:val="0"/>
        <w:adjustRightInd w:val="0"/>
        <w:spacing w:after="0" w:line="322" w:lineRule="atLeast"/>
        <w:ind w:left="118" w:right="98" w:firstLine="71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Цей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Договір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вважається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укладеним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і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набирає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чинності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з моменту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його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підписання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та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закінчується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після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повного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виконання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Сторонами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своїх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зобов’язань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за Договором.</w:t>
      </w:r>
    </w:p>
    <w:p w:rsidR="002E5D61" w:rsidRPr="009A557E" w:rsidRDefault="002E5D61" w:rsidP="00A11E00">
      <w:pPr>
        <w:autoSpaceDE w:val="0"/>
        <w:autoSpaceDN w:val="0"/>
        <w:adjustRightInd w:val="0"/>
        <w:spacing w:after="0" w:line="242" w:lineRule="atLeast"/>
        <w:ind w:left="118" w:right="100" w:firstLine="71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Закінчення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строку Договору не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звільняє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Сторони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від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відповідальності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за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його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порушення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які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мали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місце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під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час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дії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цього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Договору.</w:t>
      </w:r>
    </w:p>
    <w:p w:rsidR="002E5D61" w:rsidRPr="009A557E" w:rsidRDefault="002E5D61" w:rsidP="00A11E00">
      <w:pPr>
        <w:autoSpaceDE w:val="0"/>
        <w:autoSpaceDN w:val="0"/>
        <w:adjustRightInd w:val="0"/>
        <w:spacing w:after="0" w:line="318" w:lineRule="atLeast"/>
        <w:ind w:left="838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Договір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складений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двох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примірниках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які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мають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однакову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юридичну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 силу</w:t>
      </w:r>
    </w:p>
    <w:p w:rsidR="002E5D61" w:rsidRPr="009A557E" w:rsidRDefault="002E5D61" w:rsidP="00A11E00">
      <w:pPr>
        <w:autoSpaceDE w:val="0"/>
        <w:autoSpaceDN w:val="0"/>
        <w:adjustRightInd w:val="0"/>
        <w:spacing w:after="0" w:line="322" w:lineRule="atLeast"/>
        <w:ind w:left="118" w:right="1155"/>
        <w:rPr>
          <w:rFonts w:ascii="Times New Roman CYR" w:hAnsi="Times New Roman CYR" w:cs="Times New Roman CYR"/>
          <w:sz w:val="24"/>
          <w:szCs w:val="24"/>
        </w:rPr>
      </w:pPr>
      <w:r w:rsidRPr="009A557E">
        <w:rPr>
          <w:color w:val="333333"/>
          <w:sz w:val="24"/>
          <w:szCs w:val="24"/>
        </w:rPr>
        <w:t xml:space="preserve">– </w:t>
      </w:r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по одному для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кожної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із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Сторін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.</w:t>
      </w:r>
    </w:p>
    <w:p w:rsidR="002E5D61" w:rsidRPr="009A557E" w:rsidRDefault="002E5D61" w:rsidP="00A11E00">
      <w:pPr>
        <w:autoSpaceDE w:val="0"/>
        <w:autoSpaceDN w:val="0"/>
        <w:adjustRightInd w:val="0"/>
        <w:spacing w:after="0"/>
        <w:ind w:left="118" w:right="98" w:firstLine="71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Усі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зміни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та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доповнення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до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даного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Договору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мають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бути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вчинені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письмовому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вигляді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та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належним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чином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оформлені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.</w:t>
      </w:r>
    </w:p>
    <w:p w:rsidR="002E5D61" w:rsidRPr="009A557E" w:rsidRDefault="002E5D61" w:rsidP="00A11E00">
      <w:pPr>
        <w:autoSpaceDE w:val="0"/>
        <w:autoSpaceDN w:val="0"/>
        <w:adjustRightInd w:val="0"/>
        <w:spacing w:after="0"/>
        <w:ind w:left="118" w:right="111" w:firstLine="71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Визнання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окремих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положень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даного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Договору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недійсними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та/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або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такими, 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що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втратили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чинність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, не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тягне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за собою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визнання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Договору</w:t>
      </w:r>
      <w:r w:rsidRPr="009A557E">
        <w:rPr>
          <w:rFonts w:ascii="Times New Roman CYR" w:hAnsi="Times New Roman CYR" w:cs="Times New Roman CYR"/>
          <w:color w:val="333333"/>
          <w:spacing w:val="-2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недійсним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.</w:t>
      </w:r>
    </w:p>
    <w:p w:rsidR="002E5D61" w:rsidRPr="009A557E" w:rsidRDefault="002E5D61" w:rsidP="00A11E00">
      <w:pPr>
        <w:autoSpaceDE w:val="0"/>
        <w:autoSpaceDN w:val="0"/>
        <w:adjustRightInd w:val="0"/>
        <w:spacing w:after="0"/>
        <w:ind w:left="118" w:right="98" w:firstLine="719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Всі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спори по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даному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Договору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вирішуються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за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згодою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Сторін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>або</w:t>
      </w:r>
      <w:proofErr w:type="spellEnd"/>
      <w:r w:rsidRPr="009A557E">
        <w:rPr>
          <w:rFonts w:ascii="Times New Roman CYR" w:hAnsi="Times New Roman CYR" w:cs="Times New Roman CYR"/>
          <w:color w:val="333333"/>
          <w:sz w:val="24"/>
          <w:szCs w:val="24"/>
        </w:rPr>
        <w:t xml:space="preserve"> у судовому порядку.</w:t>
      </w:r>
    </w:p>
    <w:p w:rsidR="002E5D61" w:rsidRPr="009A557E" w:rsidRDefault="002E5D61" w:rsidP="00A11E00">
      <w:pPr>
        <w:autoSpaceDE w:val="0"/>
        <w:autoSpaceDN w:val="0"/>
        <w:adjustRightInd w:val="0"/>
        <w:spacing w:after="0"/>
        <w:ind w:left="351" w:right="33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A557E">
        <w:rPr>
          <w:b/>
          <w:bCs/>
          <w:color w:val="333333"/>
          <w:sz w:val="24"/>
          <w:szCs w:val="24"/>
          <w:lang w:val="en-US"/>
        </w:rPr>
        <w:t>5.</w:t>
      </w:r>
      <w:proofErr w:type="spellStart"/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Реквізити</w:t>
      </w:r>
      <w:proofErr w:type="spellEnd"/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b/>
          <w:bCs/>
          <w:color w:val="333333"/>
          <w:sz w:val="24"/>
          <w:szCs w:val="24"/>
        </w:rPr>
        <w:t>Сторін</w:t>
      </w:r>
      <w:proofErr w:type="spellEnd"/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9"/>
        <w:gridCol w:w="4668"/>
      </w:tblGrid>
      <w:tr w:rsidR="002E5D61" w:rsidRPr="009A557E" w:rsidTr="00827CCF">
        <w:trPr>
          <w:trHeight w:val="343"/>
        </w:trPr>
        <w:tc>
          <w:tcPr>
            <w:tcW w:w="504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2E5D61" w:rsidRPr="009A557E" w:rsidRDefault="002E5D61" w:rsidP="00827CCF">
            <w:pPr>
              <w:autoSpaceDE w:val="0"/>
              <w:autoSpaceDN w:val="0"/>
              <w:adjustRightInd w:val="0"/>
              <w:spacing w:before="5"/>
              <w:ind w:left="1864" w:right="1882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9A557E">
              <w:rPr>
                <w:rFonts w:ascii="Times New Roman CYR" w:hAnsi="Times New Roman CYR" w:cs="Times New Roman CYR"/>
                <w:b/>
                <w:bCs/>
                <w:color w:val="333333"/>
                <w:sz w:val="24"/>
                <w:szCs w:val="24"/>
              </w:rPr>
              <w:t>Замовник</w:t>
            </w:r>
            <w:proofErr w:type="spellEnd"/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2E5D61" w:rsidRPr="009A557E" w:rsidRDefault="002E5D61" w:rsidP="00827CCF">
            <w:pPr>
              <w:autoSpaceDE w:val="0"/>
              <w:autoSpaceDN w:val="0"/>
              <w:adjustRightInd w:val="0"/>
              <w:spacing w:before="5"/>
              <w:ind w:left="1568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9A557E">
              <w:rPr>
                <w:rFonts w:ascii="Times New Roman CYR" w:hAnsi="Times New Roman CYR" w:cs="Times New Roman CYR"/>
                <w:b/>
                <w:bCs/>
                <w:color w:val="333333"/>
                <w:sz w:val="24"/>
                <w:szCs w:val="24"/>
              </w:rPr>
              <w:t>Виконавець</w:t>
            </w:r>
            <w:proofErr w:type="spellEnd"/>
          </w:p>
        </w:tc>
      </w:tr>
    </w:tbl>
    <w:p w:rsidR="002E5D61" w:rsidRPr="009A557E" w:rsidRDefault="002E5D61" w:rsidP="002E5D61">
      <w:pPr>
        <w:autoSpaceDE w:val="0"/>
        <w:autoSpaceDN w:val="0"/>
        <w:adjustRightInd w:val="0"/>
        <w:spacing w:after="7"/>
        <w:ind w:left="351" w:right="338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D60328" w:rsidRDefault="00D60328"/>
    <w:sectPr w:rsidR="00D6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0B43"/>
    <w:multiLevelType w:val="hybridMultilevel"/>
    <w:tmpl w:val="FB989A60"/>
    <w:lvl w:ilvl="0" w:tplc="C8505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61"/>
    <w:rsid w:val="001948EB"/>
    <w:rsid w:val="00195E80"/>
    <w:rsid w:val="00242E27"/>
    <w:rsid w:val="0028559D"/>
    <w:rsid w:val="002E5D61"/>
    <w:rsid w:val="0033348D"/>
    <w:rsid w:val="003456ED"/>
    <w:rsid w:val="0035199B"/>
    <w:rsid w:val="004146DF"/>
    <w:rsid w:val="004609AC"/>
    <w:rsid w:val="00494929"/>
    <w:rsid w:val="00542E04"/>
    <w:rsid w:val="00551A2B"/>
    <w:rsid w:val="005C4E14"/>
    <w:rsid w:val="00655591"/>
    <w:rsid w:val="00673A07"/>
    <w:rsid w:val="0068058D"/>
    <w:rsid w:val="0070133A"/>
    <w:rsid w:val="00781AF3"/>
    <w:rsid w:val="0093260E"/>
    <w:rsid w:val="009D5DE1"/>
    <w:rsid w:val="00A11E00"/>
    <w:rsid w:val="00A73CE9"/>
    <w:rsid w:val="00A74AAF"/>
    <w:rsid w:val="00B7380E"/>
    <w:rsid w:val="00C33252"/>
    <w:rsid w:val="00C638EC"/>
    <w:rsid w:val="00C67D31"/>
    <w:rsid w:val="00CA2D5E"/>
    <w:rsid w:val="00D427A9"/>
    <w:rsid w:val="00D447DF"/>
    <w:rsid w:val="00D60328"/>
    <w:rsid w:val="00D94916"/>
    <w:rsid w:val="00ED5D4C"/>
    <w:rsid w:val="00F7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vgkg7</dc:creator>
  <cp:lastModifiedBy>golova_OTG</cp:lastModifiedBy>
  <cp:revision>2</cp:revision>
  <cp:lastPrinted>2019-05-10T06:04:00Z</cp:lastPrinted>
  <dcterms:created xsi:type="dcterms:W3CDTF">2019-05-10T07:48:00Z</dcterms:created>
  <dcterms:modified xsi:type="dcterms:W3CDTF">2019-05-10T07:48:00Z</dcterms:modified>
</cp:coreProperties>
</file>