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8C" w:rsidRDefault="00767C8C" w:rsidP="00767C8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937">
        <w:rPr>
          <w:sz w:val="28"/>
          <w:szCs w:val="28"/>
        </w:rPr>
        <w:t xml:space="preserve">                                       проєкт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767C8C" w:rsidRDefault="00767C8C" w:rsidP="00767C8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767C8C" w:rsidRDefault="00767C8C" w:rsidP="00767C8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767C8C" w:rsidRDefault="00767C8C" w:rsidP="00767C8C">
      <w:pPr>
        <w:tabs>
          <w:tab w:val="left" w:pos="720"/>
          <w:tab w:val="left" w:pos="1260"/>
        </w:tabs>
        <w:jc w:val="center"/>
      </w:pPr>
    </w:p>
    <w:p w:rsidR="00767C8C" w:rsidRPr="004E7C6C" w:rsidRDefault="00767C8C" w:rsidP="00767C8C">
      <w:pPr>
        <w:pStyle w:val="5"/>
        <w:rPr>
          <w:b/>
          <w:sz w:val="24"/>
        </w:rPr>
      </w:pPr>
      <w:r w:rsidRPr="004E7C6C">
        <w:rPr>
          <w:b/>
          <w:sz w:val="24"/>
        </w:rPr>
        <w:t>УКРАЇНА</w:t>
      </w:r>
    </w:p>
    <w:p w:rsidR="00767C8C" w:rsidRPr="002F798E" w:rsidRDefault="00767C8C" w:rsidP="00767C8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767C8C" w:rsidRPr="002F798E" w:rsidRDefault="00767C8C" w:rsidP="00767C8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>
        <w:rPr>
          <w:b/>
          <w:bCs/>
          <w:sz w:val="28"/>
          <w:szCs w:val="28"/>
        </w:rPr>
        <w:t xml:space="preserve"> </w:t>
      </w:r>
      <w:r w:rsidRPr="002F798E">
        <w:rPr>
          <w:b/>
          <w:bCs/>
          <w:sz w:val="28"/>
          <w:szCs w:val="28"/>
        </w:rPr>
        <w:t>ЧЕРНІГІВСЬКОЇ  ОБЛАСТІ</w:t>
      </w:r>
    </w:p>
    <w:p w:rsidR="00767C8C" w:rsidRDefault="00767C8C" w:rsidP="00767C8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767C8C" w:rsidRPr="0018163F" w:rsidRDefault="00767C8C" w:rsidP="00767C8C">
      <w:pPr>
        <w:pStyle w:val="1"/>
        <w:jc w:val="right"/>
        <w:rPr>
          <w:b w:val="0"/>
          <w:bCs w:val="0"/>
        </w:rPr>
      </w:pPr>
      <w:r w:rsidRPr="00767C8C">
        <w:rPr>
          <w:b w:val="0"/>
          <w:bCs w:val="0"/>
          <w:lang w:val="ru-RU"/>
        </w:rPr>
        <w:t xml:space="preserve">                   </w:t>
      </w:r>
      <w:r>
        <w:rPr>
          <w:b w:val="0"/>
          <w:bCs w:val="0"/>
        </w:rPr>
        <w:t xml:space="preserve">         </w:t>
      </w:r>
    </w:p>
    <w:p w:rsidR="00767C8C" w:rsidRPr="00522F19" w:rsidRDefault="00767C8C" w:rsidP="00767C8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767C8C" w:rsidRDefault="00767C8C" w:rsidP="00767C8C">
      <w:pPr>
        <w:jc w:val="center"/>
        <w:rPr>
          <w:sz w:val="28"/>
        </w:rPr>
      </w:pPr>
    </w:p>
    <w:p w:rsidR="00767C8C" w:rsidRPr="00DC4456" w:rsidRDefault="00E6152E" w:rsidP="00767C8C">
      <w:pPr>
        <w:rPr>
          <w:sz w:val="28"/>
          <w:u w:val="single"/>
        </w:rPr>
      </w:pPr>
      <w:r>
        <w:rPr>
          <w:sz w:val="28"/>
          <w:u w:val="single"/>
          <w:lang w:val="ru-RU"/>
        </w:rPr>
        <w:t xml:space="preserve">11 </w:t>
      </w:r>
      <w:r w:rsidR="00767C8C">
        <w:rPr>
          <w:sz w:val="28"/>
          <w:u w:val="single"/>
        </w:rPr>
        <w:t xml:space="preserve">липня  </w:t>
      </w:r>
      <w:r w:rsidR="00767C8C" w:rsidRPr="00782BAB">
        <w:rPr>
          <w:sz w:val="28"/>
          <w:u w:val="single"/>
        </w:rPr>
        <w:t>201</w:t>
      </w:r>
      <w:r w:rsidR="00767C8C">
        <w:rPr>
          <w:sz w:val="28"/>
          <w:u w:val="single"/>
        </w:rPr>
        <w:t>9</w:t>
      </w:r>
      <w:r w:rsidR="00767C8C" w:rsidRPr="00782BAB">
        <w:rPr>
          <w:sz w:val="28"/>
          <w:u w:val="single"/>
        </w:rPr>
        <w:t xml:space="preserve"> року</w:t>
      </w:r>
      <w:r w:rsidR="00767C8C">
        <w:rPr>
          <w:sz w:val="28"/>
        </w:rPr>
        <w:t xml:space="preserve">  </w:t>
      </w:r>
      <w:r w:rsidR="00767C8C">
        <w:rPr>
          <w:sz w:val="28"/>
        </w:rPr>
        <w:tab/>
      </w:r>
      <w:r w:rsidR="00767C8C">
        <w:rPr>
          <w:sz w:val="28"/>
        </w:rPr>
        <w:tab/>
        <w:t xml:space="preserve">    м. Носівка</w:t>
      </w:r>
      <w:r w:rsidR="00767C8C">
        <w:rPr>
          <w:sz w:val="28"/>
        </w:rPr>
        <w:tab/>
        <w:t xml:space="preserve">   </w:t>
      </w:r>
      <w:r w:rsidR="00767C8C">
        <w:rPr>
          <w:sz w:val="28"/>
        </w:rPr>
        <w:tab/>
      </w:r>
      <w:r w:rsidR="00767C8C">
        <w:rPr>
          <w:sz w:val="28"/>
        </w:rPr>
        <w:tab/>
      </w:r>
      <w:r w:rsidR="00767C8C">
        <w:rPr>
          <w:sz w:val="28"/>
        </w:rPr>
        <w:tab/>
      </w:r>
      <w:r w:rsidR="00767C8C" w:rsidRPr="00FD7717">
        <w:rPr>
          <w:sz w:val="28"/>
        </w:rPr>
        <w:t>№</w:t>
      </w:r>
      <w:r w:rsidR="00767C8C">
        <w:rPr>
          <w:sz w:val="28"/>
        </w:rPr>
        <w:t xml:space="preserve"> __</w:t>
      </w:r>
    </w:p>
    <w:p w:rsidR="00767C8C" w:rsidRPr="00522F19" w:rsidRDefault="00767C8C" w:rsidP="00767C8C">
      <w:pPr>
        <w:rPr>
          <w:sz w:val="28"/>
          <w:u w:val="single"/>
        </w:rPr>
      </w:pP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  <w:r w:rsidRPr="00BF37CB">
        <w:rPr>
          <w:i/>
          <w:iCs/>
          <w:color w:val="000000"/>
          <w:sz w:val="28"/>
        </w:rPr>
        <w:t xml:space="preserve">Про створення матеріальних резервів </w:t>
      </w: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для запобігання і</w:t>
      </w:r>
      <w:r w:rsidRPr="00BF37CB">
        <w:rPr>
          <w:i/>
          <w:iCs/>
          <w:color w:val="000000"/>
          <w:sz w:val="28"/>
        </w:rPr>
        <w:t xml:space="preserve"> ліквідації </w:t>
      </w: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 xml:space="preserve">надзвичайних </w:t>
      </w:r>
      <w:r w:rsidRPr="00BF37CB">
        <w:rPr>
          <w:i/>
          <w:iCs/>
          <w:color w:val="000000"/>
          <w:sz w:val="28"/>
        </w:rPr>
        <w:t>ситуацій</w:t>
      </w: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</w:p>
    <w:p w:rsidR="00767C8C" w:rsidRPr="00E6152E" w:rsidRDefault="00767C8C" w:rsidP="00767C8C">
      <w:pPr>
        <w:pStyle w:val="21"/>
        <w:ind w:firstLine="693"/>
        <w:jc w:val="both"/>
        <w:rPr>
          <w:i/>
          <w:color w:val="auto"/>
          <w:sz w:val="28"/>
          <w:szCs w:val="28"/>
        </w:rPr>
      </w:pPr>
      <w:r w:rsidRPr="004E7A94">
        <w:rPr>
          <w:b w:val="0"/>
          <w:color w:val="auto"/>
          <w:sz w:val="28"/>
          <w:szCs w:val="28"/>
        </w:rPr>
        <w:t>Керуючись  статтею  38  Закону України «Про місцеве самоврядування в Україні»,</w:t>
      </w:r>
      <w:r w:rsidRPr="00034069">
        <w:rPr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</w:rPr>
        <w:t>в</w:t>
      </w:r>
      <w:r w:rsidRPr="00BF37CB">
        <w:rPr>
          <w:b w:val="0"/>
          <w:bCs/>
          <w:color w:val="000000"/>
          <w:sz w:val="28"/>
        </w:rPr>
        <w:t xml:space="preserve">ідповідно до </w:t>
      </w:r>
      <w:r w:rsidRPr="00C90432">
        <w:rPr>
          <w:b w:val="0"/>
          <w:bCs/>
          <w:color w:val="000000"/>
          <w:sz w:val="28"/>
        </w:rPr>
        <w:t>Порядку створення та використання матеріальних резервів для запобігання і ліквідації наслідків надзвичайних ситуацій</w:t>
      </w:r>
      <w:r>
        <w:rPr>
          <w:b w:val="0"/>
          <w:bCs/>
          <w:color w:val="000000"/>
          <w:sz w:val="28"/>
        </w:rPr>
        <w:t>,</w:t>
      </w:r>
      <w:r w:rsidRPr="00BF37CB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затвердженого постановою</w:t>
      </w:r>
      <w:r w:rsidRPr="00BF37CB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Кабінету Міністрів України</w:t>
      </w:r>
      <w:r w:rsidRPr="00A940B1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 xml:space="preserve">від 30 вересня 2015 року №775, вимог Цільової програми розвитку цивільного захисту </w:t>
      </w:r>
      <w:r w:rsidRPr="006F5A9B">
        <w:rPr>
          <w:b w:val="0"/>
          <w:color w:val="auto"/>
          <w:sz w:val="28"/>
          <w:szCs w:val="28"/>
        </w:rPr>
        <w:t>території Носівської міської ради на 2017-2020 роки</w:t>
      </w:r>
      <w:r w:rsidRPr="006F5A9B">
        <w:rPr>
          <w:b w:val="0"/>
          <w:bCs/>
          <w:color w:val="auto"/>
          <w:sz w:val="28"/>
        </w:rPr>
        <w:t xml:space="preserve">, затвердженої рішенням </w:t>
      </w:r>
      <w:r w:rsidRPr="006F5A9B">
        <w:rPr>
          <w:b w:val="0"/>
          <w:color w:val="auto"/>
          <w:sz w:val="28"/>
          <w:szCs w:val="28"/>
        </w:rPr>
        <w:t>другої сесії восьмого  скликання</w:t>
      </w:r>
      <w:r w:rsidRPr="006F5A9B">
        <w:rPr>
          <w:b w:val="0"/>
          <w:bCs/>
          <w:color w:val="auto"/>
          <w:sz w:val="28"/>
        </w:rPr>
        <w:t xml:space="preserve">  від 12 січня 2017 року, </w:t>
      </w:r>
      <w:r>
        <w:rPr>
          <w:b w:val="0"/>
          <w:bCs/>
          <w:color w:val="auto"/>
          <w:sz w:val="28"/>
        </w:rPr>
        <w:t xml:space="preserve">враховуючи клопотання Носівського районного сектору Управління ДСНС України у Чернігівській області № 33-10/772 від 05.07.2019 року та </w:t>
      </w:r>
      <w:r w:rsidRPr="006F5A9B">
        <w:rPr>
          <w:b w:val="0"/>
          <w:bCs/>
          <w:color w:val="auto"/>
          <w:sz w:val="28"/>
        </w:rPr>
        <w:t>з метою запобігання, ліквідації надзвичайних ситуацій та їх наслідків</w:t>
      </w:r>
      <w:r w:rsidRPr="006F5A9B">
        <w:rPr>
          <w:b w:val="0"/>
          <w:color w:val="auto"/>
          <w:sz w:val="28"/>
          <w:szCs w:val="28"/>
        </w:rPr>
        <w:t>,  виконавчий комітет міської ради</w:t>
      </w:r>
      <w:r w:rsidR="00E6152E">
        <w:rPr>
          <w:b w:val="0"/>
          <w:color w:val="auto"/>
          <w:sz w:val="28"/>
          <w:szCs w:val="28"/>
        </w:rPr>
        <w:t xml:space="preserve"> </w:t>
      </w:r>
      <w:r w:rsidRPr="006F5A9B">
        <w:rPr>
          <w:b w:val="0"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в</w:t>
      </w:r>
      <w:r w:rsidR="00E6152E">
        <w:rPr>
          <w:i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и</w:t>
      </w:r>
      <w:r w:rsidR="00E6152E">
        <w:rPr>
          <w:i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р</w:t>
      </w:r>
      <w:r w:rsidR="00E6152E">
        <w:rPr>
          <w:i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і</w:t>
      </w:r>
      <w:r w:rsidR="00E6152E">
        <w:rPr>
          <w:i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ш</w:t>
      </w:r>
      <w:r w:rsidR="00E6152E">
        <w:rPr>
          <w:i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и</w:t>
      </w:r>
      <w:r w:rsidR="00E6152E">
        <w:rPr>
          <w:i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в:</w:t>
      </w:r>
    </w:p>
    <w:p w:rsidR="00767C8C" w:rsidRPr="00034069" w:rsidRDefault="00767C8C" w:rsidP="00767C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67C8C" w:rsidRPr="00ED72EA" w:rsidRDefault="00767C8C" w:rsidP="00767C8C">
      <w:pPr>
        <w:jc w:val="both"/>
        <w:rPr>
          <w:sz w:val="28"/>
        </w:rPr>
      </w:pPr>
      <w:r>
        <w:rPr>
          <w:sz w:val="28"/>
        </w:rPr>
        <w:t xml:space="preserve">      1.</w:t>
      </w:r>
      <w:r w:rsidRPr="006F5A9B">
        <w:rPr>
          <w:sz w:val="28"/>
        </w:rPr>
        <w:t xml:space="preserve">Затвердити </w:t>
      </w:r>
      <w:r w:rsidRPr="006F5A9B">
        <w:rPr>
          <w:bCs/>
          <w:color w:val="000000"/>
          <w:sz w:val="28"/>
        </w:rPr>
        <w:t xml:space="preserve">Номенклатуру та обсяги накопичення матеріальних цінностей </w:t>
      </w:r>
      <w:r>
        <w:rPr>
          <w:sz w:val="28"/>
          <w:szCs w:val="28"/>
        </w:rPr>
        <w:t>місцевого</w:t>
      </w:r>
      <w:r w:rsidRPr="00990F2B">
        <w:rPr>
          <w:sz w:val="28"/>
          <w:szCs w:val="28"/>
        </w:rPr>
        <w:t xml:space="preserve"> матеріально</w:t>
      </w:r>
      <w:r>
        <w:rPr>
          <w:sz w:val="28"/>
          <w:szCs w:val="28"/>
        </w:rPr>
        <w:t>го резерву Носівської міської ради</w:t>
      </w:r>
      <w:r w:rsidRPr="006F5A9B">
        <w:rPr>
          <w:bCs/>
          <w:color w:val="000000"/>
          <w:sz w:val="28"/>
        </w:rPr>
        <w:t xml:space="preserve">  у 201</w:t>
      </w:r>
      <w:r>
        <w:rPr>
          <w:bCs/>
          <w:color w:val="000000"/>
          <w:sz w:val="28"/>
        </w:rPr>
        <w:t>9</w:t>
      </w:r>
      <w:r w:rsidRPr="006F5A9B">
        <w:rPr>
          <w:bCs/>
          <w:color w:val="000000"/>
          <w:sz w:val="28"/>
        </w:rPr>
        <w:t xml:space="preserve"> році згідно з додатком.</w:t>
      </w:r>
    </w:p>
    <w:p w:rsidR="00767C8C" w:rsidRPr="006F5A9B" w:rsidRDefault="00767C8C" w:rsidP="00767C8C">
      <w:pPr>
        <w:ind w:left="705"/>
        <w:jc w:val="both"/>
        <w:rPr>
          <w:sz w:val="28"/>
        </w:rPr>
      </w:pPr>
    </w:p>
    <w:p w:rsidR="00767C8C" w:rsidRPr="0022013F" w:rsidRDefault="00767C8C" w:rsidP="00767C8C">
      <w:pPr>
        <w:jc w:val="both"/>
        <w:rPr>
          <w:sz w:val="28"/>
          <w:lang w:val="ru-RU"/>
        </w:rPr>
      </w:pPr>
      <w:r>
        <w:rPr>
          <w:sz w:val="28"/>
        </w:rPr>
        <w:t xml:space="preserve">       2.</w:t>
      </w:r>
      <w:r w:rsidRPr="0022013F">
        <w:rPr>
          <w:sz w:val="28"/>
        </w:rPr>
        <w:t xml:space="preserve">Контроль за виконанням даного рішення покласти на </w:t>
      </w:r>
      <w:r>
        <w:rPr>
          <w:sz w:val="28"/>
        </w:rPr>
        <w:t xml:space="preserve">заступника міського голови з питань житлово-комунального господарства </w:t>
      </w:r>
      <w:r w:rsidR="00E6152E">
        <w:rPr>
          <w:sz w:val="28"/>
        </w:rPr>
        <w:t>О.</w:t>
      </w:r>
      <w:r w:rsidR="001E7FB9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Сичова.</w:t>
      </w:r>
    </w:p>
    <w:p w:rsidR="00767C8C" w:rsidRDefault="00767C8C" w:rsidP="00767C8C">
      <w:pPr>
        <w:jc w:val="both"/>
        <w:rPr>
          <w:sz w:val="28"/>
          <w:lang w:val="ru-RU"/>
        </w:rPr>
      </w:pPr>
    </w:p>
    <w:p w:rsidR="00767C8C" w:rsidRDefault="00767C8C" w:rsidP="00767C8C">
      <w:pPr>
        <w:ind w:left="705"/>
        <w:jc w:val="both"/>
        <w:rPr>
          <w:sz w:val="28"/>
        </w:rPr>
      </w:pPr>
    </w:p>
    <w:p w:rsidR="00767C8C" w:rsidRPr="001E7FB9" w:rsidRDefault="00767C8C" w:rsidP="001E7FB9">
      <w:pPr>
        <w:ind w:firstLine="142"/>
        <w:jc w:val="both"/>
        <w:rPr>
          <w:b/>
          <w:sz w:val="28"/>
        </w:rPr>
      </w:pPr>
      <w:r w:rsidRPr="001E7FB9">
        <w:rPr>
          <w:b/>
          <w:sz w:val="28"/>
        </w:rPr>
        <w:t>Міськ</w:t>
      </w:r>
      <w:r w:rsidR="00220937" w:rsidRPr="001E7FB9">
        <w:rPr>
          <w:b/>
          <w:sz w:val="28"/>
        </w:rPr>
        <w:t xml:space="preserve">ий </w:t>
      </w:r>
      <w:r w:rsidRPr="001E7FB9">
        <w:rPr>
          <w:b/>
          <w:sz w:val="28"/>
        </w:rPr>
        <w:t xml:space="preserve"> голов</w:t>
      </w:r>
      <w:r w:rsidR="001E7FB9" w:rsidRPr="001E7FB9">
        <w:rPr>
          <w:b/>
          <w:sz w:val="28"/>
        </w:rPr>
        <w:t>а</w:t>
      </w:r>
      <w:r w:rsidRPr="001E7FB9">
        <w:rPr>
          <w:b/>
          <w:sz w:val="28"/>
        </w:rPr>
        <w:t xml:space="preserve">                                                           В. ІГНАТЧЕНКО</w:t>
      </w:r>
    </w:p>
    <w:p w:rsidR="00767C8C" w:rsidRPr="00AF1E4A" w:rsidRDefault="00767C8C" w:rsidP="00767C8C">
      <w:pPr>
        <w:ind w:firstLine="705"/>
        <w:jc w:val="both"/>
        <w:rPr>
          <w:b/>
          <w:i/>
          <w:sz w:val="28"/>
        </w:rPr>
      </w:pPr>
    </w:p>
    <w:p w:rsidR="00767C8C" w:rsidRDefault="00767C8C" w:rsidP="00767C8C">
      <w:pPr>
        <w:ind w:left="705"/>
        <w:jc w:val="both"/>
        <w:rPr>
          <w:sz w:val="28"/>
        </w:rPr>
      </w:pPr>
    </w:p>
    <w:p w:rsidR="00965952" w:rsidRDefault="00965952"/>
    <w:sectPr w:rsidR="0096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8C"/>
    <w:rsid w:val="001E7FB9"/>
    <w:rsid w:val="00220937"/>
    <w:rsid w:val="00767C8C"/>
    <w:rsid w:val="00965952"/>
    <w:rsid w:val="009B5B78"/>
    <w:rsid w:val="00E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7C8C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767C8C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767C8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8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67C8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67C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76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67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1">
    <w:name w:val="Body Text 2"/>
    <w:basedOn w:val="a"/>
    <w:link w:val="22"/>
    <w:rsid w:val="00767C8C"/>
    <w:rPr>
      <w:rFonts w:eastAsia="PMingLiU"/>
      <w:b/>
      <w:color w:val="0000FF"/>
      <w:w w:val="110"/>
      <w:sz w:val="20"/>
      <w:szCs w:val="20"/>
      <w:lang w:eastAsia="zh-HK"/>
    </w:rPr>
  </w:style>
  <w:style w:type="character" w:customStyle="1" w:styleId="22">
    <w:name w:val="Основной текст 2 Знак"/>
    <w:basedOn w:val="a0"/>
    <w:link w:val="21"/>
    <w:rsid w:val="00767C8C"/>
    <w:rPr>
      <w:rFonts w:ascii="Times New Roman" w:eastAsia="PMingLiU" w:hAnsi="Times New Roman" w:cs="Times New Roman"/>
      <w:b/>
      <w:color w:val="0000FF"/>
      <w:w w:val="110"/>
      <w:sz w:val="20"/>
      <w:szCs w:val="20"/>
      <w:lang w:val="uk-UA"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7C8C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767C8C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767C8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8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67C8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67C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76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67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1">
    <w:name w:val="Body Text 2"/>
    <w:basedOn w:val="a"/>
    <w:link w:val="22"/>
    <w:rsid w:val="00767C8C"/>
    <w:rPr>
      <w:rFonts w:eastAsia="PMingLiU"/>
      <w:b/>
      <w:color w:val="0000FF"/>
      <w:w w:val="110"/>
      <w:sz w:val="20"/>
      <w:szCs w:val="20"/>
      <w:lang w:eastAsia="zh-HK"/>
    </w:rPr>
  </w:style>
  <w:style w:type="character" w:customStyle="1" w:styleId="22">
    <w:name w:val="Основной текст 2 Знак"/>
    <w:basedOn w:val="a0"/>
    <w:link w:val="21"/>
    <w:rsid w:val="00767C8C"/>
    <w:rPr>
      <w:rFonts w:ascii="Times New Roman" w:eastAsia="PMingLiU" w:hAnsi="Times New Roman" w:cs="Times New Roman"/>
      <w:b/>
      <w:color w:val="0000FF"/>
      <w:w w:val="110"/>
      <w:sz w:val="20"/>
      <w:szCs w:val="20"/>
      <w:lang w:val="uk-UA"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kerspravami</cp:lastModifiedBy>
  <cp:revision>3</cp:revision>
  <dcterms:created xsi:type="dcterms:W3CDTF">2019-07-05T12:25:00Z</dcterms:created>
  <dcterms:modified xsi:type="dcterms:W3CDTF">2019-07-08T05:28:00Z</dcterms:modified>
</cp:coreProperties>
</file>