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51420A" w:rsidRDefault="00ED1C78" w:rsidP="0051420A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5A6AC" wp14:editId="1F17D4A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4071B7" w:rsidRDefault="00ED1C78" w:rsidP="00BF1DAA">
      <w:pPr>
        <w:keepLines/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51420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п’ятдесят п’ята 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1420A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51420A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2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ли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пня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2019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4071B7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№1</w:t>
      </w:r>
      <w:r w:rsidR="004071B7" w:rsidRPr="004071B7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bookmarkStart w:id="0" w:name="_GoBack"/>
      <w:bookmarkEnd w:id="0"/>
      <w:r w:rsidR="004071B7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9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55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Pr="008F7BD8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на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5C47E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природ</w:t>
      </w:r>
      <w:r w:rsidR="005C47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их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ресурсів</w:t>
      </w:r>
      <w:proofErr w:type="spellEnd"/>
    </w:p>
    <w:p w:rsidR="00CD285D" w:rsidRPr="004F70FE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у межах територій та об’єктів природно- заповідного фонду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місцевого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значення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540ED8" w:rsidRDefault="00CD285D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п.36 ч.1</w:t>
      </w:r>
      <w:r w:rsidR="00176F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статті 26</w:t>
      </w:r>
      <w:r w:rsidR="00176F3A"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232B31">
        <w:rPr>
          <w:sz w:val="28"/>
          <w:szCs w:val="28"/>
          <w:lang w:eastAsia="zh-CN"/>
        </w:rPr>
        <w:t>, ст.9 примітки 1 Закону України «Природно заповідні фонди України»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E34366">
        <w:rPr>
          <w:sz w:val="28"/>
          <w:szCs w:val="28"/>
          <w:lang w:eastAsia="zh-CN"/>
        </w:rPr>
        <w:t xml:space="preserve">на підставі </w:t>
      </w:r>
      <w:r w:rsidR="00E34366" w:rsidRPr="00E34366">
        <w:rPr>
          <w:sz w:val="28"/>
          <w:szCs w:val="28"/>
          <w:lang w:eastAsia="zh-CN"/>
        </w:rPr>
        <w:t>клопотання державного підприємства «Ніжин</w:t>
      </w:r>
      <w:r w:rsidR="0051420A">
        <w:rPr>
          <w:sz w:val="28"/>
          <w:szCs w:val="28"/>
          <w:lang w:eastAsia="zh-CN"/>
        </w:rPr>
        <w:t>ське лісове господарство» від 01.07.2019</w:t>
      </w:r>
      <w:r w:rsidR="00E34366" w:rsidRPr="00E34366">
        <w:rPr>
          <w:sz w:val="28"/>
          <w:szCs w:val="28"/>
          <w:lang w:eastAsia="zh-CN"/>
        </w:rPr>
        <w:t xml:space="preserve"> року </w:t>
      </w:r>
      <w:r w:rsidR="00E34366">
        <w:rPr>
          <w:sz w:val="28"/>
          <w:szCs w:val="28"/>
          <w:lang w:eastAsia="zh-CN"/>
        </w:rPr>
        <w:t xml:space="preserve">та </w:t>
      </w:r>
      <w:r w:rsidR="00232B31">
        <w:rPr>
          <w:sz w:val="28"/>
          <w:szCs w:val="28"/>
          <w:lang w:eastAsia="zh-CN"/>
        </w:rPr>
        <w:t>ліміт</w:t>
      </w:r>
      <w:r w:rsidR="00E34366">
        <w:rPr>
          <w:sz w:val="28"/>
          <w:szCs w:val="28"/>
          <w:lang w:eastAsia="zh-CN"/>
        </w:rPr>
        <w:t>у</w:t>
      </w:r>
      <w:r w:rsidR="0051420A">
        <w:rPr>
          <w:sz w:val="28"/>
          <w:szCs w:val="28"/>
          <w:lang w:eastAsia="zh-CN"/>
        </w:rPr>
        <w:t xml:space="preserve"> №11/19</w:t>
      </w:r>
      <w:r w:rsidR="00232B31">
        <w:rPr>
          <w:sz w:val="28"/>
          <w:szCs w:val="28"/>
          <w:lang w:eastAsia="zh-CN"/>
        </w:rPr>
        <w:t xml:space="preserve"> на </w:t>
      </w:r>
      <w:r w:rsidR="00232B31" w:rsidRPr="00CD285D">
        <w:rPr>
          <w:sz w:val="28"/>
          <w:szCs w:val="28"/>
          <w:lang w:eastAsia="zh-CN"/>
        </w:rPr>
        <w:t>використання природних ресурсів</w:t>
      </w:r>
      <w:r w:rsidR="00232B31">
        <w:rPr>
          <w:sz w:val="28"/>
          <w:szCs w:val="28"/>
          <w:lang w:eastAsia="zh-CN"/>
        </w:rPr>
        <w:t xml:space="preserve"> </w:t>
      </w:r>
      <w:r w:rsidR="00232B31"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232B31">
        <w:rPr>
          <w:sz w:val="28"/>
          <w:szCs w:val="28"/>
          <w:lang w:eastAsia="zh-CN"/>
        </w:rPr>
        <w:t xml:space="preserve">(лісокористувач ДП «Ніжинське </w:t>
      </w:r>
      <w:r w:rsidR="0051420A">
        <w:rPr>
          <w:sz w:val="28"/>
          <w:szCs w:val="28"/>
          <w:lang w:eastAsia="zh-CN"/>
        </w:rPr>
        <w:t>лісове господарство») на 2019</w:t>
      </w:r>
      <w:r w:rsidR="00232B31">
        <w:rPr>
          <w:sz w:val="28"/>
          <w:szCs w:val="28"/>
          <w:lang w:eastAsia="zh-CN"/>
        </w:rPr>
        <w:t xml:space="preserve"> рік</w:t>
      </w:r>
      <w:r w:rsidR="00176F3A"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424DBD" w:rsidRDefault="00B179D3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Надати  </w:t>
      </w:r>
      <w:proofErr w:type="spellStart"/>
      <w:r w:rsidRPr="00B179D3">
        <w:rPr>
          <w:sz w:val="28"/>
          <w:szCs w:val="28"/>
          <w:lang w:eastAsia="zh-CN"/>
        </w:rPr>
        <w:t>доз</w:t>
      </w:r>
      <w:r>
        <w:rPr>
          <w:sz w:val="28"/>
          <w:szCs w:val="28"/>
          <w:lang w:eastAsia="zh-CN"/>
        </w:rPr>
        <w:t>вiл</w:t>
      </w:r>
      <w:proofErr w:type="spellEnd"/>
      <w:r w:rsidR="009024B1" w:rsidRPr="009024B1">
        <w:rPr>
          <w:sz w:val="28"/>
          <w:szCs w:val="28"/>
          <w:lang w:eastAsia="zh-CN"/>
        </w:rPr>
        <w:t xml:space="preserve"> </w:t>
      </w:r>
      <w:r w:rsidR="009024B1">
        <w:rPr>
          <w:sz w:val="28"/>
          <w:szCs w:val="28"/>
          <w:lang w:eastAsia="zh-CN"/>
        </w:rPr>
        <w:t>державному підприємству «Ніжинське лісове господарство»</w:t>
      </w:r>
      <w:r w:rsidR="003A76E7">
        <w:rPr>
          <w:sz w:val="28"/>
          <w:szCs w:val="28"/>
          <w:lang w:eastAsia="zh-CN"/>
        </w:rPr>
        <w:t xml:space="preserve"> (</w:t>
      </w:r>
      <w:proofErr w:type="spellStart"/>
      <w:r w:rsidR="003A76E7">
        <w:rPr>
          <w:sz w:val="28"/>
          <w:szCs w:val="28"/>
          <w:lang w:eastAsia="zh-CN"/>
        </w:rPr>
        <w:t>Іржавське</w:t>
      </w:r>
      <w:proofErr w:type="spellEnd"/>
      <w:r w:rsidR="003A76E7">
        <w:rPr>
          <w:sz w:val="28"/>
          <w:szCs w:val="28"/>
          <w:lang w:eastAsia="zh-CN"/>
        </w:rPr>
        <w:t xml:space="preserve"> лісництво)</w:t>
      </w:r>
      <w:r>
        <w:rPr>
          <w:sz w:val="28"/>
          <w:szCs w:val="28"/>
          <w:lang w:eastAsia="zh-CN"/>
        </w:rPr>
        <w:t xml:space="preserve">  на</w:t>
      </w:r>
      <w:r w:rsidR="009024B1">
        <w:rPr>
          <w:sz w:val="28"/>
          <w:szCs w:val="28"/>
          <w:lang w:eastAsia="zh-CN"/>
        </w:rPr>
        <w:t xml:space="preserve"> спеціальне</w:t>
      </w:r>
      <w:r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використання природних ресурсів</w:t>
      </w:r>
      <w:r w:rsidR="009024B1"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 xml:space="preserve">у межах територій та об’єктів природно-заповідного фонду </w:t>
      </w:r>
      <w:r w:rsidR="00EE027B">
        <w:rPr>
          <w:sz w:val="28"/>
          <w:szCs w:val="28"/>
          <w:lang w:eastAsia="zh-CN"/>
        </w:rPr>
        <w:t xml:space="preserve">на території </w:t>
      </w:r>
      <w:proofErr w:type="spellStart"/>
      <w:r w:rsidR="00EE027B">
        <w:rPr>
          <w:sz w:val="28"/>
          <w:szCs w:val="28"/>
          <w:lang w:eastAsia="zh-CN"/>
        </w:rPr>
        <w:t>Іржавського</w:t>
      </w:r>
      <w:proofErr w:type="spellEnd"/>
      <w:r w:rsidR="00EE027B">
        <w:rPr>
          <w:sz w:val="28"/>
          <w:szCs w:val="28"/>
          <w:lang w:eastAsia="zh-CN"/>
        </w:rPr>
        <w:t xml:space="preserve"> </w:t>
      </w:r>
      <w:proofErr w:type="spellStart"/>
      <w:r w:rsidR="00EE027B">
        <w:rPr>
          <w:sz w:val="28"/>
          <w:szCs w:val="28"/>
          <w:lang w:eastAsia="zh-CN"/>
        </w:rPr>
        <w:t>лісничества</w:t>
      </w:r>
      <w:proofErr w:type="spellEnd"/>
      <w:r w:rsidR="00EE027B">
        <w:rPr>
          <w:sz w:val="28"/>
          <w:szCs w:val="28"/>
          <w:lang w:eastAsia="zh-CN"/>
        </w:rPr>
        <w:t xml:space="preserve">  ботанічних заказників місцевого значення «</w:t>
      </w:r>
      <w:proofErr w:type="spellStart"/>
      <w:r w:rsidR="00EE027B">
        <w:rPr>
          <w:sz w:val="28"/>
          <w:szCs w:val="28"/>
          <w:lang w:eastAsia="zh-CN"/>
        </w:rPr>
        <w:t>Іржавська</w:t>
      </w:r>
      <w:proofErr w:type="spellEnd"/>
      <w:r w:rsidR="0051420A">
        <w:rPr>
          <w:sz w:val="28"/>
          <w:szCs w:val="28"/>
          <w:lang w:eastAsia="zh-CN"/>
        </w:rPr>
        <w:t xml:space="preserve"> дача» </w:t>
      </w:r>
      <w:r w:rsidR="00355E8B">
        <w:rPr>
          <w:sz w:val="28"/>
          <w:szCs w:val="28"/>
          <w:lang w:eastAsia="zh-CN"/>
        </w:rPr>
        <w:t>(додається)</w:t>
      </w:r>
      <w:r w:rsidR="00540ED8">
        <w:rPr>
          <w:sz w:val="28"/>
          <w:szCs w:val="28"/>
          <w:lang w:eastAsia="zh-CN"/>
        </w:rPr>
        <w:t>.</w:t>
      </w:r>
    </w:p>
    <w:p w:rsidR="006639A0" w:rsidRDefault="00540ED8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з </w:t>
      </w:r>
    </w:p>
    <w:p w:rsidR="006639A0" w:rsidRPr="006639A0" w:rsidRDefault="006639A0" w:rsidP="006639A0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відносин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навколишнього</w:t>
      </w:r>
      <w:proofErr w:type="spellEnd"/>
      <w:r>
        <w:rPr>
          <w:sz w:val="28"/>
        </w:rPr>
        <w:t xml:space="preserve"> природного </w:t>
      </w:r>
      <w:proofErr w:type="spellStart"/>
      <w:r>
        <w:rPr>
          <w:sz w:val="28"/>
        </w:rPr>
        <w:t>середовища</w:t>
      </w:r>
      <w:proofErr w:type="spellEnd"/>
      <w:r>
        <w:rPr>
          <w:sz w:val="28"/>
          <w:lang w:val="uk-UA"/>
        </w:rPr>
        <w:t>.</w:t>
      </w:r>
    </w:p>
    <w:p w:rsidR="006639A0" w:rsidRDefault="006639A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</w:p>
    <w:p w:rsidR="006639A0" w:rsidRDefault="006639A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</w:p>
    <w:p w:rsidR="006F51F0" w:rsidRPr="0051420A" w:rsidRDefault="006F51F0" w:rsidP="006639A0">
      <w:pPr>
        <w:widowControl w:val="0"/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</w:t>
      </w:r>
      <w:r w:rsidR="0036510D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355E8B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36510D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DF7905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1420A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ГНАТЧЕНКО</w:t>
      </w:r>
    </w:p>
    <w:p w:rsidR="00424DBD" w:rsidRPr="0051420A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24DBD" w:rsidRPr="00355E8B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40ED8" w:rsidRPr="00355E8B" w:rsidRDefault="00540ED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8F4BF9" w:rsidRPr="008F7BD8" w:rsidRDefault="008F4BF9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sectPr w:rsidR="008F4BF9" w:rsidRPr="008F7BD8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46" w:rsidRDefault="009C6646">
      <w:pPr>
        <w:spacing w:after="0" w:line="240" w:lineRule="auto"/>
      </w:pPr>
      <w:r>
        <w:separator/>
      </w:r>
    </w:p>
  </w:endnote>
  <w:endnote w:type="continuationSeparator" w:id="0">
    <w:p w:rsidR="009C6646" w:rsidRDefault="009C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071B7">
      <w:rPr>
        <w:noProof/>
      </w:rPr>
      <w:t>1</w:t>
    </w:r>
    <w:r>
      <w:fldChar w:fldCharType="end"/>
    </w:r>
  </w:p>
  <w:p w:rsidR="00B307E8" w:rsidRDefault="009C66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46" w:rsidRDefault="009C6646">
      <w:pPr>
        <w:spacing w:after="0" w:line="240" w:lineRule="auto"/>
      </w:pPr>
      <w:r>
        <w:separator/>
      </w:r>
    </w:p>
  </w:footnote>
  <w:footnote w:type="continuationSeparator" w:id="0">
    <w:p w:rsidR="009C6646" w:rsidRDefault="009C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51F02"/>
    <w:rsid w:val="001710BD"/>
    <w:rsid w:val="00176F3A"/>
    <w:rsid w:val="001D1A81"/>
    <w:rsid w:val="001E3167"/>
    <w:rsid w:val="001F2B3D"/>
    <w:rsid w:val="0021488B"/>
    <w:rsid w:val="00232B31"/>
    <w:rsid w:val="002466F9"/>
    <w:rsid w:val="00250C9D"/>
    <w:rsid w:val="00310EAD"/>
    <w:rsid w:val="00355E8B"/>
    <w:rsid w:val="0036510D"/>
    <w:rsid w:val="003A76E7"/>
    <w:rsid w:val="003B5FE6"/>
    <w:rsid w:val="004071B7"/>
    <w:rsid w:val="00424DBD"/>
    <w:rsid w:val="00493A7C"/>
    <w:rsid w:val="004A47A9"/>
    <w:rsid w:val="004A575E"/>
    <w:rsid w:val="004F70FE"/>
    <w:rsid w:val="00502649"/>
    <w:rsid w:val="0051420A"/>
    <w:rsid w:val="00540ED8"/>
    <w:rsid w:val="00545B89"/>
    <w:rsid w:val="005A7836"/>
    <w:rsid w:val="005C47E6"/>
    <w:rsid w:val="005F2973"/>
    <w:rsid w:val="0063247C"/>
    <w:rsid w:val="00654ABB"/>
    <w:rsid w:val="006639A0"/>
    <w:rsid w:val="006851B5"/>
    <w:rsid w:val="006A41A4"/>
    <w:rsid w:val="006C4513"/>
    <w:rsid w:val="006F51F0"/>
    <w:rsid w:val="007142E1"/>
    <w:rsid w:val="00730FA6"/>
    <w:rsid w:val="007A2253"/>
    <w:rsid w:val="007B06A5"/>
    <w:rsid w:val="007C1663"/>
    <w:rsid w:val="007C4D83"/>
    <w:rsid w:val="008311A3"/>
    <w:rsid w:val="00857624"/>
    <w:rsid w:val="00873312"/>
    <w:rsid w:val="00874A30"/>
    <w:rsid w:val="008F4BF9"/>
    <w:rsid w:val="008F5420"/>
    <w:rsid w:val="008F5690"/>
    <w:rsid w:val="008F7BD8"/>
    <w:rsid w:val="009024B1"/>
    <w:rsid w:val="009121AA"/>
    <w:rsid w:val="00955B2E"/>
    <w:rsid w:val="009605B6"/>
    <w:rsid w:val="00966249"/>
    <w:rsid w:val="0097647D"/>
    <w:rsid w:val="009C3CB3"/>
    <w:rsid w:val="009C6646"/>
    <w:rsid w:val="009C6ADC"/>
    <w:rsid w:val="00A2787B"/>
    <w:rsid w:val="00A37F34"/>
    <w:rsid w:val="00A42FC7"/>
    <w:rsid w:val="00A92CED"/>
    <w:rsid w:val="00AB1D9C"/>
    <w:rsid w:val="00AC0E7D"/>
    <w:rsid w:val="00B179D3"/>
    <w:rsid w:val="00B20864"/>
    <w:rsid w:val="00BB5FF3"/>
    <w:rsid w:val="00BF1DAA"/>
    <w:rsid w:val="00C40394"/>
    <w:rsid w:val="00C565DF"/>
    <w:rsid w:val="00C811C6"/>
    <w:rsid w:val="00CD285D"/>
    <w:rsid w:val="00CE5CDF"/>
    <w:rsid w:val="00CF6C19"/>
    <w:rsid w:val="00D21CA3"/>
    <w:rsid w:val="00D23ED6"/>
    <w:rsid w:val="00DB4716"/>
    <w:rsid w:val="00DC6BCC"/>
    <w:rsid w:val="00DF6D71"/>
    <w:rsid w:val="00DF7905"/>
    <w:rsid w:val="00E34366"/>
    <w:rsid w:val="00E45384"/>
    <w:rsid w:val="00E57C72"/>
    <w:rsid w:val="00E64983"/>
    <w:rsid w:val="00ED1C78"/>
    <w:rsid w:val="00ED2B57"/>
    <w:rsid w:val="00EE027B"/>
    <w:rsid w:val="00EF7899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8430-2C6C-4B85-B3DB-80CC143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2</cp:revision>
  <cp:lastPrinted>2019-07-16T09:39:00Z</cp:lastPrinted>
  <dcterms:created xsi:type="dcterms:W3CDTF">2019-07-16T09:39:00Z</dcterms:created>
  <dcterms:modified xsi:type="dcterms:W3CDTF">2019-07-16T09:39:00Z</dcterms:modified>
</cp:coreProperties>
</file>