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C" w:rsidRPr="00FF75BD" w:rsidRDefault="00FE61CC" w:rsidP="00FE61C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77A2" w:rsidRDefault="00EF77A2" w:rsidP="00EF77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A2" w:rsidRDefault="00EF77A2" w:rsidP="00EF77A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EF77A2" w:rsidRDefault="00EF77A2" w:rsidP="00EF77A2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F77A2" w:rsidRDefault="00EF77A2" w:rsidP="00EF77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EF77A2" w:rsidRDefault="00EF77A2" w:rsidP="00EF77A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F77A2" w:rsidRDefault="00F5096C" w:rsidP="00EF77A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09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29 серпня </w:t>
      </w:r>
      <w:r w:rsidR="00EF77A2" w:rsidRPr="00F5096C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7A2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254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F77A2" w:rsidRDefault="00EF77A2" w:rsidP="00EF77A2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договору  дарування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ім</w:t>
      </w:r>
      <w:proofErr w:type="spellEnd"/>
      <w:r w:rsidRPr="00FE61CC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</w:p>
    <w:p w:rsidR="00EF77A2" w:rsidRDefault="00EF77A2" w:rsidP="00EF77A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малолітньої дитини</w:t>
      </w:r>
    </w:p>
    <w:p w:rsidR="00FF75BD" w:rsidRPr="00FF75BD" w:rsidRDefault="00FF75BD" w:rsidP="00FF75BD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FF75BD" w:rsidRPr="00FF75BD" w:rsidRDefault="00FF75BD" w:rsidP="00FF75BD">
      <w:pPr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п.п.4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п.б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ст. </w:t>
      </w:r>
      <w:r w:rsidRPr="00FF75B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 Закону України  «Про місцеве самовр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ст.17,18 Закону України «Про охорону дитинства», ст.224 Цивільного кодексу України,  ст.177 Сімейного кодексу України,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ст.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ст.12  Закону України «Про основи соціального захисту  бездомних осіб і безпритульних дітей»,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</w:t>
      </w:r>
      <w:r w:rsidR="00F5096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866 від 24 вересня 2008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зі змінами та доповненнями, 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розглянувши матеріали засідання Комісії з питань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хисту прав дитини від 08.08.2019 року протокол №8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Носівської</w:t>
      </w:r>
      <w:proofErr w:type="spellEnd"/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міської ради </w:t>
      </w:r>
      <w:r w:rsidRPr="00FF75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вирішив:</w:t>
      </w:r>
    </w:p>
    <w:p w:rsidR="00EB5C7D" w:rsidRDefault="00475779" w:rsidP="00EF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н, подарувати належну йому квартиру №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 xml:space="preserve"> 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proofErr w:type="spellStart"/>
      <w:r w:rsidR="00EB5C7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будинок №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 малолітній дочці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EB5C7D" w:rsidRDefault="00475779" w:rsidP="00EF77A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Правочин прийняття в дар від імені малолітньої 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н., доручається укласти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 р. н. </w:t>
      </w:r>
    </w:p>
    <w:p w:rsidR="00EF77A2" w:rsidRDefault="00475779" w:rsidP="00EF77A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>В результаті ук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ладання договору дарування 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права та 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законні інтереси </w:t>
      </w:r>
      <w:r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літньої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7B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F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р. н., </w:t>
      </w:r>
      <w:bookmarkStart w:id="0" w:name="_GoBack"/>
      <w:bookmarkEnd w:id="0"/>
      <w:r w:rsidR="00EF77A2">
        <w:rPr>
          <w:rFonts w:ascii="Times New Roman" w:hAnsi="Times New Roman" w:cs="Times New Roman"/>
          <w:sz w:val="28"/>
          <w:szCs w:val="28"/>
          <w:lang w:val="uk-UA"/>
        </w:rPr>
        <w:t>порушені не будуть.</w:t>
      </w:r>
    </w:p>
    <w:p w:rsidR="00EF77A2" w:rsidRDefault="00EF77A2" w:rsidP="00EF77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 Л</w:t>
      </w:r>
      <w:r w:rsidR="00475779">
        <w:rPr>
          <w:rFonts w:ascii="Times New Roman" w:hAnsi="Times New Roman" w:cs="Times New Roman"/>
          <w:sz w:val="28"/>
          <w:szCs w:val="28"/>
          <w:lang w:val="uk-UA"/>
        </w:rPr>
        <w:t>.В. Міщенко.</w:t>
      </w:r>
    </w:p>
    <w:p w:rsidR="00FF75BD" w:rsidRDefault="00FF75BD" w:rsidP="00EF77A2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A2" w:rsidRDefault="00F5096C" w:rsidP="00F509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F5096C" w:rsidRDefault="00F5096C" w:rsidP="00F509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                                                                      О. ЯЛОВСЬКИЙ</w:t>
      </w:r>
    </w:p>
    <w:sectPr w:rsidR="00F5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A2" w:rsidRDefault="003A26A2" w:rsidP="002A13EE">
      <w:pPr>
        <w:spacing w:after="0" w:line="240" w:lineRule="auto"/>
      </w:pPr>
      <w:r>
        <w:separator/>
      </w:r>
    </w:p>
  </w:endnote>
  <w:endnote w:type="continuationSeparator" w:id="0">
    <w:p w:rsidR="003A26A2" w:rsidRDefault="003A26A2" w:rsidP="002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A2" w:rsidRDefault="003A26A2" w:rsidP="002A13EE">
      <w:pPr>
        <w:spacing w:after="0" w:line="240" w:lineRule="auto"/>
      </w:pPr>
      <w:r>
        <w:separator/>
      </w:r>
    </w:p>
  </w:footnote>
  <w:footnote w:type="continuationSeparator" w:id="0">
    <w:p w:rsidR="003A26A2" w:rsidRDefault="003A26A2" w:rsidP="002A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F"/>
    <w:rsid w:val="002A13EE"/>
    <w:rsid w:val="002D36D1"/>
    <w:rsid w:val="00323B84"/>
    <w:rsid w:val="003A26A2"/>
    <w:rsid w:val="00465A1B"/>
    <w:rsid w:val="00475779"/>
    <w:rsid w:val="004C3C69"/>
    <w:rsid w:val="0050331C"/>
    <w:rsid w:val="0074385D"/>
    <w:rsid w:val="00866FBB"/>
    <w:rsid w:val="009047B6"/>
    <w:rsid w:val="009E7757"/>
    <w:rsid w:val="00C2010C"/>
    <w:rsid w:val="00E116EF"/>
    <w:rsid w:val="00E43070"/>
    <w:rsid w:val="00EB5C7D"/>
    <w:rsid w:val="00EF77A2"/>
    <w:rsid w:val="00F5096C"/>
    <w:rsid w:val="00F7692A"/>
    <w:rsid w:val="00FE61C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E"/>
  </w:style>
  <w:style w:type="paragraph" w:styleId="a7">
    <w:name w:val="footer"/>
    <w:basedOn w:val="a"/>
    <w:link w:val="a8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E"/>
  </w:style>
  <w:style w:type="paragraph" w:styleId="a7">
    <w:name w:val="footer"/>
    <w:basedOn w:val="a"/>
    <w:link w:val="a8"/>
    <w:uiPriority w:val="99"/>
    <w:unhideWhenUsed/>
    <w:rsid w:val="002A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cp:lastPrinted>2019-08-23T05:55:00Z</cp:lastPrinted>
  <dcterms:created xsi:type="dcterms:W3CDTF">2019-09-02T07:14:00Z</dcterms:created>
  <dcterms:modified xsi:type="dcterms:W3CDTF">2019-09-02T07:14:00Z</dcterms:modified>
</cp:coreProperties>
</file>