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483F83">
      <w:pPr>
        <w:spacing w:after="0" w:line="240" w:lineRule="auto"/>
        <w:ind w:firstLine="567"/>
        <w:jc w:val="center"/>
        <w:rPr>
          <w:rFonts w:ascii="Verdana" w:hAnsi="Verdana"/>
          <w:b/>
          <w:bCs/>
          <w:i/>
          <w:iCs/>
          <w:color w:val="000000"/>
          <w:sz w:val="20"/>
          <w:szCs w:val="20"/>
          <w:u w:val="single"/>
          <w:lang w:val="uk-UA" w:eastAsia="ru-RU"/>
        </w:rPr>
      </w:pPr>
    </w:p>
    <w:p w:rsidR="00483F83" w:rsidRDefault="00113B5F" w:rsidP="00483F83">
      <w:pPr>
        <w:spacing w:after="0" w:line="240" w:lineRule="auto"/>
        <w:ind w:firstLine="567"/>
        <w:jc w:val="right"/>
        <w:rPr>
          <w:rFonts w:ascii="Times New Roman" w:hAnsi="Times New Roman"/>
          <w:bCs/>
          <w:i/>
          <w:iCs/>
          <w:color w:val="000000"/>
          <w:sz w:val="28"/>
          <w:szCs w:val="28"/>
          <w:lang w:val="uk-UA" w:eastAsia="ru-RU"/>
        </w:rPr>
      </w:pPr>
      <w:r w:rsidRPr="00113B5F">
        <w:rPr>
          <w:rFonts w:ascii="Times New Roman" w:hAnsi="Times New Roman"/>
          <w:bCs/>
          <w:i/>
          <w:iCs/>
          <w:color w:val="000000"/>
          <w:sz w:val="28"/>
          <w:szCs w:val="28"/>
          <w:lang w:val="uk-UA" w:eastAsia="ru-RU"/>
        </w:rPr>
        <w:t xml:space="preserve">Додаток </w:t>
      </w:r>
    </w:p>
    <w:p w:rsidR="00113B5F" w:rsidRPr="00483F83" w:rsidRDefault="00113B5F" w:rsidP="00483F83">
      <w:pPr>
        <w:spacing w:after="0" w:line="240" w:lineRule="auto"/>
        <w:ind w:firstLine="567"/>
        <w:jc w:val="right"/>
        <w:rPr>
          <w:rFonts w:ascii="Times New Roman" w:hAnsi="Times New Roman"/>
          <w:bCs/>
          <w:i/>
          <w:iCs/>
          <w:color w:val="000000"/>
          <w:sz w:val="28"/>
          <w:szCs w:val="28"/>
          <w:lang w:val="uk-UA" w:eastAsia="ru-RU"/>
        </w:rPr>
      </w:pPr>
      <w:r w:rsidRPr="00113B5F">
        <w:rPr>
          <w:rFonts w:ascii="Times New Roman" w:hAnsi="Times New Roman"/>
          <w:bCs/>
          <w:i/>
          <w:iCs/>
          <w:color w:val="000000"/>
          <w:sz w:val="28"/>
          <w:szCs w:val="28"/>
          <w:lang w:val="uk-UA" w:eastAsia="ru-RU"/>
        </w:rPr>
        <w:t xml:space="preserve">до рішення </w:t>
      </w:r>
      <w:r w:rsidR="009B4EC4">
        <w:rPr>
          <w:rFonts w:ascii="Times New Roman" w:hAnsi="Times New Roman"/>
          <w:bCs/>
          <w:i/>
          <w:iCs/>
          <w:color w:val="000000"/>
          <w:sz w:val="28"/>
          <w:szCs w:val="28"/>
          <w:lang w:val="uk-UA" w:eastAsia="ru-RU"/>
        </w:rPr>
        <w:t xml:space="preserve"> </w:t>
      </w:r>
      <w:r w:rsidR="00483F83">
        <w:rPr>
          <w:rFonts w:ascii="Times New Roman" w:hAnsi="Times New Roman"/>
          <w:bCs/>
          <w:i/>
          <w:iCs/>
          <w:color w:val="000000"/>
          <w:sz w:val="28"/>
          <w:szCs w:val="28"/>
          <w:lang w:val="uk-UA" w:eastAsia="ru-RU"/>
        </w:rPr>
        <w:t>виконавчого комітету</w:t>
      </w:r>
    </w:p>
    <w:p w:rsidR="009B4EC4" w:rsidRPr="00962956" w:rsidRDefault="009B4EC4" w:rsidP="00483F83">
      <w:pPr>
        <w:spacing w:after="0" w:line="240" w:lineRule="auto"/>
        <w:ind w:firstLine="567"/>
        <w:jc w:val="right"/>
        <w:rPr>
          <w:rFonts w:ascii="Times New Roman" w:hAnsi="Times New Roman"/>
          <w:bCs/>
          <w:i/>
          <w:iCs/>
          <w:color w:val="000000"/>
          <w:sz w:val="28"/>
          <w:szCs w:val="28"/>
          <w:lang w:eastAsia="ru-RU"/>
        </w:rPr>
      </w:pPr>
      <w:r>
        <w:rPr>
          <w:rFonts w:ascii="Times New Roman" w:hAnsi="Times New Roman"/>
          <w:bCs/>
          <w:i/>
          <w:iCs/>
          <w:color w:val="000000"/>
          <w:sz w:val="28"/>
          <w:szCs w:val="28"/>
          <w:lang w:val="uk-UA" w:eastAsia="ru-RU"/>
        </w:rPr>
        <w:t xml:space="preserve"> від</w:t>
      </w:r>
      <w:r w:rsidR="0003258C">
        <w:rPr>
          <w:rFonts w:ascii="Times New Roman" w:hAnsi="Times New Roman"/>
          <w:bCs/>
          <w:i/>
          <w:iCs/>
          <w:color w:val="000000"/>
          <w:sz w:val="28"/>
          <w:szCs w:val="28"/>
          <w:lang w:val="uk-UA" w:eastAsia="ru-RU"/>
        </w:rPr>
        <w:t xml:space="preserve"> </w:t>
      </w:r>
      <w:r w:rsidR="00483F83">
        <w:rPr>
          <w:rFonts w:ascii="Times New Roman" w:hAnsi="Times New Roman"/>
          <w:bCs/>
          <w:i/>
          <w:iCs/>
          <w:color w:val="000000"/>
          <w:sz w:val="28"/>
          <w:szCs w:val="28"/>
          <w:lang w:val="uk-UA" w:eastAsia="ru-RU"/>
        </w:rPr>
        <w:t>31.10.</w:t>
      </w:r>
      <w:r>
        <w:rPr>
          <w:rFonts w:ascii="Times New Roman" w:hAnsi="Times New Roman"/>
          <w:bCs/>
          <w:i/>
          <w:iCs/>
          <w:color w:val="000000"/>
          <w:sz w:val="28"/>
          <w:szCs w:val="28"/>
          <w:lang w:val="uk-UA" w:eastAsia="ru-RU"/>
        </w:rPr>
        <w:t>2019</w:t>
      </w:r>
      <w:r w:rsidR="00483F83">
        <w:rPr>
          <w:rFonts w:ascii="Times New Roman" w:hAnsi="Times New Roman"/>
          <w:bCs/>
          <w:i/>
          <w:iCs/>
          <w:color w:val="000000"/>
          <w:sz w:val="28"/>
          <w:szCs w:val="28"/>
          <w:lang w:val="uk-UA" w:eastAsia="ru-RU"/>
        </w:rPr>
        <w:t xml:space="preserve"> </w:t>
      </w:r>
      <w:r>
        <w:rPr>
          <w:rFonts w:ascii="Times New Roman" w:hAnsi="Times New Roman"/>
          <w:bCs/>
          <w:i/>
          <w:iCs/>
          <w:color w:val="000000"/>
          <w:sz w:val="28"/>
          <w:szCs w:val="28"/>
          <w:lang w:val="uk-UA" w:eastAsia="ru-RU"/>
        </w:rPr>
        <w:t>р</w:t>
      </w:r>
      <w:r w:rsidR="00483F83">
        <w:rPr>
          <w:rFonts w:ascii="Times New Roman" w:hAnsi="Times New Roman"/>
          <w:bCs/>
          <w:i/>
          <w:iCs/>
          <w:color w:val="000000"/>
          <w:sz w:val="28"/>
          <w:szCs w:val="28"/>
          <w:lang w:val="uk-UA" w:eastAsia="ru-RU"/>
        </w:rPr>
        <w:t xml:space="preserve"> №</w:t>
      </w:r>
      <w:r w:rsidR="00962956" w:rsidRPr="00962956">
        <w:rPr>
          <w:rFonts w:ascii="Times New Roman" w:hAnsi="Times New Roman"/>
          <w:bCs/>
          <w:i/>
          <w:iCs/>
          <w:color w:val="000000"/>
          <w:sz w:val="28"/>
          <w:szCs w:val="28"/>
          <w:lang w:eastAsia="ru-RU"/>
        </w:rPr>
        <w:t>297</w:t>
      </w:r>
    </w:p>
    <w:p w:rsidR="00E40FE3" w:rsidRPr="00615564" w:rsidRDefault="00E40FE3" w:rsidP="00483F83">
      <w:pPr>
        <w:spacing w:after="0" w:line="240" w:lineRule="auto"/>
        <w:ind w:firstLine="567"/>
        <w:jc w:val="center"/>
        <w:rPr>
          <w:rFonts w:ascii="Verdana" w:hAnsi="Verdana"/>
          <w:b/>
          <w:bCs/>
          <w:i/>
          <w:iCs/>
          <w:color w:val="000000"/>
          <w:sz w:val="20"/>
          <w:szCs w:val="20"/>
          <w:u w:val="single"/>
          <w:lang w:eastAsia="ru-RU"/>
        </w:rPr>
      </w:pPr>
    </w:p>
    <w:p w:rsidR="00483F83" w:rsidRDefault="00E40FE3" w:rsidP="00483F83">
      <w:pPr>
        <w:tabs>
          <w:tab w:val="left" w:pos="6660"/>
        </w:tabs>
        <w:spacing w:after="0" w:line="240" w:lineRule="auto"/>
        <w:ind w:firstLine="567"/>
        <w:jc w:val="center"/>
        <w:rPr>
          <w:rFonts w:ascii="Times New Roman" w:hAnsi="Times New Roman"/>
          <w:b/>
          <w:sz w:val="28"/>
          <w:szCs w:val="28"/>
          <w:lang w:val="uk-UA"/>
        </w:rPr>
      </w:pPr>
      <w:proofErr w:type="gramStart"/>
      <w:r w:rsidRPr="001D32AF">
        <w:rPr>
          <w:rFonts w:ascii="Times New Roman" w:hAnsi="Times New Roman"/>
          <w:b/>
          <w:sz w:val="28"/>
          <w:szCs w:val="28"/>
        </w:rPr>
        <w:t>З</w:t>
      </w:r>
      <w:proofErr w:type="gramEnd"/>
      <w:r w:rsidR="00483F83">
        <w:rPr>
          <w:rFonts w:ascii="Times New Roman" w:hAnsi="Times New Roman"/>
          <w:b/>
          <w:sz w:val="28"/>
          <w:szCs w:val="28"/>
          <w:lang w:val="uk-UA"/>
        </w:rPr>
        <w:t xml:space="preserve"> </w:t>
      </w:r>
      <w:r w:rsidRPr="001D32AF">
        <w:rPr>
          <w:rFonts w:ascii="Times New Roman" w:hAnsi="Times New Roman"/>
          <w:b/>
          <w:sz w:val="28"/>
          <w:szCs w:val="28"/>
        </w:rPr>
        <w:t>в</w:t>
      </w:r>
      <w:r w:rsidR="00483F83">
        <w:rPr>
          <w:rFonts w:ascii="Times New Roman" w:hAnsi="Times New Roman"/>
          <w:b/>
          <w:sz w:val="28"/>
          <w:szCs w:val="28"/>
          <w:lang w:val="uk-UA"/>
        </w:rPr>
        <w:t xml:space="preserve"> </w:t>
      </w:r>
      <w:r w:rsidRPr="001D32AF">
        <w:rPr>
          <w:rFonts w:ascii="Times New Roman" w:hAnsi="Times New Roman"/>
          <w:b/>
          <w:sz w:val="28"/>
          <w:szCs w:val="28"/>
        </w:rPr>
        <w:t>і</w:t>
      </w:r>
      <w:r w:rsidR="00483F83">
        <w:rPr>
          <w:rFonts w:ascii="Times New Roman" w:hAnsi="Times New Roman"/>
          <w:b/>
          <w:sz w:val="28"/>
          <w:szCs w:val="28"/>
          <w:lang w:val="uk-UA"/>
        </w:rPr>
        <w:t xml:space="preserve"> </w:t>
      </w:r>
      <w:r w:rsidRPr="001D32AF">
        <w:rPr>
          <w:rFonts w:ascii="Times New Roman" w:hAnsi="Times New Roman"/>
          <w:b/>
          <w:sz w:val="28"/>
          <w:szCs w:val="28"/>
        </w:rPr>
        <w:t xml:space="preserve">т </w:t>
      </w:r>
    </w:p>
    <w:p w:rsidR="00962956" w:rsidRDefault="00E40FE3" w:rsidP="00962956">
      <w:pPr>
        <w:tabs>
          <w:tab w:val="left" w:pos="6660"/>
        </w:tabs>
        <w:spacing w:after="0" w:line="240" w:lineRule="auto"/>
        <w:ind w:firstLine="567"/>
        <w:jc w:val="center"/>
        <w:rPr>
          <w:rFonts w:ascii="Times New Roman" w:hAnsi="Times New Roman"/>
          <w:b/>
          <w:noProof/>
          <w:sz w:val="28"/>
          <w:szCs w:val="28"/>
          <w:lang w:val="uk-UA"/>
        </w:rPr>
      </w:pPr>
      <w:r w:rsidRPr="001D32AF">
        <w:rPr>
          <w:rFonts w:ascii="Times New Roman" w:hAnsi="Times New Roman"/>
          <w:b/>
          <w:sz w:val="28"/>
          <w:szCs w:val="28"/>
        </w:rPr>
        <w:t xml:space="preserve">про </w:t>
      </w:r>
      <w:proofErr w:type="spellStart"/>
      <w:r w:rsidRPr="001D32AF">
        <w:rPr>
          <w:rFonts w:ascii="Times New Roman" w:hAnsi="Times New Roman"/>
          <w:b/>
          <w:sz w:val="28"/>
          <w:szCs w:val="28"/>
        </w:rPr>
        <w:t>виконання</w:t>
      </w:r>
      <w:proofErr w:type="spellEnd"/>
      <w:r w:rsidR="00483F83">
        <w:rPr>
          <w:rFonts w:ascii="Times New Roman" w:hAnsi="Times New Roman"/>
          <w:b/>
          <w:sz w:val="28"/>
          <w:szCs w:val="28"/>
          <w:lang w:val="uk-UA"/>
        </w:rPr>
        <w:t xml:space="preserve"> </w:t>
      </w:r>
      <w:r w:rsidRPr="001D32AF">
        <w:rPr>
          <w:rFonts w:ascii="Times New Roman" w:hAnsi="Times New Roman"/>
          <w:b/>
          <w:sz w:val="28"/>
          <w:szCs w:val="28"/>
        </w:rPr>
        <w:t>Плану (</w:t>
      </w:r>
      <w:proofErr w:type="spellStart"/>
      <w:r w:rsidRPr="001D32AF">
        <w:rPr>
          <w:rFonts w:ascii="Times New Roman" w:hAnsi="Times New Roman"/>
          <w:b/>
          <w:sz w:val="28"/>
          <w:szCs w:val="28"/>
        </w:rPr>
        <w:t>програми</w:t>
      </w:r>
      <w:proofErr w:type="spellEnd"/>
      <w:r w:rsidRPr="001D32AF">
        <w:rPr>
          <w:rFonts w:ascii="Times New Roman" w:hAnsi="Times New Roman"/>
          <w:b/>
          <w:sz w:val="28"/>
          <w:szCs w:val="28"/>
        </w:rPr>
        <w:t xml:space="preserve">) </w:t>
      </w:r>
      <w:proofErr w:type="spellStart"/>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w:t>
      </w:r>
      <w:proofErr w:type="spellEnd"/>
      <w:r w:rsidRPr="001D32AF">
        <w:rPr>
          <w:rFonts w:ascii="Times New Roman" w:hAnsi="Times New Roman"/>
          <w:b/>
          <w:sz w:val="28"/>
          <w:szCs w:val="28"/>
        </w:rPr>
        <w:t xml:space="preserve">- економічного </w:t>
      </w:r>
      <w:proofErr w:type="spellStart"/>
      <w:r w:rsidRPr="001D32AF">
        <w:rPr>
          <w:rFonts w:ascii="Times New Roman" w:hAnsi="Times New Roman"/>
          <w:b/>
          <w:sz w:val="28"/>
          <w:szCs w:val="28"/>
        </w:rPr>
        <w:t>розвитку</w:t>
      </w:r>
      <w:proofErr w:type="spellEnd"/>
      <w:r w:rsidRPr="001D32AF">
        <w:rPr>
          <w:rFonts w:ascii="Times New Roman" w:hAnsi="Times New Roman"/>
          <w:b/>
          <w:sz w:val="28"/>
          <w:szCs w:val="28"/>
        </w:rPr>
        <w:t xml:space="preserve"> Носівської </w:t>
      </w:r>
      <w:proofErr w:type="spellStart"/>
      <w:r w:rsidRPr="001D32AF">
        <w:rPr>
          <w:rFonts w:ascii="Times New Roman" w:hAnsi="Times New Roman"/>
          <w:b/>
          <w:sz w:val="28"/>
          <w:szCs w:val="28"/>
        </w:rPr>
        <w:t>міської</w:t>
      </w:r>
      <w:proofErr w:type="spellEnd"/>
      <w:r w:rsidRPr="001D32AF">
        <w:rPr>
          <w:rFonts w:ascii="Times New Roman" w:hAnsi="Times New Roman"/>
          <w:b/>
          <w:sz w:val="28"/>
          <w:szCs w:val="28"/>
        </w:rPr>
        <w:t xml:space="preserve"> ради</w:t>
      </w:r>
      <w:r w:rsidRPr="00C06579">
        <w:rPr>
          <w:b/>
          <w:sz w:val="28"/>
          <w:szCs w:val="28"/>
        </w:rPr>
        <w:t xml:space="preserve"> </w:t>
      </w:r>
      <w:r w:rsidRPr="00061BDB">
        <w:rPr>
          <w:rFonts w:ascii="Times New Roman" w:hAnsi="Times New Roman"/>
          <w:b/>
          <w:sz w:val="28"/>
          <w:szCs w:val="28"/>
        </w:rPr>
        <w:t xml:space="preserve">за </w:t>
      </w:r>
      <w:r w:rsidR="0003258C">
        <w:rPr>
          <w:rFonts w:ascii="Times New Roman" w:hAnsi="Times New Roman"/>
          <w:b/>
          <w:sz w:val="28"/>
          <w:szCs w:val="28"/>
          <w:lang w:val="uk-UA"/>
        </w:rPr>
        <w:t>9 місяців</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962956" w:rsidRDefault="00962956" w:rsidP="00962956">
      <w:pPr>
        <w:tabs>
          <w:tab w:val="left" w:pos="6660"/>
        </w:tabs>
        <w:spacing w:after="0" w:line="240" w:lineRule="auto"/>
        <w:ind w:firstLine="567"/>
        <w:jc w:val="center"/>
        <w:rPr>
          <w:rFonts w:ascii="Times New Roman" w:hAnsi="Times New Roman"/>
          <w:b/>
          <w:noProof/>
          <w:sz w:val="28"/>
          <w:szCs w:val="28"/>
          <w:lang w:val="uk-UA"/>
        </w:rPr>
      </w:pPr>
    </w:p>
    <w:p w:rsidR="00E40FE3" w:rsidRPr="00D923DF" w:rsidRDefault="00E40FE3" w:rsidP="00962956">
      <w:pPr>
        <w:tabs>
          <w:tab w:val="left" w:pos="6660"/>
        </w:tabs>
        <w:spacing w:after="0" w:line="240" w:lineRule="auto"/>
        <w:ind w:firstLine="567"/>
        <w:jc w:val="center"/>
        <w:rPr>
          <w:rFonts w:ascii="Times New Roman" w:hAnsi="Times New Roman"/>
          <w:b/>
          <w:sz w:val="28"/>
          <w:szCs w:val="28"/>
          <w:lang w:val="uk-UA"/>
        </w:rPr>
      </w:pPr>
      <w:r w:rsidRPr="00D923DF">
        <w:rPr>
          <w:rFonts w:ascii="Times New Roman" w:hAnsi="Times New Roman"/>
          <w:b/>
          <w:sz w:val="28"/>
          <w:szCs w:val="28"/>
          <w:lang w:val="uk-UA"/>
        </w:rPr>
        <w:t>Б</w:t>
      </w:r>
      <w:r w:rsidR="00D923DF" w:rsidRPr="00D923DF">
        <w:rPr>
          <w:rFonts w:ascii="Times New Roman" w:hAnsi="Times New Roman"/>
          <w:b/>
          <w:sz w:val="28"/>
          <w:szCs w:val="28"/>
          <w:lang w:val="uk-UA"/>
        </w:rPr>
        <w:t>ЮДЖЕТ  ГРОМАДИ</w:t>
      </w:r>
    </w:p>
    <w:p w:rsidR="00C8329D" w:rsidRDefault="00C8329D" w:rsidP="00483F83">
      <w:pPr>
        <w:pStyle w:val="aa"/>
        <w:spacing w:after="0"/>
        <w:ind w:left="0" w:firstLine="567"/>
        <w:jc w:val="both"/>
        <w:outlineLvl w:val="0"/>
        <w:rPr>
          <w:color w:val="000000"/>
          <w:sz w:val="28"/>
          <w:szCs w:val="28"/>
          <w:lang w:val="uk-UA"/>
        </w:rPr>
      </w:pPr>
      <w:r>
        <w:rPr>
          <w:color w:val="000000"/>
          <w:sz w:val="28"/>
          <w:szCs w:val="28"/>
          <w:lang w:val="uk-UA"/>
        </w:rPr>
        <w:t xml:space="preserve">За 9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січень-вересень 2019 року надходження податків і зборів, інших платежів до загального та спеціального фондів міського бюджету склали 129378,8 </w:t>
      </w:r>
      <w:proofErr w:type="spellStart"/>
      <w:r>
        <w:rPr>
          <w:color w:val="000000"/>
          <w:sz w:val="28"/>
          <w:szCs w:val="28"/>
          <w:lang w:val="uk-UA"/>
        </w:rPr>
        <w:t>тис.грн</w:t>
      </w:r>
      <w:proofErr w:type="spellEnd"/>
      <w:r>
        <w:rPr>
          <w:color w:val="000000"/>
          <w:sz w:val="28"/>
          <w:szCs w:val="28"/>
          <w:lang w:val="uk-UA"/>
        </w:rPr>
        <w:t>., або 77,1%  до уточнених річних показників.</w:t>
      </w:r>
    </w:p>
    <w:p w:rsidR="00C8329D" w:rsidRPr="00C8329D" w:rsidRDefault="00C8329D" w:rsidP="00483F83">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За звітний період до бюджету міської ради отримано 66777,4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міжбюджетних трансфертів, з них з державного бюджету:</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базова дотація у сумі  4875,3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освітня субвенція – 32421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медична  субвенція – 10143,3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4B3F4F"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заходів щодо соціально-економічного розвитку </w:t>
      </w:r>
      <w:r w:rsidR="004B3F4F">
        <w:rPr>
          <w:rFonts w:ascii="Times New Roman" w:hAnsi="Times New Roman"/>
          <w:color w:val="000000"/>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окремих територій – 1828,8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формування інфраструктури  - 2900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5520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переданих видатків у сфері освіти за рахунок коштів освітньої субвенції – 570,7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за рахунок залишку коштів освітньої субвенції – 1776,4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472,3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забезпечення якісної, сучасної та доступної загальної середньої освіти «Нова українська школа» - 566,5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інші субвенції – 257,3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реалізацію заходів, спрямованих на підвищення якості освіти – 1186,8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природоохоронних заходів – 4259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.(до спеціального фонду).</w:t>
      </w:r>
    </w:p>
    <w:p w:rsidR="00C8329D" w:rsidRPr="00C8329D" w:rsidRDefault="00C8329D" w:rsidP="00483F83">
      <w:pPr>
        <w:pStyle w:val="aa"/>
        <w:spacing w:after="0"/>
        <w:ind w:left="0" w:firstLine="567"/>
        <w:jc w:val="both"/>
        <w:outlineLvl w:val="0"/>
        <w:rPr>
          <w:sz w:val="28"/>
          <w:szCs w:val="28"/>
          <w:lang w:val="uk-UA"/>
        </w:rPr>
      </w:pPr>
      <w:r w:rsidRPr="00C8329D">
        <w:rPr>
          <w:sz w:val="28"/>
          <w:szCs w:val="28"/>
          <w:lang w:val="uk-UA"/>
        </w:rPr>
        <w:t xml:space="preserve">За 9 місяців 2019 року до загального фонду бюджету міської ради надійшло власних і закріплених доходів у сумі 58513,5 </w:t>
      </w:r>
      <w:proofErr w:type="spellStart"/>
      <w:r w:rsidRPr="00C8329D">
        <w:rPr>
          <w:sz w:val="28"/>
          <w:szCs w:val="28"/>
          <w:lang w:val="uk-UA"/>
        </w:rPr>
        <w:t>тис.грн</w:t>
      </w:r>
      <w:proofErr w:type="spellEnd"/>
      <w:r w:rsidRPr="00C8329D">
        <w:rPr>
          <w:sz w:val="28"/>
          <w:szCs w:val="28"/>
          <w:lang w:val="uk-UA"/>
        </w:rPr>
        <w:t xml:space="preserve">., що становить 106,6 % планових показників звітного періоду. Понад планові показники надійшло 3619,2 </w:t>
      </w:r>
      <w:proofErr w:type="spellStart"/>
      <w:r w:rsidRPr="00C8329D">
        <w:rPr>
          <w:sz w:val="28"/>
          <w:szCs w:val="28"/>
          <w:lang w:val="uk-UA"/>
        </w:rPr>
        <w:t>тис.грн</w:t>
      </w:r>
      <w:proofErr w:type="spellEnd"/>
      <w:r w:rsidRPr="00C8329D">
        <w:rPr>
          <w:sz w:val="28"/>
          <w:szCs w:val="28"/>
          <w:lang w:val="uk-UA"/>
        </w:rPr>
        <w:t>. В порівнянні з попереднім роком ріст становить  13958,3 тис. грн.</w:t>
      </w:r>
    </w:p>
    <w:p w:rsidR="00C8329D" w:rsidRPr="004B3F4F" w:rsidRDefault="00C8329D" w:rsidP="00483F83">
      <w:pPr>
        <w:pStyle w:val="2"/>
        <w:tabs>
          <w:tab w:val="left" w:pos="993"/>
        </w:tabs>
        <w:spacing w:after="0" w:line="240" w:lineRule="auto"/>
        <w:ind w:left="0" w:firstLine="567"/>
        <w:jc w:val="both"/>
        <w:rPr>
          <w:rFonts w:ascii="Times New Roman" w:hAnsi="Times New Roman"/>
          <w:sz w:val="28"/>
          <w:szCs w:val="28"/>
          <w:lang w:val="uk-UA"/>
        </w:rPr>
      </w:pPr>
      <w:r w:rsidRPr="004B3F4F">
        <w:rPr>
          <w:rFonts w:ascii="Times New Roman" w:hAnsi="Times New Roman"/>
          <w:sz w:val="28"/>
          <w:szCs w:val="28"/>
          <w:lang w:val="uk-UA"/>
        </w:rPr>
        <w:lastRenderedPageBreak/>
        <w:t xml:space="preserve">Основним джерелом наповнення бюджету є податок на доходи фізичних осіб, який становить 42,9% всіх доходів. Всього до бюджету міської ради за звітний період надійшло 25129,7 тис. грн. зазначеного податку, проти 22705,5 </w:t>
      </w:r>
      <w:proofErr w:type="spellStart"/>
      <w:r w:rsidRPr="004B3F4F">
        <w:rPr>
          <w:rFonts w:ascii="Times New Roman" w:hAnsi="Times New Roman"/>
          <w:sz w:val="28"/>
          <w:szCs w:val="28"/>
          <w:lang w:val="uk-UA"/>
        </w:rPr>
        <w:t>тис.грн</w:t>
      </w:r>
      <w:proofErr w:type="spellEnd"/>
      <w:r w:rsidRPr="004B3F4F">
        <w:rPr>
          <w:rFonts w:ascii="Times New Roman" w:hAnsi="Times New Roman"/>
          <w:sz w:val="28"/>
          <w:szCs w:val="28"/>
          <w:lang w:val="uk-UA"/>
        </w:rPr>
        <w:t xml:space="preserve">. відповідного періоду попереднього року. </w:t>
      </w:r>
    </w:p>
    <w:p w:rsidR="00C8329D" w:rsidRPr="004B3F4F" w:rsidRDefault="00C8329D" w:rsidP="00483F83">
      <w:pPr>
        <w:pStyle w:val="2"/>
        <w:tabs>
          <w:tab w:val="left" w:pos="993"/>
        </w:tabs>
        <w:spacing w:after="0" w:line="240" w:lineRule="auto"/>
        <w:ind w:left="0" w:firstLine="567"/>
        <w:jc w:val="both"/>
        <w:rPr>
          <w:rFonts w:ascii="Times New Roman" w:hAnsi="Times New Roman"/>
          <w:sz w:val="28"/>
          <w:szCs w:val="28"/>
          <w:lang w:val="uk-UA"/>
        </w:rPr>
      </w:pPr>
      <w:r w:rsidRPr="004B3F4F">
        <w:rPr>
          <w:rFonts w:ascii="Times New Roman" w:hAnsi="Times New Roman"/>
          <w:sz w:val="28"/>
          <w:szCs w:val="28"/>
          <w:lang w:val="uk-UA"/>
        </w:rPr>
        <w:t xml:space="preserve">Податку на прибуток підприємств комунальної власності за звітний період надійшло у сумі 3,1 </w:t>
      </w:r>
      <w:proofErr w:type="spellStart"/>
      <w:r w:rsidRPr="004B3F4F">
        <w:rPr>
          <w:rFonts w:ascii="Times New Roman" w:hAnsi="Times New Roman"/>
          <w:sz w:val="28"/>
          <w:szCs w:val="28"/>
          <w:lang w:val="uk-UA"/>
        </w:rPr>
        <w:t>тис.грн</w:t>
      </w:r>
      <w:proofErr w:type="spellEnd"/>
      <w:r w:rsidRPr="004B3F4F">
        <w:rPr>
          <w:rFonts w:ascii="Times New Roman" w:hAnsi="Times New Roman"/>
          <w:sz w:val="28"/>
          <w:szCs w:val="28"/>
          <w:lang w:val="uk-UA"/>
        </w:rPr>
        <w:t>.</w:t>
      </w:r>
    </w:p>
    <w:p w:rsidR="00C8329D" w:rsidRPr="004B3F4F" w:rsidRDefault="00C8329D" w:rsidP="00483F83">
      <w:pPr>
        <w:pStyle w:val="ad"/>
        <w:tabs>
          <w:tab w:val="left" w:pos="1380"/>
        </w:tabs>
        <w:ind w:firstLine="567"/>
        <w:jc w:val="both"/>
        <w:rPr>
          <w:sz w:val="28"/>
          <w:szCs w:val="28"/>
          <w:lang w:val="uk-UA"/>
        </w:rPr>
      </w:pPr>
      <w:r w:rsidRPr="004B3F4F">
        <w:rPr>
          <w:sz w:val="28"/>
          <w:szCs w:val="28"/>
          <w:lang w:val="uk-UA"/>
        </w:rPr>
        <w:t xml:space="preserve">Рентної плати за спец. використання лісових ресурсів за звітний період надійшло 429,7 </w:t>
      </w:r>
      <w:proofErr w:type="spellStart"/>
      <w:r w:rsidRPr="004B3F4F">
        <w:rPr>
          <w:sz w:val="28"/>
          <w:szCs w:val="28"/>
          <w:lang w:val="uk-UA"/>
        </w:rPr>
        <w:t>тис.грн</w:t>
      </w:r>
      <w:proofErr w:type="spellEnd"/>
      <w:r w:rsidRPr="004B3F4F">
        <w:rPr>
          <w:sz w:val="28"/>
          <w:szCs w:val="28"/>
          <w:lang w:val="uk-UA"/>
        </w:rPr>
        <w:t xml:space="preserve">., рентної плати за спец. використання води - 0,4 </w:t>
      </w:r>
      <w:proofErr w:type="spellStart"/>
      <w:r w:rsidRPr="004B3F4F">
        <w:rPr>
          <w:sz w:val="28"/>
          <w:szCs w:val="28"/>
          <w:lang w:val="uk-UA"/>
        </w:rPr>
        <w:t>тис.грн</w:t>
      </w:r>
      <w:proofErr w:type="spellEnd"/>
      <w:r w:rsidRPr="004B3F4F">
        <w:rPr>
          <w:sz w:val="28"/>
          <w:szCs w:val="28"/>
          <w:lang w:val="uk-UA"/>
        </w:rPr>
        <w:t xml:space="preserve">., за користування надрами – 10,9 </w:t>
      </w:r>
      <w:proofErr w:type="spellStart"/>
      <w:r w:rsidRPr="004B3F4F">
        <w:rPr>
          <w:sz w:val="28"/>
          <w:szCs w:val="28"/>
          <w:lang w:val="uk-UA"/>
        </w:rPr>
        <w:t>тис.грн</w:t>
      </w:r>
      <w:proofErr w:type="spellEnd"/>
      <w:r w:rsidRPr="004B3F4F">
        <w:rPr>
          <w:sz w:val="28"/>
          <w:szCs w:val="28"/>
          <w:lang w:val="uk-UA"/>
        </w:rPr>
        <w:t>.</w:t>
      </w:r>
    </w:p>
    <w:p w:rsidR="00C8329D" w:rsidRPr="00C8329D" w:rsidRDefault="004B3F4F" w:rsidP="00483F83">
      <w:pPr>
        <w:pStyle w:val="aa"/>
        <w:spacing w:after="0"/>
        <w:ind w:left="0" w:firstLine="567"/>
        <w:jc w:val="both"/>
        <w:outlineLvl w:val="0"/>
        <w:rPr>
          <w:sz w:val="28"/>
          <w:szCs w:val="28"/>
          <w:lang w:val="uk-UA"/>
        </w:rPr>
      </w:pPr>
      <w:r w:rsidRPr="004B3F4F">
        <w:rPr>
          <w:sz w:val="28"/>
          <w:szCs w:val="28"/>
          <w:lang w:val="uk-UA"/>
        </w:rPr>
        <w:t xml:space="preserve">За </w:t>
      </w:r>
      <w:r w:rsidRPr="00C8329D">
        <w:rPr>
          <w:sz w:val="28"/>
          <w:szCs w:val="28"/>
          <w:lang w:val="uk-UA"/>
        </w:rPr>
        <w:t>звітний період</w:t>
      </w:r>
      <w:r w:rsidRPr="004B3F4F">
        <w:rPr>
          <w:sz w:val="28"/>
          <w:szCs w:val="28"/>
          <w:lang w:val="uk-UA"/>
        </w:rPr>
        <w:t xml:space="preserve"> акцизного </w:t>
      </w:r>
      <w:r w:rsidRPr="00C8329D">
        <w:rPr>
          <w:sz w:val="28"/>
          <w:szCs w:val="28"/>
          <w:lang w:val="uk-UA"/>
        </w:rPr>
        <w:t>податку</w:t>
      </w:r>
      <w:r w:rsidRPr="004B3F4F">
        <w:rPr>
          <w:sz w:val="28"/>
          <w:szCs w:val="28"/>
          <w:lang w:val="uk-UA"/>
        </w:rPr>
        <w:t xml:space="preserve"> з </w:t>
      </w:r>
      <w:r w:rsidRPr="00C8329D">
        <w:rPr>
          <w:sz w:val="28"/>
          <w:szCs w:val="28"/>
          <w:lang w:val="uk-UA"/>
        </w:rPr>
        <w:t xml:space="preserve">реалізації підакцизних товарів </w:t>
      </w:r>
      <w:r w:rsidR="00C8329D" w:rsidRPr="00C8329D">
        <w:rPr>
          <w:sz w:val="28"/>
          <w:szCs w:val="28"/>
          <w:lang w:val="uk-UA"/>
        </w:rPr>
        <w:t>(для пива, алкогольних напоїв, тютюнових виробів, тютюну та промислових замінників тютюну) надійшло 1092,1</w:t>
      </w:r>
      <w:r w:rsidR="00C8329D" w:rsidRPr="004B3F4F">
        <w:rPr>
          <w:sz w:val="28"/>
          <w:szCs w:val="28"/>
          <w:lang w:val="uk-UA"/>
        </w:rPr>
        <w:t xml:space="preserve"> </w:t>
      </w:r>
      <w:proofErr w:type="spellStart"/>
      <w:r w:rsidR="00C8329D" w:rsidRPr="004B3F4F">
        <w:rPr>
          <w:sz w:val="28"/>
          <w:szCs w:val="28"/>
          <w:lang w:val="uk-UA"/>
        </w:rPr>
        <w:t>тис.грн</w:t>
      </w:r>
      <w:proofErr w:type="spellEnd"/>
      <w:r w:rsidR="00C8329D" w:rsidRPr="00C8329D">
        <w:rPr>
          <w:sz w:val="28"/>
          <w:szCs w:val="28"/>
          <w:lang w:val="uk-UA"/>
        </w:rPr>
        <w:t>.</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rPr>
        <w:t>У 201</w:t>
      </w:r>
      <w:r w:rsidRPr="00C8329D">
        <w:rPr>
          <w:rFonts w:ascii="Times New Roman" w:hAnsi="Times New Roman"/>
          <w:sz w:val="28"/>
          <w:szCs w:val="28"/>
          <w:lang w:val="uk-UA"/>
        </w:rPr>
        <w:t>9 році</w:t>
      </w:r>
      <w:r w:rsidRPr="00C8329D">
        <w:rPr>
          <w:rFonts w:ascii="Times New Roman" w:hAnsi="Times New Roman"/>
          <w:sz w:val="28"/>
          <w:szCs w:val="28"/>
        </w:rPr>
        <w:t xml:space="preserve"> </w:t>
      </w:r>
      <w:proofErr w:type="gramStart"/>
      <w:r w:rsidRPr="00C8329D">
        <w:rPr>
          <w:rFonts w:ascii="Times New Roman" w:hAnsi="Times New Roman"/>
          <w:sz w:val="28"/>
          <w:szCs w:val="28"/>
        </w:rPr>
        <w:t>до</w:t>
      </w:r>
      <w:proofErr w:type="gramEnd"/>
      <w:r w:rsidRPr="00C8329D">
        <w:rPr>
          <w:rFonts w:ascii="Times New Roman" w:hAnsi="Times New Roman"/>
          <w:sz w:val="28"/>
          <w:szCs w:val="28"/>
        </w:rPr>
        <w:t xml:space="preserve"> </w:t>
      </w:r>
      <w:proofErr w:type="gramStart"/>
      <w:r w:rsidRPr="00C8329D">
        <w:rPr>
          <w:rFonts w:ascii="Times New Roman" w:hAnsi="Times New Roman"/>
          <w:sz w:val="28"/>
          <w:szCs w:val="28"/>
        </w:rPr>
        <w:t>бюджету</w:t>
      </w:r>
      <w:proofErr w:type="gramEnd"/>
      <w:r w:rsidRPr="00C8329D">
        <w:rPr>
          <w:rFonts w:ascii="Times New Roman" w:hAnsi="Times New Roman"/>
          <w:sz w:val="28"/>
          <w:szCs w:val="28"/>
        </w:rPr>
        <w:t xml:space="preserve">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продовжено зарахування</w:t>
      </w:r>
      <w:r w:rsidRPr="00C8329D">
        <w:rPr>
          <w:rFonts w:ascii="Times New Roman" w:hAnsi="Times New Roman"/>
          <w:sz w:val="28"/>
          <w:szCs w:val="28"/>
        </w:rPr>
        <w:t xml:space="preserve"> 13,44 </w:t>
      </w:r>
      <w:r w:rsidRPr="00C8329D">
        <w:rPr>
          <w:rFonts w:ascii="Times New Roman" w:hAnsi="Times New Roman"/>
          <w:sz w:val="28"/>
          <w:szCs w:val="28"/>
          <w:lang w:val="uk-UA"/>
        </w:rPr>
        <w:t>відсотка</w:t>
      </w:r>
      <w:r w:rsidRPr="00C8329D">
        <w:rPr>
          <w:rFonts w:ascii="Times New Roman" w:hAnsi="Times New Roman"/>
          <w:sz w:val="28"/>
          <w:szCs w:val="28"/>
        </w:rPr>
        <w:t xml:space="preserve"> акцизного </w:t>
      </w:r>
      <w:r w:rsidRPr="00C8329D">
        <w:rPr>
          <w:rFonts w:ascii="Times New Roman" w:hAnsi="Times New Roman"/>
          <w:sz w:val="28"/>
          <w:szCs w:val="28"/>
          <w:lang w:val="uk-UA"/>
        </w:rPr>
        <w:t>податку</w:t>
      </w:r>
      <w:r w:rsidRPr="00C8329D">
        <w:rPr>
          <w:rFonts w:ascii="Times New Roman" w:hAnsi="Times New Roman"/>
          <w:sz w:val="28"/>
          <w:szCs w:val="28"/>
        </w:rPr>
        <w:t xml:space="preserve"> з </w:t>
      </w:r>
      <w:r w:rsidRPr="00C8329D">
        <w:rPr>
          <w:rFonts w:ascii="Times New Roman" w:hAnsi="Times New Roman"/>
          <w:sz w:val="28"/>
          <w:szCs w:val="28"/>
          <w:lang w:val="uk-UA"/>
        </w:rPr>
        <w:t>виробленого</w:t>
      </w:r>
      <w:r w:rsidRPr="00C8329D">
        <w:rPr>
          <w:rFonts w:ascii="Times New Roman" w:hAnsi="Times New Roman"/>
          <w:sz w:val="28"/>
          <w:szCs w:val="28"/>
        </w:rPr>
        <w:t xml:space="preserve"> в </w:t>
      </w:r>
      <w:r w:rsidRPr="00C8329D">
        <w:rPr>
          <w:rFonts w:ascii="Times New Roman" w:hAnsi="Times New Roman"/>
          <w:sz w:val="28"/>
          <w:szCs w:val="28"/>
          <w:lang w:val="uk-UA"/>
        </w:rPr>
        <w:t>Україні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ввезеного</w:t>
      </w:r>
      <w:r w:rsidRPr="00C8329D">
        <w:rPr>
          <w:rFonts w:ascii="Times New Roman" w:hAnsi="Times New Roman"/>
          <w:sz w:val="28"/>
          <w:szCs w:val="28"/>
        </w:rPr>
        <w:t xml:space="preserve"> на </w:t>
      </w:r>
      <w:r w:rsidRPr="00C8329D">
        <w:rPr>
          <w:rFonts w:ascii="Times New Roman" w:hAnsi="Times New Roman"/>
          <w:sz w:val="28"/>
          <w:szCs w:val="28"/>
          <w:lang w:val="uk-UA"/>
        </w:rPr>
        <w:t>митну територію України пального</w:t>
      </w:r>
      <w:r w:rsidRPr="00C8329D">
        <w:rPr>
          <w:rFonts w:ascii="Times New Roman" w:hAnsi="Times New Roman"/>
          <w:sz w:val="28"/>
          <w:szCs w:val="28"/>
        </w:rPr>
        <w:t xml:space="preserve">. За </w:t>
      </w:r>
      <w:r w:rsidRPr="00C8329D">
        <w:rPr>
          <w:rFonts w:ascii="Times New Roman" w:hAnsi="Times New Roman"/>
          <w:sz w:val="28"/>
          <w:szCs w:val="28"/>
          <w:lang w:val="uk-UA"/>
        </w:rPr>
        <w:t>9 місяців поточного року зараховано</w:t>
      </w:r>
      <w:r w:rsidRPr="00C8329D">
        <w:rPr>
          <w:rFonts w:ascii="Times New Roman" w:hAnsi="Times New Roman"/>
          <w:sz w:val="28"/>
          <w:szCs w:val="28"/>
        </w:rPr>
        <w:t xml:space="preserve"> до бюджету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 xml:space="preserve">441,5 </w:t>
      </w:r>
      <w:proofErr w:type="spellStart"/>
      <w:r w:rsidRPr="00C8329D">
        <w:rPr>
          <w:rFonts w:ascii="Times New Roman" w:hAnsi="Times New Roman"/>
          <w:sz w:val="28"/>
          <w:szCs w:val="28"/>
          <w:lang w:val="uk-UA"/>
        </w:rPr>
        <w:t>тис</w:t>
      </w:r>
      <w:proofErr w:type="gramStart"/>
      <w:r w:rsidRPr="00C8329D">
        <w:rPr>
          <w:rFonts w:ascii="Times New Roman" w:hAnsi="Times New Roman"/>
          <w:sz w:val="28"/>
          <w:szCs w:val="28"/>
          <w:lang w:val="uk-UA"/>
        </w:rPr>
        <w:t>.г</w:t>
      </w:r>
      <w:proofErr w:type="gramEnd"/>
      <w:r w:rsidRPr="00C8329D">
        <w:rPr>
          <w:rFonts w:ascii="Times New Roman" w:hAnsi="Times New Roman"/>
          <w:sz w:val="28"/>
          <w:szCs w:val="28"/>
          <w:lang w:val="uk-UA"/>
        </w:rPr>
        <w:t>рн</w:t>
      </w:r>
      <w:proofErr w:type="spellEnd"/>
      <w:r w:rsidRPr="00C8329D">
        <w:rPr>
          <w:rFonts w:ascii="Times New Roman" w:hAnsi="Times New Roman"/>
          <w:sz w:val="28"/>
          <w:szCs w:val="28"/>
          <w:lang w:val="uk-UA"/>
        </w:rPr>
        <w:t>. від виробленого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1881,2</w:t>
      </w:r>
      <w:r w:rsidRPr="00C8329D">
        <w:rPr>
          <w:rFonts w:ascii="Times New Roman" w:hAnsi="Times New Roman"/>
          <w:sz w:val="28"/>
          <w:szCs w:val="28"/>
        </w:rPr>
        <w:t xml:space="preserve"> </w:t>
      </w:r>
      <w:proofErr w:type="spellStart"/>
      <w:r w:rsidRPr="00C8329D">
        <w:rPr>
          <w:rFonts w:ascii="Times New Roman" w:hAnsi="Times New Roman"/>
          <w:sz w:val="28"/>
          <w:szCs w:val="28"/>
        </w:rPr>
        <w:t>тис.грн</w:t>
      </w:r>
      <w:proofErr w:type="spellEnd"/>
      <w:r w:rsidRPr="00C8329D">
        <w:rPr>
          <w:rFonts w:ascii="Times New Roman" w:hAnsi="Times New Roman"/>
          <w:sz w:val="28"/>
          <w:szCs w:val="28"/>
        </w:rPr>
        <w:t xml:space="preserve">. </w:t>
      </w:r>
      <w:r w:rsidRPr="00C8329D">
        <w:rPr>
          <w:rFonts w:ascii="Times New Roman" w:hAnsi="Times New Roman"/>
          <w:sz w:val="28"/>
          <w:szCs w:val="28"/>
          <w:lang w:val="uk-UA"/>
        </w:rPr>
        <w:t xml:space="preserve">від ввезеного пального.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 xml:space="preserve">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2288,3 </w:t>
      </w:r>
      <w:proofErr w:type="spellStart"/>
      <w:r w:rsidRPr="00C8329D">
        <w:rPr>
          <w:sz w:val="28"/>
          <w:szCs w:val="28"/>
          <w:lang w:val="uk-UA"/>
        </w:rPr>
        <w:t>тис.грн</w:t>
      </w:r>
      <w:proofErr w:type="spellEnd"/>
      <w:r w:rsidRPr="00C8329D">
        <w:rPr>
          <w:sz w:val="28"/>
          <w:szCs w:val="28"/>
          <w:lang w:val="uk-UA"/>
        </w:rPr>
        <w:t xml:space="preserve">., що на 18,5 </w:t>
      </w:r>
      <w:proofErr w:type="spellStart"/>
      <w:r w:rsidRPr="00C8329D">
        <w:rPr>
          <w:sz w:val="28"/>
          <w:szCs w:val="28"/>
          <w:lang w:val="uk-UA"/>
        </w:rPr>
        <w:t>тис.грн</w:t>
      </w:r>
      <w:proofErr w:type="spellEnd"/>
      <w:r w:rsidRPr="00C8329D">
        <w:rPr>
          <w:sz w:val="28"/>
          <w:szCs w:val="28"/>
          <w:lang w:val="uk-UA"/>
        </w:rPr>
        <w:t xml:space="preserve">. більше планових показників звітного періоду та на 1103,4 </w:t>
      </w:r>
      <w:proofErr w:type="spellStart"/>
      <w:r w:rsidRPr="00C8329D">
        <w:rPr>
          <w:sz w:val="28"/>
          <w:szCs w:val="28"/>
          <w:lang w:val="uk-UA"/>
        </w:rPr>
        <w:t>тис.грн</w:t>
      </w:r>
      <w:proofErr w:type="spellEnd"/>
      <w:r w:rsidRPr="00C8329D">
        <w:rPr>
          <w:sz w:val="28"/>
          <w:szCs w:val="28"/>
          <w:lang w:val="uk-UA"/>
        </w:rPr>
        <w:t xml:space="preserve">. більше надходжень відповідного періоду 2018 року. Значне збільшення надходжень пов’язане з перерахуванням податку за нерухоме майно ТОВ «Носівським ХПП» у сумі 860 </w:t>
      </w:r>
      <w:proofErr w:type="spellStart"/>
      <w:r w:rsidRPr="00C8329D">
        <w:rPr>
          <w:sz w:val="28"/>
          <w:szCs w:val="28"/>
          <w:lang w:val="uk-UA"/>
        </w:rPr>
        <w:t>тис.грн</w:t>
      </w:r>
      <w:proofErr w:type="spellEnd"/>
      <w:r w:rsidRPr="00C8329D">
        <w:rPr>
          <w:sz w:val="28"/>
          <w:szCs w:val="28"/>
          <w:lang w:val="uk-UA"/>
        </w:rPr>
        <w:t xml:space="preserve">., згідно акту перевірки за минулі роки.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 xml:space="preserve">Плата за землю в структурі власних і закріплених доходів займає 22,3 %. За звітний період від фізичних і юридичних осіб земельного податку і орендної плати надійшло 13019,8 </w:t>
      </w:r>
      <w:proofErr w:type="spellStart"/>
      <w:r w:rsidRPr="00C8329D">
        <w:rPr>
          <w:sz w:val="28"/>
          <w:szCs w:val="28"/>
          <w:lang w:val="uk-UA"/>
        </w:rPr>
        <w:t>тис.грн</w:t>
      </w:r>
      <w:proofErr w:type="spellEnd"/>
      <w:r w:rsidRPr="00C8329D">
        <w:rPr>
          <w:sz w:val="28"/>
          <w:szCs w:val="28"/>
          <w:lang w:val="uk-UA"/>
        </w:rPr>
        <w:t xml:space="preserve">, що на 5365,9 </w:t>
      </w:r>
      <w:proofErr w:type="spellStart"/>
      <w:r w:rsidRPr="00C8329D">
        <w:rPr>
          <w:sz w:val="28"/>
          <w:szCs w:val="28"/>
          <w:lang w:val="uk-UA"/>
        </w:rPr>
        <w:t>тис.грн</w:t>
      </w:r>
      <w:proofErr w:type="spellEnd"/>
      <w:r w:rsidRPr="00C8329D">
        <w:rPr>
          <w:sz w:val="28"/>
          <w:szCs w:val="28"/>
          <w:lang w:val="uk-UA"/>
        </w:rPr>
        <w:t xml:space="preserve">. більше ніж за 9 місяців 2018 року. З них за оренду землі з юридичних осіб надійшло на 3030 </w:t>
      </w:r>
      <w:proofErr w:type="spellStart"/>
      <w:r w:rsidRPr="00C8329D">
        <w:rPr>
          <w:sz w:val="28"/>
          <w:szCs w:val="28"/>
          <w:lang w:val="uk-UA"/>
        </w:rPr>
        <w:t>тис.грн</w:t>
      </w:r>
      <w:proofErr w:type="spellEnd"/>
      <w:r w:rsidRPr="00C8329D">
        <w:rPr>
          <w:sz w:val="28"/>
          <w:szCs w:val="28"/>
          <w:lang w:val="uk-UA"/>
        </w:rPr>
        <w:t xml:space="preserve">. більше ніж за відповідний період минулого року, в т.ч. за рахунок заключення нових договорів  ТОВ «Носівським цукровим заводом» на 2928,1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 xml:space="preserve">По земельному податку з юридичних осіб надходження збільшились на 2454,6 </w:t>
      </w:r>
      <w:proofErr w:type="spellStart"/>
      <w:r w:rsidRPr="00C8329D">
        <w:rPr>
          <w:sz w:val="28"/>
          <w:szCs w:val="28"/>
          <w:lang w:val="uk-UA"/>
        </w:rPr>
        <w:t>тис.грн</w:t>
      </w:r>
      <w:proofErr w:type="spellEnd"/>
      <w:r w:rsidRPr="00C8329D">
        <w:rPr>
          <w:sz w:val="28"/>
          <w:szCs w:val="28"/>
          <w:lang w:val="uk-UA"/>
        </w:rPr>
        <w:t>., в т.ч. по Д</w:t>
      </w:r>
      <w:r w:rsidR="004B3F4F">
        <w:rPr>
          <w:sz w:val="28"/>
          <w:szCs w:val="28"/>
          <w:lang w:val="uk-UA"/>
        </w:rPr>
        <w:t>ТГО «Південно західної залізниці</w:t>
      </w:r>
      <w:r w:rsidRPr="00C8329D">
        <w:rPr>
          <w:sz w:val="28"/>
          <w:szCs w:val="28"/>
          <w:lang w:val="uk-UA"/>
        </w:rPr>
        <w:t>» та ПАТ «Укрзалізниц</w:t>
      </w:r>
      <w:r w:rsidR="004B3F4F">
        <w:rPr>
          <w:sz w:val="28"/>
          <w:szCs w:val="28"/>
          <w:lang w:val="uk-UA"/>
        </w:rPr>
        <w:t>я</w:t>
      </w:r>
      <w:r w:rsidRPr="00C8329D">
        <w:rPr>
          <w:sz w:val="28"/>
          <w:szCs w:val="28"/>
          <w:lang w:val="uk-UA"/>
        </w:rPr>
        <w:t xml:space="preserve">»  на 2250,8 </w:t>
      </w:r>
      <w:proofErr w:type="spellStart"/>
      <w:r w:rsidRPr="00C8329D">
        <w:rPr>
          <w:sz w:val="28"/>
          <w:szCs w:val="28"/>
          <w:lang w:val="uk-UA"/>
        </w:rPr>
        <w:t>тис.грн</w:t>
      </w:r>
      <w:proofErr w:type="spellEnd"/>
      <w:r w:rsidRPr="00C8329D">
        <w:rPr>
          <w:sz w:val="28"/>
          <w:szCs w:val="28"/>
          <w:lang w:val="uk-UA"/>
        </w:rPr>
        <w:t>. в зв’язку з</w:t>
      </w:r>
      <w:r w:rsidR="004B3F4F">
        <w:rPr>
          <w:sz w:val="28"/>
          <w:szCs w:val="28"/>
          <w:lang w:val="uk-UA"/>
        </w:rPr>
        <w:t>і</w:t>
      </w:r>
      <w:r w:rsidRPr="00C8329D">
        <w:rPr>
          <w:sz w:val="28"/>
          <w:szCs w:val="28"/>
          <w:lang w:val="uk-UA"/>
        </w:rPr>
        <w:t xml:space="preserve"> збільшенням ставки податку та скасування у 2019 році норми податкового кодексу щодо  справляння у розмірі 25 відсотків податку, обчисленого відповідно до ставок, затверджених рішенням міської ради.</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Надходження єдиного податку у порівняні з відповідним періодом 2018 року збільшились на 3743,9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w:t>
      </w:r>
      <w:r w:rsidR="004B3F4F">
        <w:rPr>
          <w:rFonts w:ascii="Times New Roman" w:hAnsi="Times New Roman"/>
          <w:sz w:val="28"/>
          <w:szCs w:val="28"/>
          <w:lang w:val="uk-UA"/>
        </w:rPr>
        <w:t>і</w:t>
      </w:r>
      <w:r w:rsidRPr="00C8329D">
        <w:rPr>
          <w:rFonts w:ascii="Times New Roman" w:hAnsi="Times New Roman"/>
          <w:sz w:val="28"/>
          <w:szCs w:val="28"/>
          <w:lang w:val="uk-UA"/>
        </w:rPr>
        <w:t xml:space="preserve"> станов</w:t>
      </w:r>
      <w:r w:rsidR="004B3F4F">
        <w:rPr>
          <w:rFonts w:ascii="Times New Roman" w:hAnsi="Times New Roman"/>
          <w:sz w:val="28"/>
          <w:szCs w:val="28"/>
          <w:lang w:val="uk-UA"/>
        </w:rPr>
        <w:t>и</w:t>
      </w:r>
      <w:r w:rsidRPr="00C8329D">
        <w:rPr>
          <w:rFonts w:ascii="Times New Roman" w:hAnsi="Times New Roman"/>
          <w:sz w:val="28"/>
          <w:szCs w:val="28"/>
          <w:lang w:val="uk-UA"/>
        </w:rPr>
        <w:t xml:space="preserve">ть 13217,1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 них надходження по єдиному податку з сільськогосподарських товаровиробників становлять 2727,4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Збільшились надходження по єдиному податку з фізичних осіб  на 3761,5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за рахунок росту мінімальної заробітної плати, підвищення ставки податку для ІІ групи платників до 20%. Крім того, за рахунок нових зареєстрованих платників надходження збільшились на 345,7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w:t>
      </w:r>
    </w:p>
    <w:p w:rsidR="00C8329D" w:rsidRPr="00C8329D" w:rsidRDefault="00C8329D" w:rsidP="00483F83">
      <w:pPr>
        <w:pStyle w:val="ad"/>
        <w:tabs>
          <w:tab w:val="left" w:pos="1380"/>
        </w:tabs>
        <w:ind w:firstLine="567"/>
        <w:jc w:val="both"/>
        <w:rPr>
          <w:sz w:val="28"/>
          <w:szCs w:val="28"/>
          <w:lang w:val="uk-UA"/>
        </w:rPr>
      </w:pPr>
      <w:r w:rsidRPr="00C8329D">
        <w:rPr>
          <w:sz w:val="28"/>
          <w:szCs w:val="28"/>
          <w:lang w:val="uk-UA"/>
        </w:rPr>
        <w:lastRenderedPageBreak/>
        <w:t>Виконання плану по державному миту за звітний період забезпечено на 90,5%.</w:t>
      </w:r>
    </w:p>
    <w:p w:rsidR="00C8329D" w:rsidRPr="00C8329D" w:rsidRDefault="00C8329D" w:rsidP="00483F83">
      <w:pPr>
        <w:pStyle w:val="ad"/>
        <w:tabs>
          <w:tab w:val="left" w:pos="1380"/>
        </w:tabs>
        <w:ind w:firstLine="567"/>
        <w:jc w:val="both"/>
        <w:rPr>
          <w:sz w:val="28"/>
          <w:szCs w:val="28"/>
          <w:lang w:val="uk-UA"/>
        </w:rPr>
      </w:pPr>
      <w:r w:rsidRPr="00C8329D">
        <w:rPr>
          <w:sz w:val="28"/>
          <w:szCs w:val="28"/>
          <w:lang w:val="uk-UA"/>
        </w:rPr>
        <w:t xml:space="preserve">За 9 місяців 2019 року до міського бюджету надійшло 702,7 </w:t>
      </w:r>
      <w:proofErr w:type="spellStart"/>
      <w:r w:rsidRPr="00C8329D">
        <w:rPr>
          <w:sz w:val="28"/>
          <w:szCs w:val="28"/>
          <w:lang w:val="uk-UA"/>
        </w:rPr>
        <w:t>тис.грн</w:t>
      </w:r>
      <w:proofErr w:type="spellEnd"/>
      <w:r w:rsidRPr="00C8329D">
        <w:rPr>
          <w:sz w:val="28"/>
          <w:szCs w:val="28"/>
          <w:lang w:val="uk-UA"/>
        </w:rPr>
        <w:t xml:space="preserve">. плати за надання амін. послуг, 0,6 </w:t>
      </w:r>
      <w:proofErr w:type="spellStart"/>
      <w:r w:rsidRPr="00C8329D">
        <w:rPr>
          <w:sz w:val="28"/>
          <w:szCs w:val="28"/>
          <w:lang w:val="uk-UA"/>
        </w:rPr>
        <w:t>тис.грн</w:t>
      </w:r>
      <w:proofErr w:type="spellEnd"/>
      <w:r w:rsidRPr="00C8329D">
        <w:rPr>
          <w:sz w:val="28"/>
          <w:szCs w:val="28"/>
          <w:lang w:val="uk-UA"/>
        </w:rPr>
        <w:t xml:space="preserve">. амін. штрафів, 58,2 </w:t>
      </w:r>
      <w:proofErr w:type="spellStart"/>
      <w:r w:rsidRPr="00C8329D">
        <w:rPr>
          <w:sz w:val="28"/>
          <w:szCs w:val="28"/>
          <w:lang w:val="uk-UA"/>
        </w:rPr>
        <w:t>тис.грн</w:t>
      </w:r>
      <w:proofErr w:type="spellEnd"/>
      <w:r w:rsidRPr="00C8329D">
        <w:rPr>
          <w:sz w:val="28"/>
          <w:szCs w:val="28"/>
          <w:lang w:val="uk-UA"/>
        </w:rPr>
        <w:t xml:space="preserve">. адмін. штрафів та штрафних санкцій за порушення законодавства у сфері виробництва та обігу алкогольних напоїв та тютюнових виробів,  19,2 </w:t>
      </w:r>
      <w:proofErr w:type="spellStart"/>
      <w:r w:rsidRPr="00C8329D">
        <w:rPr>
          <w:sz w:val="28"/>
          <w:szCs w:val="28"/>
          <w:lang w:val="uk-UA"/>
        </w:rPr>
        <w:t>тис.грн</w:t>
      </w:r>
      <w:proofErr w:type="spellEnd"/>
      <w:r w:rsidRPr="00C8329D">
        <w:rPr>
          <w:sz w:val="28"/>
          <w:szCs w:val="28"/>
          <w:lang w:val="uk-UA"/>
        </w:rPr>
        <w:t xml:space="preserve">. від оренди цілісних майнових комплексів, інших надходжень – 29,3 </w:t>
      </w:r>
      <w:proofErr w:type="spellStart"/>
      <w:r w:rsidRPr="00C8329D">
        <w:rPr>
          <w:sz w:val="28"/>
          <w:szCs w:val="28"/>
          <w:lang w:val="uk-UA"/>
        </w:rPr>
        <w:t>тис.грн</w:t>
      </w:r>
      <w:proofErr w:type="spellEnd"/>
      <w:r w:rsidRPr="00C8329D">
        <w:rPr>
          <w:sz w:val="28"/>
          <w:szCs w:val="28"/>
          <w:lang w:val="uk-UA"/>
        </w:rPr>
        <w:t xml:space="preserve">. та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120,4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До спеціального фонду міського бюджету за звітний період надійшло 4087,9 </w:t>
      </w:r>
      <w:proofErr w:type="spellStart"/>
      <w:r w:rsidRPr="00C8329D">
        <w:rPr>
          <w:sz w:val="28"/>
          <w:szCs w:val="28"/>
          <w:lang w:val="uk-UA"/>
        </w:rPr>
        <w:t>тис.грн</w:t>
      </w:r>
      <w:proofErr w:type="spellEnd"/>
      <w:r w:rsidRPr="00C8329D">
        <w:rPr>
          <w:sz w:val="28"/>
          <w:szCs w:val="28"/>
          <w:lang w:val="uk-UA"/>
        </w:rPr>
        <w:t xml:space="preserve">., з них: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власних надходжень бюджетних – 3878,7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екологічного податку – 50,3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від відшкодування втрат сільськогосподарського і лісогосподарського виробництва – 13,4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17,5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пайової участі у розвитку інфраструктури населеного пункту – 10,4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від продажу земельних ділянок – 117,6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Видатки загального фонду міського бюджету за 9 місяців 2019 року склали 120329,7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що становить 80,9 % річних бюджетних призначень.</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 В структурі видатків (90604,3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без врахування міжбюджетних трансфертів), асигнування на освіту склали 66,8 %, на утримання органів місцевого самоврядування – 12,7 %, на культуру – 4,8 %, фізичну культуру та спорт – 1,8 %, на житлово-комунальне господарство – 5,6 %, на соціальний захист – 5,0 %.</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На заробітну</w:t>
      </w:r>
      <w:r w:rsidR="004B3F4F">
        <w:rPr>
          <w:rFonts w:ascii="Times New Roman" w:hAnsi="Times New Roman"/>
          <w:sz w:val="28"/>
          <w:szCs w:val="28"/>
          <w:lang w:val="uk-UA"/>
        </w:rPr>
        <w:t xml:space="preserve"> плату</w:t>
      </w:r>
      <w:r w:rsidRPr="00C8329D">
        <w:rPr>
          <w:rFonts w:ascii="Times New Roman" w:hAnsi="Times New Roman"/>
          <w:sz w:val="28"/>
          <w:szCs w:val="28"/>
          <w:lang w:val="uk-UA"/>
        </w:rPr>
        <w:t xml:space="preserve"> з нарахуваннями спрямовано 69569,5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видатків загального фонду міського бюджету.  Видатки на енергоносії за 9 місяців 2019 року становлять 6240,2 грн., заборгованість по послугах енергопостачальних організацій на звітну дату відсутня. </w:t>
      </w:r>
      <w:r w:rsidRPr="005B3F41">
        <w:rPr>
          <w:rFonts w:ascii="Times New Roman" w:hAnsi="Times New Roman"/>
          <w:sz w:val="28"/>
          <w:szCs w:val="28"/>
          <w:lang w:val="uk-UA"/>
        </w:rPr>
        <w:t xml:space="preserve">Харчування дітей дошкільних та учнів загальноосвітніх навчальних закладів здійснюється за рахунок коштів загального та спеціального фондів. На продукти харчування було спрямовано 1241,6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xml:space="preserve">. загального фонду, в тому числі 316,1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xml:space="preserve">. на оздоровлення дітей в пришкільних таборах та 1661,1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спеціального фонду.</w:t>
      </w:r>
      <w:r w:rsidRPr="00C8329D">
        <w:rPr>
          <w:rFonts w:ascii="Times New Roman" w:hAnsi="Times New Roman"/>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Видатки спеціального фонду міського бюджету складають 17068,9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 них за рахунок надходжень від платних послуг 1845,6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спонсорської допомоги, яка надходить у грошовому вигляді та у натуральних показниках – 2040,0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за рахунок коштів переданих із загального фонду до бюджету розвитку спеціального фонду та залучення залишку коштів спеціального фонду, який склався на 01.01.2019 року проведені видатки у сумі – 13183,3 грн., з них на капітальні видатки спрямовано 13051,7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w:t>
      </w:r>
    </w:p>
    <w:p w:rsidR="00D923DF" w:rsidRDefault="00D923DF" w:rsidP="00483F83">
      <w:pPr>
        <w:spacing w:after="0" w:line="240" w:lineRule="auto"/>
        <w:ind w:firstLine="567"/>
        <w:jc w:val="center"/>
        <w:rPr>
          <w:rFonts w:ascii="Times New Roman" w:hAnsi="Times New Roman"/>
          <w:b/>
          <w:bCs/>
          <w:iCs/>
          <w:color w:val="000000"/>
          <w:sz w:val="28"/>
          <w:szCs w:val="28"/>
          <w:lang w:val="uk-UA" w:eastAsia="ru-RU"/>
        </w:rPr>
      </w:pPr>
    </w:p>
    <w:p w:rsidR="00E40FE3" w:rsidRPr="00483F83" w:rsidRDefault="00E40FE3" w:rsidP="00483F83">
      <w:pPr>
        <w:spacing w:after="0" w:line="240" w:lineRule="auto"/>
        <w:ind w:firstLine="567"/>
        <w:jc w:val="center"/>
        <w:rPr>
          <w:rFonts w:ascii="Times New Roman" w:hAnsi="Times New Roman"/>
          <w:color w:val="000000"/>
          <w:sz w:val="28"/>
          <w:szCs w:val="28"/>
          <w:lang w:val="uk-UA" w:eastAsia="ru-RU"/>
        </w:rPr>
      </w:pPr>
      <w:bookmarkStart w:id="0" w:name="_GoBack"/>
      <w:bookmarkEnd w:id="0"/>
      <w:r w:rsidRPr="00483F83">
        <w:rPr>
          <w:rFonts w:ascii="Times New Roman" w:hAnsi="Times New Roman"/>
          <w:b/>
          <w:bCs/>
          <w:iCs/>
          <w:color w:val="000000"/>
          <w:sz w:val="28"/>
          <w:szCs w:val="28"/>
          <w:lang w:val="uk-UA" w:eastAsia="ru-RU"/>
        </w:rPr>
        <w:lastRenderedPageBreak/>
        <w:t>РОЗВИТОК ОСВІТНЬОЇ ГАЛУЗІ</w:t>
      </w:r>
    </w:p>
    <w:p w:rsidR="00F82A41" w:rsidRPr="00483F83" w:rsidRDefault="00F82A41" w:rsidP="00483F83">
      <w:pPr>
        <w:spacing w:after="0" w:line="240" w:lineRule="auto"/>
        <w:ind w:firstLine="567"/>
        <w:jc w:val="center"/>
        <w:rPr>
          <w:rFonts w:ascii="Times New Roman" w:hAnsi="Times New Roman"/>
          <w:b/>
          <w:sz w:val="28"/>
          <w:szCs w:val="28"/>
          <w:lang w:val="uk-UA"/>
        </w:rPr>
      </w:pPr>
      <w:r w:rsidRPr="00483F83">
        <w:rPr>
          <w:rFonts w:ascii="Times New Roman" w:hAnsi="Times New Roman"/>
          <w:b/>
          <w:sz w:val="28"/>
          <w:szCs w:val="28"/>
          <w:lang w:val="uk-UA"/>
        </w:rPr>
        <w:t>ДОШКІЛЬНА ОСВІТА</w:t>
      </w:r>
    </w:p>
    <w:p w:rsidR="00F82A41" w:rsidRPr="000675B9" w:rsidRDefault="00F82A41" w:rsidP="00483F83">
      <w:pPr>
        <w:spacing w:after="0" w:line="240" w:lineRule="auto"/>
        <w:ind w:firstLine="567"/>
        <w:jc w:val="center"/>
        <w:rPr>
          <w:rFonts w:ascii="Times New Roman" w:hAnsi="Times New Roman"/>
          <w:b/>
          <w:sz w:val="28"/>
          <w:szCs w:val="28"/>
          <w:lang w:val="uk-UA"/>
        </w:rPr>
      </w:pPr>
    </w:p>
    <w:p w:rsidR="008A64FA" w:rsidRPr="008A64FA" w:rsidRDefault="00F97B87"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64FA" w:rsidRPr="006D3A81">
        <w:rPr>
          <w:rFonts w:ascii="Times New Roman" w:hAnsi="Times New Roman"/>
          <w:sz w:val="28"/>
          <w:szCs w:val="28"/>
          <w:lang w:val="uk-UA"/>
        </w:rPr>
        <w:t>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w:t>
      </w:r>
      <w:r w:rsidR="008A64FA">
        <w:rPr>
          <w:rFonts w:ascii="Times New Roman" w:hAnsi="Times New Roman"/>
          <w:sz w:val="28"/>
          <w:szCs w:val="28"/>
          <w:lang w:val="uk-UA"/>
        </w:rPr>
        <w:t>1</w:t>
      </w:r>
      <w:r w:rsidR="008A64FA" w:rsidRPr="006D3A81">
        <w:rPr>
          <w:rFonts w:ascii="Times New Roman" w:hAnsi="Times New Roman"/>
          <w:sz w:val="28"/>
          <w:szCs w:val="28"/>
          <w:lang w:val="uk-UA"/>
        </w:rPr>
        <w:t xml:space="preserve">0.2019 року здобуває  дошкільну освіту 502 дитини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w:t>
      </w:r>
      <w:r w:rsidR="008A64FA" w:rsidRPr="008A64FA">
        <w:rPr>
          <w:rFonts w:ascii="Times New Roman" w:hAnsi="Times New Roman"/>
          <w:sz w:val="28"/>
          <w:szCs w:val="28"/>
          <w:lang w:val="uk-UA"/>
        </w:rPr>
        <w:t xml:space="preserve">навчально- виховні комплекси. У закладах дошкільної освіти громади  на 100 місцях виховується 160 дітей (розрахункова потужність становить 313 місць на 502 дитини). Водночас вивчення фактичного стану відвідування дітей по групах показало, що середнє відвідування дітей не перевищує нормативної наповнюваності.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Педагогічними колективами</w:t>
      </w:r>
      <w:r w:rsidRPr="006D3A81">
        <w:rPr>
          <w:rFonts w:ascii="Times New Roman" w:eastAsia="Times New Roman" w:hAnsi="Times New Roman"/>
          <w:sz w:val="28"/>
          <w:szCs w:val="28"/>
          <w:lang w:val="uk-UA" w:eastAsia="ru-RU"/>
        </w:rPr>
        <w:t xml:space="preserve"> закладів дошкільної освіти втілюється регіональна програма розвитку дитини дошкільного віку «Українське </w:t>
      </w:r>
      <w:proofErr w:type="spellStart"/>
      <w:r w:rsidRPr="006D3A81">
        <w:rPr>
          <w:rFonts w:ascii="Times New Roman" w:eastAsia="Times New Roman" w:hAnsi="Times New Roman"/>
          <w:sz w:val="28"/>
          <w:szCs w:val="28"/>
          <w:lang w:val="uk-UA" w:eastAsia="ru-RU"/>
        </w:rPr>
        <w:t>дошкілля</w:t>
      </w:r>
      <w:proofErr w:type="spellEnd"/>
      <w:r w:rsidRPr="006D3A81">
        <w:rPr>
          <w:rFonts w:ascii="Times New Roman" w:eastAsia="Times New Roman" w:hAnsi="Times New Roman"/>
          <w:sz w:val="28"/>
          <w:szCs w:val="28"/>
          <w:lang w:val="uk-UA" w:eastAsia="ru-RU"/>
        </w:rPr>
        <w:t xml:space="preserve">». </w:t>
      </w:r>
    </w:p>
    <w:p w:rsidR="008A64FA" w:rsidRPr="006D3A81" w:rsidRDefault="008A64FA" w:rsidP="00483F83">
      <w:pPr>
        <w:spacing w:after="0" w:line="240" w:lineRule="auto"/>
        <w:ind w:firstLine="567"/>
        <w:jc w:val="both"/>
        <w:rPr>
          <w:rFonts w:ascii="Times New Roman" w:hAnsi="Times New Roman"/>
          <w:sz w:val="28"/>
          <w:szCs w:val="28"/>
          <w:lang w:val="uk-UA"/>
        </w:rPr>
      </w:pPr>
      <w:r w:rsidRPr="006D3A81">
        <w:rPr>
          <w:rFonts w:ascii="Times New Roman" w:hAnsi="Times New Roman"/>
          <w:sz w:val="28"/>
          <w:szCs w:val="28"/>
          <w:lang w:val="uk-UA"/>
        </w:rPr>
        <w:t xml:space="preserve">З метою максимального охоплення дошкільною освітою дітей громади, при Носівському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8A64FA" w:rsidRPr="006D3A81" w:rsidRDefault="008A64FA" w:rsidP="00483F83">
      <w:pPr>
        <w:spacing w:after="0" w:line="240" w:lineRule="auto"/>
        <w:ind w:firstLine="567"/>
        <w:jc w:val="both"/>
        <w:rPr>
          <w:rFonts w:ascii="Times New Roman" w:hAnsi="Times New Roman"/>
          <w:sz w:val="28"/>
          <w:szCs w:val="28"/>
          <w:lang w:val="uk-UA"/>
        </w:rPr>
      </w:pPr>
      <w:r>
        <w:rPr>
          <w:rFonts w:ascii="Times New Roman" w:hAnsi="Times New Roman"/>
          <w:color w:val="0D0D0D"/>
          <w:sz w:val="28"/>
          <w:szCs w:val="28"/>
          <w:lang w:val="uk-UA" w:eastAsia="ru-RU"/>
        </w:rPr>
        <w:t xml:space="preserve">    </w:t>
      </w:r>
      <w:r w:rsidRPr="006D3A81">
        <w:rPr>
          <w:rFonts w:ascii="Times New Roman" w:hAnsi="Times New Roman"/>
          <w:color w:val="0D0D0D"/>
          <w:sz w:val="28"/>
          <w:szCs w:val="28"/>
          <w:lang w:val="uk-UA" w:eastAsia="ru-RU"/>
        </w:rPr>
        <w:t>Дошкільною освітою в громаді  охоплено 46 % дошкільнят, у тому числі 67% дітей віком від 3 до 6 (7) років, 76% дітей п’ятирічного віку виховуються в закладах дошкільної освіти.</w:t>
      </w:r>
    </w:p>
    <w:p w:rsidR="008A64FA" w:rsidRPr="006D3A81" w:rsidRDefault="008A64FA" w:rsidP="00483F83">
      <w:pPr>
        <w:spacing w:after="0" w:line="240" w:lineRule="auto"/>
        <w:ind w:firstLine="567"/>
        <w:jc w:val="both"/>
        <w:rPr>
          <w:rFonts w:ascii="Times New Roman" w:hAnsi="Times New Roman"/>
          <w:color w:val="0D0D0D"/>
          <w:sz w:val="28"/>
          <w:szCs w:val="28"/>
          <w:lang w:val="uk-UA" w:eastAsia="ru-RU"/>
        </w:rPr>
      </w:pPr>
      <w:r>
        <w:rPr>
          <w:rFonts w:ascii="Times New Roman" w:hAnsi="Times New Roman"/>
          <w:color w:val="000000"/>
          <w:sz w:val="28"/>
          <w:szCs w:val="28"/>
          <w:shd w:val="clear" w:color="auto" w:fill="FFFFFF"/>
          <w:lang w:val="uk-UA"/>
        </w:rPr>
        <w:t xml:space="preserve">    </w:t>
      </w:r>
      <w:r w:rsidRPr="006D3A81">
        <w:rPr>
          <w:rFonts w:ascii="Times New Roman" w:hAnsi="Times New Roman"/>
          <w:color w:val="000000"/>
          <w:sz w:val="28"/>
          <w:szCs w:val="28"/>
          <w:shd w:val="clear" w:color="auto" w:fill="FFFFFF"/>
          <w:lang w:val="uk-UA"/>
        </w:rPr>
        <w:t>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інклюзивним навчанням, у яких виховується 5 дітей з особливими освітніми потребами  дошкільного віку.</w:t>
      </w:r>
      <w:r w:rsidRPr="006D3A81">
        <w:rPr>
          <w:rFonts w:ascii="Times New Roman" w:hAnsi="Times New Roman"/>
          <w:color w:val="0D0D0D"/>
          <w:sz w:val="28"/>
          <w:szCs w:val="28"/>
          <w:lang w:val="uk-UA" w:eastAsia="ru-RU"/>
        </w:rPr>
        <w:t xml:space="preserve"> </w:t>
      </w:r>
    </w:p>
    <w:p w:rsidR="008A64FA" w:rsidRPr="008A64FA" w:rsidRDefault="008A64FA" w:rsidP="00483F83">
      <w:pPr>
        <w:spacing w:after="0" w:line="240" w:lineRule="auto"/>
        <w:ind w:firstLine="567"/>
        <w:jc w:val="both"/>
        <w:rPr>
          <w:rFonts w:ascii="Times New Roman" w:hAnsi="Times New Roman"/>
          <w:color w:val="0D0D0D"/>
          <w:sz w:val="28"/>
          <w:szCs w:val="28"/>
          <w:lang w:val="uk-UA" w:eastAsia="ru-RU"/>
        </w:rPr>
      </w:pPr>
      <w:r w:rsidRPr="008A64FA">
        <w:rPr>
          <w:rFonts w:ascii="Times New Roman" w:hAnsi="Times New Roman"/>
          <w:color w:val="0D0D0D"/>
          <w:sz w:val="28"/>
          <w:szCs w:val="28"/>
          <w:lang w:val="uk-UA" w:eastAsia="ru-RU"/>
        </w:rPr>
        <w:t xml:space="preserve">     Важливим чинником у зміцненні здоров’я дошкільнят є організація збалансованого, здорового харчування. Свідченням позитивних результатів є виконання норм</w:t>
      </w:r>
      <w:r>
        <w:rPr>
          <w:rFonts w:ascii="Times New Roman" w:hAnsi="Times New Roman"/>
          <w:color w:val="0D0D0D"/>
          <w:sz w:val="28"/>
          <w:szCs w:val="28"/>
          <w:lang w:val="uk-UA" w:eastAsia="ru-RU"/>
        </w:rPr>
        <w:t xml:space="preserve"> </w:t>
      </w:r>
      <w:r w:rsidRPr="008A64FA">
        <w:rPr>
          <w:rFonts w:ascii="Times New Roman" w:hAnsi="Times New Roman"/>
          <w:color w:val="0D0D0D"/>
          <w:sz w:val="28"/>
          <w:szCs w:val="28"/>
          <w:lang w:val="uk-UA" w:eastAsia="ru-RU"/>
        </w:rPr>
        <w:t xml:space="preserve"> харчування.  Середній показник виконання норм харчування дітей у  закладах дошкільної освіти громади становить 84%.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піклування, діти-інваліди, малозабезпечені, діти батьки, які є учасниками АТО.</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Pr="006D3A81">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8A64FA" w:rsidRPr="006D3A81" w:rsidRDefault="008A64FA" w:rsidP="00483F83">
      <w:pPr>
        <w:widowControl w:val="0"/>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6D3A81">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F82A41" w:rsidRPr="000675B9" w:rsidRDefault="00F82A41" w:rsidP="00483F83">
      <w:pPr>
        <w:autoSpaceDE w:val="0"/>
        <w:autoSpaceDN w:val="0"/>
        <w:adjustRightInd w:val="0"/>
        <w:spacing w:after="0" w:line="240" w:lineRule="auto"/>
        <w:ind w:firstLine="567"/>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впроваджуються прогресивні форми навчання.</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Мережа закладів загальної середньої освіти нараховує 10 закладів, з них: 1 заклад нового типу – Носівська міська гімназія; 7 ЗОШ І-ІІІ ступенів (Носівська ЗОШ І-ІІІ ст. №1, Носівська ЗОШ І-ІІІ ст. №2, Носівська ЗОШ І-ІІІ ст. №4,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w:t>
      </w:r>
      <w:proofErr w:type="spellStart"/>
      <w:r w:rsidRPr="006D3A81">
        <w:rPr>
          <w:rFonts w:ascii="Times New Roman" w:eastAsia="Times New Roman" w:hAnsi="Times New Roman"/>
          <w:sz w:val="28"/>
          <w:szCs w:val="28"/>
          <w:lang w:val="uk-UA" w:eastAsia="ru-RU"/>
        </w:rPr>
        <w:t>Козарська</w:t>
      </w:r>
      <w:proofErr w:type="spellEnd"/>
      <w:r w:rsidRPr="006D3A81">
        <w:rPr>
          <w:rFonts w:ascii="Times New Roman" w:eastAsia="Times New Roman" w:hAnsi="Times New Roman"/>
          <w:sz w:val="28"/>
          <w:szCs w:val="28"/>
          <w:lang w:val="uk-UA" w:eastAsia="ru-RU"/>
        </w:rPr>
        <w:t xml:space="preserve"> ЗОШ І-ІІІ ст., Носівський НВК «ЗНЗ-ДНЗ» І-ІІІ ст. №3 та Досліднянський НВК «ЗНЗ-ДНЗ» І-ІІІ ст.); 2 заклади І-ІІ ступеня загальної середньої освіти (</w:t>
      </w:r>
      <w:proofErr w:type="spellStart"/>
      <w:r w:rsidRPr="006D3A81">
        <w:rPr>
          <w:rFonts w:ascii="Times New Roman" w:eastAsia="Times New Roman" w:hAnsi="Times New Roman"/>
          <w:sz w:val="28"/>
          <w:szCs w:val="28"/>
          <w:lang w:val="uk-UA" w:eastAsia="ru-RU"/>
        </w:rPr>
        <w:t>Іржавецький</w:t>
      </w:r>
      <w:proofErr w:type="spellEnd"/>
      <w:r w:rsidRPr="006D3A81">
        <w:rPr>
          <w:rFonts w:ascii="Times New Roman" w:eastAsia="Times New Roman" w:hAnsi="Times New Roman"/>
          <w:sz w:val="28"/>
          <w:szCs w:val="28"/>
          <w:lang w:val="uk-UA" w:eastAsia="ru-RU"/>
        </w:rPr>
        <w:t xml:space="preserve"> НВК «ЗНЗ-ДНЗ» І-ІІ </w:t>
      </w:r>
      <w:proofErr w:type="spellStart"/>
      <w:r w:rsidRPr="006D3A81">
        <w:rPr>
          <w:rFonts w:ascii="Times New Roman" w:eastAsia="Times New Roman" w:hAnsi="Times New Roman"/>
          <w:sz w:val="28"/>
          <w:szCs w:val="28"/>
          <w:lang w:val="uk-UA" w:eastAsia="ru-RU"/>
        </w:rPr>
        <w:t>ст</w:t>
      </w:r>
      <w:proofErr w:type="spellEnd"/>
      <w:r w:rsidRPr="006D3A81">
        <w:rPr>
          <w:rFonts w:ascii="Times New Roman" w:eastAsia="Times New Roman" w:hAnsi="Times New Roman"/>
          <w:sz w:val="28"/>
          <w:szCs w:val="28"/>
          <w:lang w:val="uk-UA" w:eastAsia="ru-RU"/>
        </w:rPr>
        <w:t xml:space="preserve">, </w:t>
      </w:r>
      <w:proofErr w:type="spellStart"/>
      <w:r w:rsidRPr="006D3A81">
        <w:rPr>
          <w:rFonts w:ascii="Times New Roman" w:eastAsia="Times New Roman" w:hAnsi="Times New Roman"/>
          <w:sz w:val="28"/>
          <w:szCs w:val="28"/>
          <w:lang w:val="uk-UA" w:eastAsia="ru-RU"/>
        </w:rPr>
        <w:t>Сулацька</w:t>
      </w:r>
      <w:proofErr w:type="spellEnd"/>
      <w:r w:rsidRPr="006D3A81">
        <w:rPr>
          <w:rFonts w:ascii="Times New Roman" w:eastAsia="Times New Roman" w:hAnsi="Times New Roman"/>
          <w:sz w:val="28"/>
          <w:szCs w:val="28"/>
          <w:lang w:val="uk-UA" w:eastAsia="ru-RU"/>
        </w:rPr>
        <w:t xml:space="preserve"> ЗОШ І-ІІ ст., у яких навчаються 2473 учні (у міській місцевості – 1912, у сільській – 561). </w:t>
      </w:r>
    </w:p>
    <w:p w:rsidR="008A64FA" w:rsidRPr="006D3A81" w:rsidRDefault="00A84F90" w:rsidP="00483F83">
      <w:pPr>
        <w:spacing w:after="0" w:line="240" w:lineRule="auto"/>
        <w:ind w:firstLine="567"/>
        <w:jc w:val="both"/>
        <w:rPr>
          <w:rFonts w:ascii="Times New Roman" w:hAnsi="Times New Roman"/>
          <w:sz w:val="28"/>
          <w:szCs w:val="28"/>
          <w:lang w:val="uk-UA"/>
        </w:rPr>
      </w:pPr>
      <w:r w:rsidRPr="00A84F90">
        <w:rPr>
          <w:rFonts w:ascii="Times New Roman" w:hAnsi="Times New Roman"/>
          <w:sz w:val="28"/>
          <w:szCs w:val="28"/>
          <w:lang w:val="uk-UA"/>
        </w:rPr>
        <w:t xml:space="preserve">          </w:t>
      </w:r>
      <w:r w:rsidR="008A64FA" w:rsidRPr="006D3A81">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8A64FA" w:rsidRPr="006D3A81" w:rsidRDefault="008A64FA" w:rsidP="00483F83">
      <w:pPr>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Особливе місце у структурі закладів загальної середньої освіти належить початковій ланці, перед якою поставлено завдання створити умови для здійснення особистісно орієнтованого навчання, реалізації діяльнісного й </w:t>
      </w:r>
      <w:proofErr w:type="spellStart"/>
      <w:r w:rsidRPr="006D3A81">
        <w:rPr>
          <w:rFonts w:ascii="Times New Roman" w:eastAsia="Times New Roman" w:hAnsi="Times New Roman"/>
          <w:sz w:val="28"/>
          <w:szCs w:val="28"/>
          <w:lang w:val="uk-UA" w:eastAsia="ru-RU"/>
        </w:rPr>
        <w:t>компетентнісного</w:t>
      </w:r>
      <w:proofErr w:type="spellEnd"/>
      <w:r w:rsidRPr="006D3A81">
        <w:rPr>
          <w:rFonts w:ascii="Times New Roman" w:eastAsia="Times New Roman" w:hAnsi="Times New Roman"/>
          <w:sz w:val="28"/>
          <w:szCs w:val="28"/>
          <w:lang w:val="uk-UA" w:eastAsia="ru-RU"/>
        </w:rPr>
        <w:t xml:space="preserve"> підходів до змісту освіти, максимального розвитку самодостатньої особистості та формування життєвих компетенцій у кожного учня. </w:t>
      </w:r>
    </w:p>
    <w:p w:rsidR="008A64FA" w:rsidRPr="006D3A81" w:rsidRDefault="008A64FA" w:rsidP="00483F83">
      <w:pPr>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Середня наповнюваність класів складає: в школах міста – 21 учень; в сільських школах – 14 учнів. Проте в </w:t>
      </w:r>
      <w:r w:rsidR="005E205F">
        <w:rPr>
          <w:rFonts w:ascii="Times New Roman" w:eastAsia="Times New Roman" w:hAnsi="Times New Roman"/>
          <w:sz w:val="28"/>
          <w:szCs w:val="28"/>
          <w:lang w:val="uk-UA" w:eastAsia="ru-RU"/>
        </w:rPr>
        <w:t>чотирьох</w:t>
      </w:r>
      <w:r w:rsidRPr="006D3A81">
        <w:rPr>
          <w:rFonts w:ascii="Times New Roman" w:eastAsia="Times New Roman" w:hAnsi="Times New Roman"/>
          <w:sz w:val="28"/>
          <w:szCs w:val="28"/>
          <w:lang w:val="uk-UA" w:eastAsia="ru-RU"/>
        </w:rPr>
        <w:t xml:space="preserve"> закладах (</w:t>
      </w:r>
      <w:proofErr w:type="spellStart"/>
      <w:r w:rsidRPr="006D3A81">
        <w:rPr>
          <w:rFonts w:ascii="Times New Roman" w:eastAsia="Times New Roman" w:hAnsi="Times New Roman"/>
          <w:sz w:val="28"/>
          <w:szCs w:val="28"/>
          <w:lang w:val="uk-UA" w:eastAsia="ru-RU"/>
        </w:rPr>
        <w:t>Козарська</w:t>
      </w:r>
      <w:proofErr w:type="spellEnd"/>
      <w:r w:rsidRPr="006D3A81">
        <w:rPr>
          <w:rFonts w:ascii="Times New Roman" w:eastAsia="Times New Roman" w:hAnsi="Times New Roman"/>
          <w:sz w:val="28"/>
          <w:szCs w:val="28"/>
          <w:lang w:val="uk-UA" w:eastAsia="ru-RU"/>
        </w:rPr>
        <w:t xml:space="preserve"> ЗОШ І-ІІІ ст., Досліднянський НВК «ЗНЗ-ДНЗ» І-ІІІ ст., </w:t>
      </w:r>
      <w:proofErr w:type="spellStart"/>
      <w:r w:rsidRPr="006D3A81">
        <w:rPr>
          <w:rFonts w:ascii="Times New Roman" w:eastAsia="Times New Roman" w:hAnsi="Times New Roman"/>
          <w:sz w:val="28"/>
          <w:szCs w:val="28"/>
          <w:lang w:val="uk-UA" w:eastAsia="ru-RU"/>
        </w:rPr>
        <w:t>Іржавецький</w:t>
      </w:r>
      <w:proofErr w:type="spellEnd"/>
      <w:r w:rsidRPr="006D3A81">
        <w:rPr>
          <w:rFonts w:ascii="Times New Roman" w:eastAsia="Times New Roman" w:hAnsi="Times New Roman"/>
          <w:sz w:val="28"/>
          <w:szCs w:val="28"/>
          <w:lang w:val="uk-UA" w:eastAsia="ru-RU"/>
        </w:rPr>
        <w:t xml:space="preserve"> НВК «ЗНЗ-ДНЗ» І-ІІ ст.,  </w:t>
      </w:r>
      <w:proofErr w:type="spellStart"/>
      <w:r w:rsidRPr="006D3A81">
        <w:rPr>
          <w:rFonts w:ascii="Times New Roman" w:eastAsia="Times New Roman" w:hAnsi="Times New Roman"/>
          <w:sz w:val="28"/>
          <w:szCs w:val="28"/>
          <w:lang w:val="uk-UA" w:eastAsia="ru-RU"/>
        </w:rPr>
        <w:t>Сулацька</w:t>
      </w:r>
      <w:proofErr w:type="spellEnd"/>
      <w:r w:rsidRPr="006D3A81">
        <w:rPr>
          <w:rFonts w:ascii="Times New Roman" w:eastAsia="Times New Roman" w:hAnsi="Times New Roman"/>
          <w:sz w:val="28"/>
          <w:szCs w:val="28"/>
          <w:lang w:val="uk-UA" w:eastAsia="ru-RU"/>
        </w:rPr>
        <w:t xml:space="preserve"> ЗОШ І-ІІ ст.) через низьке наповнення класів (менше 5 учнів) 23 учні 1-10 класів навчаються за індивідуальною формою навчання.</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(Носівські ЗОШ І-ІІІ ст. №1, 2) </w:t>
      </w:r>
      <w:r w:rsidRPr="006D3A81">
        <w:rPr>
          <w:rFonts w:ascii="Times New Roman" w:eastAsia="Times New Roman" w:hAnsi="Times New Roman"/>
          <w:sz w:val="28"/>
          <w:szCs w:val="28"/>
          <w:lang w:val="uk-UA" w:eastAsia="ru-RU"/>
        </w:rPr>
        <w:lastRenderedPageBreak/>
        <w:t xml:space="preserve">організована робота 9 класів, в яких 18 учнів з певними нозологіями,  мають змогу навчатися за інклюзивною формою. В цих закладах створені належні умови для навчання зазначеної категорії дітей.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закладах» 12 учням  із шести закладів загальної середньої освіти (Носівські ЗОШ І-ІІІ ст.№№1,2,4, Носівський НВК «ЗНЗ-ДНЗ» І-ІІІ ст.№3,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Досліднянський НВК «ЗНЗ-ДНЗ» І-ІІІ ст.) організоване індивідуальне навчання.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6 школах функціонує 20 груп продовженого дня, які відвідують 600 учнів 1-4 класів.</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структурі освіти громади функціонує три заклади позашкільної освіти (СЮТ, БДЮТ та ДЮСШ).</w:t>
      </w:r>
    </w:p>
    <w:p w:rsidR="008A64FA" w:rsidRPr="006D3A81" w:rsidRDefault="00CD3312" w:rsidP="00483F83">
      <w:pPr>
        <w:spacing w:after="0" w:line="240" w:lineRule="auto"/>
        <w:ind w:firstLine="567"/>
        <w:jc w:val="both"/>
        <w:rPr>
          <w:rFonts w:ascii="Times New Roman" w:eastAsia="Times New Roman" w:hAnsi="Times New Roman"/>
          <w:b/>
          <w:i/>
          <w:sz w:val="28"/>
          <w:szCs w:val="28"/>
          <w:lang w:val="uk-UA" w:eastAsia="uk-UA"/>
        </w:rPr>
      </w:pPr>
      <w:r>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uk-UA"/>
        </w:rPr>
        <w:t xml:space="preserve">Протягом звітного періоду значно оновлено матеріально-технічну базу закладів освіти. </w:t>
      </w:r>
    </w:p>
    <w:p w:rsidR="008A64FA" w:rsidRPr="00420A40"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Із міського бюджету для роботи пришкільних таборів було використано 332,0 </w:t>
      </w:r>
      <w:proofErr w:type="spellStart"/>
      <w:r w:rsidRPr="00420A40">
        <w:rPr>
          <w:rFonts w:ascii="Times New Roman" w:eastAsia="Times New Roman" w:hAnsi="Times New Roman"/>
          <w:sz w:val="28"/>
          <w:szCs w:val="28"/>
          <w:lang w:val="uk-UA" w:eastAsia="ru-RU"/>
        </w:rPr>
        <w:t>тис.грн</w:t>
      </w:r>
      <w:proofErr w:type="spellEnd"/>
      <w:r w:rsidRPr="00420A40">
        <w:rPr>
          <w:rFonts w:ascii="Times New Roman" w:eastAsia="Times New Roman" w:hAnsi="Times New Roman"/>
          <w:sz w:val="28"/>
          <w:szCs w:val="28"/>
          <w:lang w:val="uk-UA" w:eastAsia="ru-RU"/>
        </w:rPr>
        <w:t xml:space="preserve">., з них на харчування дітей – 316,1 тис. грн.  При трьохразовому харчуванні вартість одного </w:t>
      </w:r>
      <w:proofErr w:type="spellStart"/>
      <w:r w:rsidRPr="00420A40">
        <w:rPr>
          <w:rFonts w:ascii="Times New Roman" w:eastAsia="Times New Roman" w:hAnsi="Times New Roman"/>
          <w:sz w:val="28"/>
          <w:szCs w:val="28"/>
          <w:lang w:val="uk-UA" w:eastAsia="ru-RU"/>
        </w:rPr>
        <w:t>дітодня</w:t>
      </w:r>
      <w:proofErr w:type="spellEnd"/>
      <w:r w:rsidRPr="00420A40">
        <w:rPr>
          <w:rFonts w:ascii="Times New Roman" w:eastAsia="Times New Roman" w:hAnsi="Times New Roman"/>
          <w:sz w:val="28"/>
          <w:szCs w:val="28"/>
          <w:lang w:val="uk-UA" w:eastAsia="ru-RU"/>
        </w:rPr>
        <w:t xml:space="preserve"> в середньому становила 32,00 грн.</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w:t>
      </w:r>
      <w:r w:rsidRPr="005E205F">
        <w:rPr>
          <w:rFonts w:ascii="Times New Roman" w:eastAsia="Times New Roman" w:hAnsi="Times New Roman"/>
          <w:sz w:val="28"/>
          <w:szCs w:val="28"/>
          <w:lang w:val="uk-UA" w:eastAsia="ru-RU"/>
        </w:rPr>
        <w:t>142,0</w:t>
      </w:r>
      <w:r w:rsidR="005E205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к в оздоровчий табір «</w:t>
      </w:r>
      <w:proofErr w:type="spellStart"/>
      <w:r>
        <w:rPr>
          <w:rFonts w:ascii="Times New Roman" w:eastAsia="Times New Roman" w:hAnsi="Times New Roman"/>
          <w:sz w:val="28"/>
          <w:szCs w:val="28"/>
          <w:lang w:val="uk-UA" w:eastAsia="ru-RU"/>
        </w:rPr>
        <w:t>Деснянка</w:t>
      </w:r>
      <w:proofErr w:type="spellEnd"/>
      <w:r>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8A64FA" w:rsidRPr="00C9422C"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 xml:space="preserve">, за  </w:t>
      </w:r>
      <w:r w:rsidR="00173136" w:rsidRPr="00173136">
        <w:rPr>
          <w:rFonts w:ascii="Times New Roman" w:eastAsia="Times New Roman" w:hAnsi="Times New Roman"/>
          <w:sz w:val="28"/>
          <w:szCs w:val="28"/>
          <w:lang w:eastAsia="ru-RU"/>
        </w:rPr>
        <w:t xml:space="preserve">9 </w:t>
      </w:r>
      <w:r w:rsidR="00173136">
        <w:rPr>
          <w:rFonts w:ascii="Times New Roman" w:eastAsia="Times New Roman" w:hAnsi="Times New Roman"/>
          <w:sz w:val="28"/>
          <w:szCs w:val="28"/>
          <w:lang w:val="uk-UA" w:eastAsia="ru-RU"/>
        </w:rPr>
        <w:t xml:space="preserve">місяців </w:t>
      </w:r>
      <w:r w:rsidRPr="007439EB">
        <w:rPr>
          <w:rFonts w:ascii="Times New Roman" w:eastAsia="Times New Roman" w:hAnsi="Times New Roman"/>
          <w:sz w:val="28"/>
          <w:szCs w:val="28"/>
          <w:lang w:val="uk-UA" w:eastAsia="ru-RU"/>
        </w:rPr>
        <w:t>використано</w:t>
      </w:r>
      <w:r>
        <w:rPr>
          <w:rFonts w:ascii="Times New Roman" w:eastAsia="Times New Roman" w:hAnsi="Times New Roman"/>
          <w:sz w:val="28"/>
          <w:szCs w:val="28"/>
          <w:lang w:val="uk-UA" w:eastAsia="ru-RU"/>
        </w:rPr>
        <w:t xml:space="preserve"> 34,1 тис. грн.</w:t>
      </w:r>
    </w:p>
    <w:p w:rsidR="008A64FA" w:rsidRPr="000675B9"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173136">
        <w:rPr>
          <w:rFonts w:ascii="Times New Roman" w:eastAsia="Times New Roman" w:hAnsi="Times New Roman"/>
          <w:sz w:val="28"/>
          <w:szCs w:val="28"/>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період 9</w:t>
      </w:r>
      <w:r w:rsidRPr="000675B9">
        <w:rPr>
          <w:rFonts w:ascii="Times New Roman" w:eastAsia="Times New Roman" w:hAnsi="Times New Roman"/>
          <w:sz w:val="28"/>
          <w:szCs w:val="28"/>
          <w:lang w:val="uk-UA" w:eastAsia="ru-RU"/>
        </w:rPr>
        <w:t xml:space="preserve">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акустичну систему для Носівської ЗОШ І-ІІІ ст. №4 на суму 45,0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w:t>
      </w:r>
    </w:p>
    <w:p w:rsid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Носівського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8A64FA" w:rsidRPr="008A64FA" w:rsidRDefault="00043187"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побудовано </w:t>
      </w:r>
      <w:r w:rsidR="008A64FA">
        <w:rPr>
          <w:rFonts w:ascii="Times New Roman" w:eastAsia="Times New Roman" w:hAnsi="Times New Roman"/>
          <w:sz w:val="28"/>
          <w:szCs w:val="28"/>
          <w:lang w:val="uk-UA" w:eastAsia="ru-RU"/>
        </w:rPr>
        <w:t xml:space="preserve">футбольне поле зі штучним покриттям  у Володьководівицькій ЗОШ І-ІІІ </w:t>
      </w:r>
      <w:r w:rsidR="008A64FA" w:rsidRPr="008A64FA">
        <w:rPr>
          <w:rFonts w:ascii="Times New Roman" w:eastAsia="Times New Roman" w:hAnsi="Times New Roman"/>
          <w:sz w:val="28"/>
          <w:szCs w:val="28"/>
          <w:lang w:val="uk-UA" w:eastAsia="ru-RU"/>
        </w:rPr>
        <w:t xml:space="preserve">ст. на умовах </w:t>
      </w:r>
      <w:proofErr w:type="spellStart"/>
      <w:r w:rsidR="008A64FA" w:rsidRPr="008A64FA">
        <w:rPr>
          <w:rFonts w:ascii="Times New Roman" w:eastAsia="Times New Roman" w:hAnsi="Times New Roman"/>
          <w:sz w:val="28"/>
          <w:szCs w:val="28"/>
          <w:lang w:val="uk-UA" w:eastAsia="ru-RU"/>
        </w:rPr>
        <w:t>співфінансування</w:t>
      </w:r>
      <w:proofErr w:type="spellEnd"/>
      <w:r w:rsidR="008A64FA" w:rsidRPr="008A64FA">
        <w:rPr>
          <w:rFonts w:ascii="Times New Roman" w:eastAsia="Times New Roman" w:hAnsi="Times New Roman"/>
          <w:sz w:val="28"/>
          <w:szCs w:val="28"/>
          <w:lang w:val="uk-UA" w:eastAsia="ru-RU"/>
        </w:rPr>
        <w:t xml:space="preserve"> з місцевого бюджету в сумі 713,2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посуд (</w:t>
      </w:r>
      <w:proofErr w:type="spellStart"/>
      <w:r w:rsidRPr="008A64FA">
        <w:rPr>
          <w:rFonts w:ascii="Times New Roman" w:eastAsia="Times New Roman" w:hAnsi="Times New Roman"/>
          <w:sz w:val="28"/>
          <w:szCs w:val="28"/>
          <w:lang w:val="uk-UA" w:eastAsia="ru-RU"/>
        </w:rPr>
        <w:t>Володьководівицька</w:t>
      </w:r>
      <w:proofErr w:type="spellEnd"/>
      <w:r w:rsidRPr="008A64FA">
        <w:rPr>
          <w:rFonts w:ascii="Times New Roman" w:eastAsia="Times New Roman" w:hAnsi="Times New Roman"/>
          <w:sz w:val="28"/>
          <w:szCs w:val="28"/>
          <w:lang w:val="uk-UA" w:eastAsia="ru-RU"/>
        </w:rPr>
        <w:t xml:space="preserve">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xml:space="preserve">,, Носівська ЗОШ І-ІІІ ст. №1, Носівський НВК «ЗНЗ-ДНЗ» І-ІІІ ст. №3, Носівська ЗОШ І-ІІІ ст. №4, Досліднянський НВК «ЗНЗ-ДНЗ» І-ІІІ ст., </w:t>
      </w:r>
      <w:proofErr w:type="spellStart"/>
      <w:r w:rsidRPr="008A64FA">
        <w:rPr>
          <w:rFonts w:ascii="Times New Roman" w:eastAsia="Times New Roman" w:hAnsi="Times New Roman"/>
          <w:sz w:val="28"/>
          <w:szCs w:val="28"/>
          <w:lang w:val="uk-UA" w:eastAsia="ru-RU"/>
        </w:rPr>
        <w:t>Козарська</w:t>
      </w:r>
      <w:proofErr w:type="spellEnd"/>
      <w:r w:rsidRPr="008A64FA">
        <w:rPr>
          <w:rFonts w:ascii="Times New Roman" w:eastAsia="Times New Roman" w:hAnsi="Times New Roman"/>
          <w:sz w:val="28"/>
          <w:szCs w:val="28"/>
          <w:lang w:val="uk-UA" w:eastAsia="ru-RU"/>
        </w:rPr>
        <w:t xml:space="preserve"> ЗОШ І-ІІ ст.) на суму 53,9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запчастини  та ТО шкільних автобусів  на суму 177,9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будівельних та господарських матеріалів –594,6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палива для шкільних автобусів на суму – 291,4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металопластикові вікна та двері в Носівській ЗОШ І-ІІІ ст. та Носівській міській гімназії на суму 135,4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lastRenderedPageBreak/>
        <w:t xml:space="preserve">виготовлено </w:t>
      </w:r>
      <w:proofErr w:type="spellStart"/>
      <w:r w:rsidRPr="008A64FA">
        <w:rPr>
          <w:rFonts w:ascii="Times New Roman" w:eastAsia="Times New Roman" w:hAnsi="Times New Roman"/>
          <w:sz w:val="28"/>
          <w:szCs w:val="28"/>
          <w:lang w:val="uk-UA" w:eastAsia="ru-RU"/>
        </w:rPr>
        <w:t>проєктну</w:t>
      </w:r>
      <w:proofErr w:type="spellEnd"/>
      <w:r w:rsidRPr="008A64FA">
        <w:rPr>
          <w:rFonts w:ascii="Times New Roman" w:eastAsia="Times New Roman" w:hAnsi="Times New Roman"/>
          <w:sz w:val="28"/>
          <w:szCs w:val="28"/>
          <w:lang w:val="uk-UA" w:eastAsia="ru-RU"/>
        </w:rPr>
        <w:t xml:space="preserve"> документацію на земельні ділянки Володьководівицької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Носівський НВК «ЗНЗ-ДНЗ» І-ІІІ ст. №3, Носівської міської гімназії на суму 31,2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виготовлено технічні паспорта на </w:t>
      </w:r>
      <w:proofErr w:type="spellStart"/>
      <w:r w:rsidRPr="008A64FA">
        <w:rPr>
          <w:rFonts w:ascii="Times New Roman" w:eastAsia="Times New Roman" w:hAnsi="Times New Roman"/>
          <w:sz w:val="28"/>
          <w:szCs w:val="28"/>
          <w:lang w:val="uk-UA" w:eastAsia="ru-RU"/>
        </w:rPr>
        <w:t>Володьководівицьку</w:t>
      </w:r>
      <w:proofErr w:type="spellEnd"/>
      <w:r w:rsidRPr="008A64FA">
        <w:rPr>
          <w:rFonts w:ascii="Times New Roman" w:eastAsia="Times New Roman" w:hAnsi="Times New Roman"/>
          <w:sz w:val="28"/>
          <w:szCs w:val="28"/>
          <w:lang w:val="uk-UA" w:eastAsia="ru-RU"/>
        </w:rPr>
        <w:t xml:space="preserve">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та Носівськ</w:t>
      </w:r>
      <w:r w:rsidR="00765228">
        <w:rPr>
          <w:rFonts w:ascii="Times New Roman" w:eastAsia="Times New Roman" w:hAnsi="Times New Roman"/>
          <w:sz w:val="28"/>
          <w:szCs w:val="28"/>
          <w:lang w:val="uk-UA" w:eastAsia="ru-RU"/>
        </w:rPr>
        <w:t>у міську</w:t>
      </w:r>
      <w:r w:rsidRPr="008A64FA">
        <w:rPr>
          <w:rFonts w:ascii="Times New Roman" w:eastAsia="Times New Roman" w:hAnsi="Times New Roman"/>
          <w:sz w:val="28"/>
          <w:szCs w:val="28"/>
          <w:lang w:val="uk-UA" w:eastAsia="ru-RU"/>
        </w:rPr>
        <w:t xml:space="preserve"> гімназі</w:t>
      </w:r>
      <w:r w:rsidR="00765228">
        <w:rPr>
          <w:rFonts w:ascii="Times New Roman" w:eastAsia="Times New Roman" w:hAnsi="Times New Roman"/>
          <w:sz w:val="28"/>
          <w:szCs w:val="28"/>
          <w:lang w:val="uk-UA" w:eastAsia="ru-RU"/>
        </w:rPr>
        <w:t>ю</w:t>
      </w:r>
      <w:r w:rsidRPr="008A64FA">
        <w:rPr>
          <w:rFonts w:ascii="Times New Roman" w:eastAsia="Times New Roman" w:hAnsi="Times New Roman"/>
          <w:sz w:val="28"/>
          <w:szCs w:val="28"/>
          <w:lang w:val="uk-UA" w:eastAsia="ru-RU"/>
        </w:rPr>
        <w:t xml:space="preserve"> на суму 90,2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виготовлено </w:t>
      </w:r>
      <w:proofErr w:type="spellStart"/>
      <w:r w:rsidRPr="008A64FA">
        <w:rPr>
          <w:rFonts w:ascii="Times New Roman" w:eastAsia="Times New Roman" w:hAnsi="Times New Roman"/>
          <w:sz w:val="28"/>
          <w:szCs w:val="28"/>
          <w:lang w:val="uk-UA" w:eastAsia="ru-RU"/>
        </w:rPr>
        <w:t>проєктно</w:t>
      </w:r>
      <w:proofErr w:type="spellEnd"/>
      <w:r w:rsidRPr="008A64FA">
        <w:rPr>
          <w:rFonts w:ascii="Times New Roman" w:eastAsia="Times New Roman" w:hAnsi="Times New Roman"/>
          <w:sz w:val="28"/>
          <w:szCs w:val="28"/>
          <w:lang w:val="uk-UA" w:eastAsia="ru-RU"/>
        </w:rPr>
        <w:t xml:space="preserve">-кошторисні документації на капітальний ремонт їдальні Володьководівицької ЗОШ І-ІІІ ст. на суму 44,0 тис. грн., на капітальний ремонт приміщень під ІРЦ на суму 30,32 </w:t>
      </w:r>
      <w:proofErr w:type="spellStart"/>
      <w:r w:rsidRPr="008A64FA">
        <w:rPr>
          <w:rFonts w:ascii="Times New Roman" w:eastAsia="Times New Roman" w:hAnsi="Times New Roman"/>
          <w:sz w:val="28"/>
          <w:szCs w:val="28"/>
          <w:lang w:val="uk-UA" w:eastAsia="ru-RU"/>
        </w:rPr>
        <w:t>тис.грн</w:t>
      </w:r>
      <w:proofErr w:type="spellEnd"/>
      <w:r w:rsidRPr="008A64FA">
        <w:rPr>
          <w:rFonts w:ascii="Times New Roman" w:eastAsia="Times New Roman" w:hAnsi="Times New Roman"/>
          <w:sz w:val="28"/>
          <w:szCs w:val="28"/>
          <w:lang w:val="uk-UA" w:eastAsia="ru-RU"/>
        </w:rPr>
        <w:t>,  на реконструкцію приміщень для забезпечення санітарно-гігієнічних умов у Носівській ЗОШ І-ІІІ ст. №1 та Носівському НВК «ЗНЗ-ДНЗ» І-ІІІ ст. №3 на суму 49,0 тис. грн. на багатофункціональне поле для Носівської міської гімназії</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здійснено капітальний ремонт приміщень Носівської ЗОШ І-ІІІ ст.№1 під ресурсну кімнату на суму 386,8 </w:t>
      </w:r>
      <w:proofErr w:type="spellStart"/>
      <w:r w:rsidRPr="008A64FA">
        <w:rPr>
          <w:rFonts w:ascii="Times New Roman" w:eastAsia="Times New Roman" w:hAnsi="Times New Roman"/>
          <w:sz w:val="28"/>
          <w:szCs w:val="28"/>
          <w:lang w:val="uk-UA" w:eastAsia="ru-RU"/>
        </w:rPr>
        <w:t>тис.гр</w:t>
      </w:r>
      <w:proofErr w:type="spellEnd"/>
      <w:r w:rsidRPr="008A64FA">
        <w:rPr>
          <w:rFonts w:ascii="Times New Roman" w:eastAsia="Times New Roman" w:hAnsi="Times New Roman"/>
          <w:sz w:val="28"/>
          <w:szCs w:val="28"/>
          <w:lang w:val="uk-UA" w:eastAsia="ru-RU"/>
        </w:rPr>
        <w:t>.;</w:t>
      </w:r>
    </w:p>
    <w:p w:rsidR="008A64FA" w:rsidRPr="008A64FA" w:rsidRDefault="008A64FA" w:rsidP="00483F83">
      <w:pPr>
        <w:spacing w:after="0" w:line="240" w:lineRule="auto"/>
        <w:ind w:firstLine="567"/>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виконання доручень депутата (Баришовця С.В.) було придбано:</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металопластикові вікна в </w:t>
      </w:r>
      <w:proofErr w:type="spellStart"/>
      <w:r w:rsidRPr="008A64FA">
        <w:rPr>
          <w:rFonts w:ascii="Times New Roman" w:eastAsia="Times New Roman" w:hAnsi="Times New Roman"/>
          <w:sz w:val="28"/>
          <w:szCs w:val="28"/>
          <w:lang w:val="uk-UA" w:eastAsia="ru-RU"/>
        </w:rPr>
        <w:t>Іржавецький</w:t>
      </w:r>
      <w:proofErr w:type="spellEnd"/>
      <w:r w:rsidRPr="008A64FA">
        <w:rPr>
          <w:rFonts w:ascii="Times New Roman" w:eastAsia="Times New Roman" w:hAnsi="Times New Roman"/>
          <w:sz w:val="28"/>
          <w:szCs w:val="28"/>
          <w:lang w:val="uk-UA" w:eastAsia="ru-RU"/>
        </w:rPr>
        <w:t xml:space="preserve"> НВК «ЗНЗ-ДНЗ» І-ІІ ст.</w:t>
      </w:r>
      <w:r w:rsidRPr="008A64FA">
        <w:rPr>
          <w:rFonts w:ascii="Times New Roman" w:eastAsia="Times New Roman" w:hAnsi="Times New Roman"/>
          <w:sz w:val="28"/>
          <w:szCs w:val="28"/>
          <w:lang w:val="uk-UA" w:eastAsia="ru-RU"/>
        </w:rPr>
        <w:tab/>
        <w:t>на суму 15,0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перфоратор для Сулацької ЗОШ І-ІІ ст. на суму 2,0тис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комплект акустичної системи для Досліднянського НВК «ЗНЗ-ДНЗ»</w:t>
      </w:r>
      <w:r w:rsidR="00765228">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І-ІІІ ст. на суму 45,0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Носівській міській гімназії на суму 20,0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Носівському НВК «ЗНЗ-ДНЗ» І-ІІІ ст. №3 на суму</w:t>
      </w:r>
      <w:r w:rsidR="00FF4865">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15,0 тис. грн.</w:t>
      </w:r>
    </w:p>
    <w:p w:rsidR="008A64FA" w:rsidRPr="008A64FA" w:rsidRDefault="008A64FA" w:rsidP="00483F83">
      <w:pPr>
        <w:shd w:val="clear" w:color="auto" w:fill="FFFFFF"/>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У 2019  році  відповідно до розподілу між місцевими бюджетами залишку коштів освітньої субвенції були виділені і використані кошти для оснащення ресурсної кімнати у ЗОШ № 1 на суму 211,4 тис. грн. </w:t>
      </w:r>
    </w:p>
    <w:p w:rsidR="008A64FA" w:rsidRPr="008A64FA" w:rsidRDefault="008A64FA" w:rsidP="00483F83">
      <w:pPr>
        <w:shd w:val="clear" w:color="auto" w:fill="FFFFFF"/>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За рахунок коштів міського бюджету  було додатково виділені кошти у сумі 550 тис. грн. для проведення капітального ремонту приміщення, у Носівській гімназії під </w:t>
      </w:r>
      <w:proofErr w:type="spellStart"/>
      <w:r w:rsidRPr="008A64FA">
        <w:rPr>
          <w:rFonts w:ascii="Times New Roman" w:hAnsi="Times New Roman"/>
          <w:sz w:val="28"/>
          <w:szCs w:val="28"/>
          <w:lang w:val="uk-UA"/>
        </w:rPr>
        <w:t>інклюзивно</w:t>
      </w:r>
      <w:proofErr w:type="spellEnd"/>
      <w:r w:rsidRPr="008A64FA">
        <w:rPr>
          <w:rFonts w:ascii="Times New Roman" w:hAnsi="Times New Roman"/>
          <w:sz w:val="28"/>
          <w:szCs w:val="28"/>
          <w:lang w:val="uk-UA"/>
        </w:rPr>
        <w:t>-ресурсний цент</w:t>
      </w:r>
      <w:r w:rsidR="00765228">
        <w:rPr>
          <w:rFonts w:ascii="Times New Roman" w:hAnsi="Times New Roman"/>
          <w:sz w:val="28"/>
          <w:szCs w:val="28"/>
          <w:lang w:val="uk-UA"/>
        </w:rPr>
        <w:t>р</w:t>
      </w:r>
      <w:r w:rsidRPr="008A64FA">
        <w:rPr>
          <w:rFonts w:ascii="Times New Roman" w:hAnsi="Times New Roman"/>
          <w:sz w:val="28"/>
          <w:szCs w:val="28"/>
          <w:lang w:val="uk-UA"/>
        </w:rPr>
        <w:t>.  Відповідно до розподілу між місцевими бюджетами коштів субвенції з державного бюджету місцевим бюджетам на надання державної підтримки особам з особливими  освітніми потребами були виділені і використані кошти  для оснащення  кабінетів інклюзивно-ресурсних центрів у сумі 216 тис. грн.</w:t>
      </w:r>
    </w:p>
    <w:p w:rsidR="008A64FA" w:rsidRPr="008A64FA" w:rsidRDefault="008A64FA" w:rsidP="00483F83">
      <w:pPr>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Згідно порядку та на умовах надання субвенції з державного бюджету місцевим бюджетам на забезпечення якісної, сучасної та доступної загальної освіти «Нова українська школа» у 2019 році  були виділені  кошти у сумі </w:t>
      </w:r>
      <w:r w:rsidRPr="008A64FA">
        <w:rPr>
          <w:rFonts w:ascii="Times New Roman" w:hAnsi="Times New Roman"/>
          <w:color w:val="000000"/>
          <w:sz w:val="28"/>
          <w:szCs w:val="28"/>
          <w:lang w:val="uk-UA"/>
        </w:rPr>
        <w:t>979 тис</w:t>
      </w:r>
      <w:r w:rsidRPr="008A64FA">
        <w:rPr>
          <w:rFonts w:ascii="Times New Roman" w:hAnsi="Times New Roman"/>
          <w:sz w:val="28"/>
          <w:szCs w:val="28"/>
          <w:lang w:val="uk-UA"/>
        </w:rPr>
        <w:t>. грн. З них: за рахунок  державного бюджету 561,2 тис., за рахунок коштів міського бюджету 142,3 тис. грн. та залишок освітньої субвенції у сумі  275,5 тис. грн.</w:t>
      </w:r>
    </w:p>
    <w:p w:rsidR="008A64FA" w:rsidRPr="008A64FA" w:rsidRDefault="008A64FA" w:rsidP="00483F83">
      <w:pPr>
        <w:shd w:val="clear" w:color="auto" w:fill="FFFFFF"/>
        <w:spacing w:after="0" w:line="240" w:lineRule="auto"/>
        <w:ind w:firstLine="567"/>
        <w:jc w:val="both"/>
        <w:rPr>
          <w:rStyle w:val="rvts23"/>
          <w:bCs/>
          <w:bdr w:val="none" w:sz="0" w:space="0" w:color="auto" w:frame="1"/>
          <w:lang w:val="uk-UA"/>
        </w:rPr>
      </w:pPr>
      <w:r w:rsidRPr="008A64FA">
        <w:rPr>
          <w:rFonts w:ascii="Times New Roman" w:hAnsi="Times New Roman"/>
          <w:sz w:val="28"/>
          <w:szCs w:val="28"/>
          <w:lang w:val="uk-UA"/>
        </w:rPr>
        <w:t xml:space="preserve">Відповідно до Постанови КМУ № 237 від 04.04.2019 року щодо  </w:t>
      </w:r>
      <w:r w:rsidRPr="008A64FA">
        <w:rPr>
          <w:rFonts w:ascii="Times New Roman" w:hAnsi="Times New Roman"/>
          <w:bCs/>
          <w:sz w:val="28"/>
          <w:szCs w:val="28"/>
          <w:bdr w:val="none" w:sz="0" w:space="0" w:color="auto" w:frame="1"/>
          <w:lang w:val="uk-UA"/>
        </w:rPr>
        <w:t xml:space="preserve"> </w:t>
      </w:r>
      <w:r w:rsidRPr="008A64FA">
        <w:rPr>
          <w:rStyle w:val="rvts23"/>
          <w:rFonts w:ascii="Times New Roman" w:hAnsi="Times New Roman"/>
          <w:bCs/>
          <w:sz w:val="28"/>
          <w:szCs w:val="28"/>
          <w:bdr w:val="none" w:sz="0" w:space="0" w:color="auto" w:frame="1"/>
          <w:lang w:val="uk-UA"/>
        </w:rPr>
        <w:t>порядку та умов надання субвенції з </w:t>
      </w:r>
      <w:hyperlink r:id="rId7" w:tgtFrame="_blank" w:history="1">
        <w:r w:rsidRPr="00765228">
          <w:rPr>
            <w:rStyle w:val="af0"/>
            <w:rFonts w:ascii="Times New Roman" w:hAnsi="Times New Roman"/>
            <w:bCs/>
            <w:color w:val="auto"/>
            <w:sz w:val="28"/>
            <w:szCs w:val="28"/>
            <w:u w:val="none"/>
            <w:bdr w:val="none" w:sz="0" w:space="0" w:color="auto" w:frame="1"/>
            <w:lang w:val="uk-UA"/>
          </w:rPr>
          <w:t>державного бюджету</w:t>
        </w:r>
      </w:hyperlink>
      <w:r w:rsidRPr="008A64FA">
        <w:rPr>
          <w:rStyle w:val="rvts23"/>
          <w:rFonts w:ascii="Times New Roman" w:hAnsi="Times New Roman"/>
          <w:bCs/>
          <w:sz w:val="28"/>
          <w:szCs w:val="28"/>
          <w:bdr w:val="none" w:sz="0" w:space="0" w:color="auto" w:frame="1"/>
          <w:lang w:val="uk-UA"/>
        </w:rPr>
        <w:t> місцевим бюджетам на забезпечення якісної, сучасної та доступної загальної середньої освіти “Нова українська школа” були використані кошти:</w:t>
      </w:r>
    </w:p>
    <w:p w:rsidR="008A64FA" w:rsidRPr="008A64FA" w:rsidRDefault="008A64FA" w:rsidP="00483F83">
      <w:pPr>
        <w:shd w:val="clear" w:color="auto" w:fill="FFFFFF"/>
        <w:spacing w:after="0" w:line="240" w:lineRule="auto"/>
        <w:ind w:firstLine="567"/>
        <w:jc w:val="both"/>
        <w:rPr>
          <w:color w:val="000000"/>
          <w:lang w:val="uk-UA"/>
        </w:rPr>
      </w:pPr>
      <w:r w:rsidRPr="008A64FA">
        <w:rPr>
          <w:rStyle w:val="rvts23"/>
          <w:rFonts w:ascii="Times New Roman" w:hAnsi="Times New Roman"/>
          <w:bCs/>
          <w:sz w:val="28"/>
          <w:szCs w:val="28"/>
          <w:bdr w:val="none" w:sz="0" w:space="0" w:color="auto" w:frame="1"/>
          <w:lang w:val="uk-UA"/>
        </w:rPr>
        <w:t>-</w:t>
      </w:r>
      <w:r w:rsidRPr="008A64FA">
        <w:rPr>
          <w:rFonts w:ascii="Times New Roman" w:hAnsi="Times New Roman"/>
          <w:sz w:val="28"/>
          <w:szCs w:val="28"/>
          <w:lang w:val="uk-UA"/>
        </w:rPr>
        <w:t xml:space="preserve">на закупівлю </w:t>
      </w:r>
      <w:r w:rsidRPr="008A64FA">
        <w:rPr>
          <w:rFonts w:ascii="Times New Roman" w:hAnsi="Times New Roman"/>
          <w:color w:val="000000"/>
          <w:sz w:val="28"/>
          <w:szCs w:val="28"/>
          <w:lang w:val="uk-UA"/>
        </w:rPr>
        <w:t>сучасних меблів для початкових класів нової української школи було виділено та використано 608,4 тис. грн.;</w:t>
      </w:r>
    </w:p>
    <w:p w:rsidR="008A64FA" w:rsidRPr="008A64FA" w:rsidRDefault="008A64FA" w:rsidP="00483F83">
      <w:pPr>
        <w:shd w:val="clear" w:color="auto" w:fill="FFFFFF"/>
        <w:spacing w:after="0" w:line="240" w:lineRule="auto"/>
        <w:ind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lastRenderedPageBreak/>
        <w:t>- на закупівлю дидактичних матеріалів для учнів початкових класів було виділено та використано 154,3 тис. грн.;</w:t>
      </w:r>
    </w:p>
    <w:p w:rsidR="008A64FA" w:rsidRPr="008A64FA" w:rsidRDefault="008A64FA" w:rsidP="00483F83">
      <w:pPr>
        <w:pStyle w:val="a7"/>
        <w:numPr>
          <w:ilvl w:val="0"/>
          <w:numId w:val="45"/>
        </w:numPr>
        <w:spacing w:after="0" w:line="240" w:lineRule="auto"/>
        <w:ind w:left="0"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t>на закупівлю комп’ютерного обладнання, відповідного мультимедійного контенту для початкових класів нової української школи було виділено та використано 216,0 тис. грн.</w:t>
      </w:r>
    </w:p>
    <w:p w:rsidR="008A64FA" w:rsidRPr="008A64FA" w:rsidRDefault="008A64FA" w:rsidP="00483F83">
      <w:pPr>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Відповідно до розподілу резерву коштів освітньої субвенції з  державного бюджету місцевим бюджетам у 2019 році були виділені кошти  у сумі 1,09 млн. грн. на забезпечення належних санітарно-гігієнічних умов у приміщеннях закладів загальної середньої освіти. На даний час проводиться облаштування внутрішніх </w:t>
      </w:r>
      <w:proofErr w:type="spellStart"/>
      <w:r w:rsidRPr="008A64FA">
        <w:rPr>
          <w:rFonts w:ascii="Times New Roman" w:hAnsi="Times New Roman"/>
          <w:sz w:val="28"/>
          <w:szCs w:val="28"/>
          <w:lang w:val="uk-UA"/>
        </w:rPr>
        <w:t>вбиралень</w:t>
      </w:r>
      <w:proofErr w:type="spellEnd"/>
      <w:r w:rsidRPr="008A64FA">
        <w:rPr>
          <w:rFonts w:ascii="Times New Roman" w:hAnsi="Times New Roman"/>
          <w:sz w:val="28"/>
          <w:szCs w:val="28"/>
          <w:lang w:val="uk-UA"/>
        </w:rPr>
        <w:t xml:space="preserve"> у Носівській ЗОШ №1  та у Носівському НВК «ЗНЗ-ДНЗ» І-ІІІ ст.</w:t>
      </w:r>
    </w:p>
    <w:p w:rsidR="008A64FA" w:rsidRPr="008A64FA" w:rsidRDefault="008A64FA" w:rsidP="00483F83">
      <w:pPr>
        <w:spacing w:after="0" w:line="240"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У 2019 році відповідно до програми </w:t>
      </w:r>
      <w:r w:rsidR="00FF4865">
        <w:rPr>
          <w:rFonts w:ascii="Times New Roman" w:hAnsi="Times New Roman"/>
          <w:sz w:val="28"/>
          <w:szCs w:val="28"/>
          <w:lang w:val="uk-UA"/>
        </w:rPr>
        <w:t>соціально-</w:t>
      </w:r>
      <w:r w:rsidRPr="008A64FA">
        <w:rPr>
          <w:rFonts w:ascii="Times New Roman" w:hAnsi="Times New Roman"/>
          <w:sz w:val="28"/>
          <w:szCs w:val="28"/>
          <w:lang w:val="uk-UA"/>
        </w:rPr>
        <w:t>економічного  розвитку за рахунок коштів бюджету розвитку були виділені кошти у сумі 250 тис. грн.   на будівництво спортивних майданчиків,  а саме:</w:t>
      </w:r>
    </w:p>
    <w:p w:rsidR="008A64FA" w:rsidRPr="008A64FA" w:rsidRDefault="008A64FA" w:rsidP="00483F83">
      <w:pPr>
        <w:pStyle w:val="a7"/>
        <w:numPr>
          <w:ilvl w:val="0"/>
          <w:numId w:val="45"/>
        </w:numPr>
        <w:spacing w:after="0" w:line="240" w:lineRule="auto"/>
        <w:ind w:left="0"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Привітна 1а, для Носівської </w:t>
      </w:r>
      <w:r w:rsidR="00765228">
        <w:rPr>
          <w:rFonts w:ascii="Times New Roman" w:hAnsi="Times New Roman"/>
          <w:sz w:val="28"/>
          <w:szCs w:val="28"/>
          <w:lang w:val="uk-UA"/>
        </w:rPr>
        <w:t xml:space="preserve"> </w:t>
      </w:r>
      <w:r w:rsidR="00765228" w:rsidRPr="008A64FA">
        <w:rPr>
          <w:rFonts w:ascii="Times New Roman" w:hAnsi="Times New Roman"/>
          <w:sz w:val="28"/>
          <w:szCs w:val="28"/>
          <w:lang w:val="uk-UA"/>
        </w:rPr>
        <w:t xml:space="preserve">ЗОШ </w:t>
      </w:r>
      <w:r w:rsidRPr="008A64FA">
        <w:rPr>
          <w:rFonts w:ascii="Times New Roman" w:hAnsi="Times New Roman"/>
          <w:sz w:val="28"/>
          <w:szCs w:val="28"/>
          <w:lang w:val="uk-UA"/>
        </w:rPr>
        <w:t xml:space="preserve">І-ІІІ ст. ЗОШ № 2  </w:t>
      </w:r>
    </w:p>
    <w:p w:rsidR="008A64FA" w:rsidRPr="008A64FA" w:rsidRDefault="008A64FA" w:rsidP="00483F83">
      <w:pPr>
        <w:pStyle w:val="a7"/>
        <w:numPr>
          <w:ilvl w:val="0"/>
          <w:numId w:val="45"/>
        </w:numPr>
        <w:spacing w:after="0" w:line="240" w:lineRule="auto"/>
        <w:ind w:left="0"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Володимирська,  для Носівської ЗОШ І-ІІІ ст. № 1  </w:t>
      </w:r>
    </w:p>
    <w:p w:rsidR="008A64FA" w:rsidRPr="008A64FA" w:rsidRDefault="008A64FA" w:rsidP="00483F83">
      <w:pPr>
        <w:widowControl w:val="0"/>
        <w:autoSpaceDE w:val="0"/>
        <w:autoSpaceDN w:val="0"/>
        <w:adjustRightInd w:val="0"/>
        <w:snapToGrid w:val="0"/>
        <w:spacing w:after="0" w:line="240" w:lineRule="auto"/>
        <w:ind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Загалом для утримання закладів освіти за рахунок коштів загального фонду за 9 місяців 2019 року витрачено  58,5 млн. грн., в тому числі:</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праці – 48,7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енергоносіїв – 5,1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продуктів харчування – 1,2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та інші видатки – 3,5 млн. грн.</w:t>
      </w:r>
    </w:p>
    <w:p w:rsidR="00E40FE3" w:rsidRPr="00483F83" w:rsidRDefault="00FE26D8" w:rsidP="00483F83">
      <w:pPr>
        <w:spacing w:after="0" w:line="240" w:lineRule="auto"/>
        <w:ind w:firstLine="567"/>
        <w:rPr>
          <w:rFonts w:ascii="Times New Roman" w:hAnsi="Times New Roman"/>
          <w:b/>
          <w:bCs/>
          <w:iCs/>
          <w:color w:val="000000"/>
          <w:sz w:val="28"/>
          <w:szCs w:val="28"/>
          <w:lang w:val="uk-UA" w:eastAsia="ru-RU"/>
        </w:rPr>
      </w:pPr>
      <w:r w:rsidRPr="00483F83">
        <w:rPr>
          <w:lang w:val="uk-UA"/>
        </w:rPr>
        <w:t xml:space="preserve">  </w:t>
      </w:r>
      <w:r w:rsidR="00497ABD" w:rsidRPr="00483F83">
        <w:rPr>
          <w:lang w:val="uk-UA"/>
        </w:rPr>
        <w:t xml:space="preserve">                                    </w:t>
      </w:r>
      <w:r w:rsidR="00E40FE3" w:rsidRPr="00483F83">
        <w:rPr>
          <w:rFonts w:ascii="Times New Roman" w:hAnsi="Times New Roman"/>
          <w:b/>
          <w:bCs/>
          <w:iCs/>
          <w:color w:val="000000"/>
          <w:sz w:val="28"/>
          <w:szCs w:val="28"/>
          <w:lang w:val="uk-UA" w:eastAsia="ru-RU"/>
        </w:rPr>
        <w:t>РОЗВИТОК КУЛЬТУРИ ТА ТУРИЗМУ</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Мережа закладів культури Носівської об’єднаної територіальної громади  складає 17 заклад</w:t>
      </w:r>
      <w:proofErr w:type="spellStart"/>
      <w:r w:rsidRPr="00FE5C41">
        <w:rPr>
          <w:rFonts w:ascii="Times New Roman" w:hAnsi="Times New Roman"/>
          <w:sz w:val="28"/>
          <w:szCs w:val="28"/>
        </w:rPr>
        <w:t>ів</w:t>
      </w:r>
      <w:proofErr w:type="spellEnd"/>
      <w:r w:rsidRPr="00FE5C41">
        <w:rPr>
          <w:rFonts w:ascii="Times New Roman" w:hAnsi="Times New Roman"/>
          <w:sz w:val="28"/>
          <w:szCs w:val="28"/>
          <w:lang w:val="uk-UA"/>
        </w:rPr>
        <w:t xml:space="preserve">: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клубні заклади – 7,</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 xml:space="preserve">народні історико-краєзнавчі музеї – 2,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 xml:space="preserve">міська школа мистецтв – 1,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Публічна бібліотека – 1 (бібліотек-філій 6).</w:t>
      </w:r>
    </w:p>
    <w:p w:rsidR="00444F61" w:rsidRPr="00212238" w:rsidRDefault="00444F61" w:rsidP="00483F83">
      <w:pPr>
        <w:spacing w:after="0" w:line="240" w:lineRule="auto"/>
        <w:ind w:firstLine="567"/>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483F83">
      <w:pPr>
        <w:spacing w:after="0"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Default="00444F61" w:rsidP="00483F83">
      <w:pPr>
        <w:spacing w:after="0" w:line="240" w:lineRule="auto"/>
        <w:ind w:firstLine="567"/>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FE5C41" w:rsidRPr="00FE5C41" w:rsidRDefault="00FE5C41" w:rsidP="00483F83">
      <w:pPr>
        <w:spacing w:after="0" w:line="240" w:lineRule="auto"/>
        <w:ind w:firstLine="567"/>
        <w:jc w:val="both"/>
        <w:rPr>
          <w:rFonts w:ascii="Times New Roman" w:hAnsi="Times New Roman"/>
          <w:sz w:val="28"/>
          <w:lang w:val="uk-UA"/>
        </w:rPr>
      </w:pPr>
      <w:r w:rsidRPr="00FE5C41">
        <w:rPr>
          <w:rFonts w:ascii="Times New Roman" w:hAnsi="Times New Roman"/>
          <w:sz w:val="28"/>
          <w:lang w:val="uk-UA"/>
        </w:rPr>
        <w:t xml:space="preserve">При закладах культури Носівської міської ради працює 8 колективів, які мають почесне звання: народний аматорський оркестр духових інструментів Носівського МБК, народний аматорський хор Носівського МБК, народний аматорський ансамбль пісні «Полісяни» Носівського МБК, народний аматорський ансамбль танцю «Носівчанка» Носівського МБК, народна аматорська кіностудія «Колос» Носівського МБК, народний аматорський ансамбль української народної пісні «Горлиця» Носівського МБК, зразковий </w:t>
      </w:r>
      <w:r w:rsidRPr="00FE5C41">
        <w:rPr>
          <w:rFonts w:ascii="Times New Roman" w:hAnsi="Times New Roman"/>
          <w:sz w:val="28"/>
          <w:lang w:val="uk-UA"/>
        </w:rPr>
        <w:lastRenderedPageBreak/>
        <w:t>хореографічний колектив «Світлячок» міської школи мистецтв, зразковий дитячий танцювальний колектив «Пролісок» Козарського БК.</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 xml:space="preserve">Проведено свята : до Дня молоді (7), вечори </w:t>
      </w:r>
      <w:proofErr w:type="spellStart"/>
      <w:r w:rsidRPr="00FE5C41">
        <w:rPr>
          <w:rFonts w:ascii="Times New Roman" w:hAnsi="Times New Roman"/>
          <w:sz w:val="28"/>
          <w:szCs w:val="28"/>
          <w:lang w:val="uk-UA"/>
        </w:rPr>
        <w:t>шансону</w:t>
      </w:r>
      <w:proofErr w:type="spellEnd"/>
      <w:r w:rsidRPr="00FE5C41">
        <w:rPr>
          <w:rFonts w:ascii="Times New Roman" w:hAnsi="Times New Roman"/>
          <w:sz w:val="28"/>
          <w:szCs w:val="28"/>
          <w:lang w:val="uk-UA"/>
        </w:rPr>
        <w:t xml:space="preserve"> до Дня закоханих «В стилі 50-тих…» (3), концерт з нагоди Міжнародного дня прав жінок та миру (5). </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FE5C41">
        <w:rPr>
          <w:rFonts w:ascii="Times New Roman" w:hAnsi="Times New Roman"/>
          <w:sz w:val="28"/>
          <w:szCs w:val="28"/>
          <w:lang w:val="uk-UA"/>
        </w:rPr>
        <w:tab/>
        <w:t>Носівський міський будинок культури та клубні заклади Носівської громади брали участь в організації та проведенні випускних вечорів (5), пісенний конкурс «Яскраві таланти громади» (5). Всього – 29.</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Проведено виїзних концертів – 22</w:t>
      </w:r>
      <w:r w:rsidRPr="00FE5C41">
        <w:rPr>
          <w:rFonts w:ascii="Times New Roman" w:hAnsi="Times New Roman"/>
          <w:b/>
          <w:i/>
          <w:sz w:val="28"/>
          <w:szCs w:val="28"/>
          <w:lang w:val="uk-UA"/>
        </w:rPr>
        <w:t xml:space="preserve"> </w:t>
      </w:r>
      <w:r w:rsidRPr="00FE5C41">
        <w:rPr>
          <w:rFonts w:ascii="Times New Roman" w:hAnsi="Times New Roman"/>
          <w:sz w:val="28"/>
          <w:szCs w:val="28"/>
          <w:lang w:val="uk-UA"/>
        </w:rPr>
        <w:t xml:space="preserve">(виїзні концерти аматорами сцени Носівського МБК здійснено в с. </w:t>
      </w:r>
      <w:proofErr w:type="spellStart"/>
      <w:r w:rsidRPr="00FE5C41">
        <w:rPr>
          <w:rFonts w:ascii="Times New Roman" w:hAnsi="Times New Roman"/>
          <w:sz w:val="28"/>
          <w:szCs w:val="28"/>
          <w:lang w:val="uk-UA"/>
        </w:rPr>
        <w:t>Платонівка</w:t>
      </w:r>
      <w:proofErr w:type="spellEnd"/>
      <w:r w:rsidRPr="00FE5C41">
        <w:rPr>
          <w:rFonts w:ascii="Times New Roman" w:hAnsi="Times New Roman"/>
          <w:sz w:val="28"/>
          <w:szCs w:val="28"/>
          <w:lang w:val="uk-UA"/>
        </w:rPr>
        <w:t xml:space="preserve">, с. Степові Хутори с. </w:t>
      </w:r>
      <w:proofErr w:type="spellStart"/>
      <w:r w:rsidRPr="00FE5C41">
        <w:rPr>
          <w:rFonts w:ascii="Times New Roman" w:hAnsi="Times New Roman"/>
          <w:sz w:val="28"/>
          <w:szCs w:val="28"/>
          <w:lang w:val="uk-UA"/>
        </w:rPr>
        <w:t>Ганнівка</w:t>
      </w:r>
      <w:proofErr w:type="spellEnd"/>
      <w:r w:rsidRPr="00FE5C41">
        <w:rPr>
          <w:rFonts w:ascii="Times New Roman" w:hAnsi="Times New Roman"/>
          <w:sz w:val="28"/>
          <w:szCs w:val="28"/>
          <w:lang w:val="uk-UA"/>
        </w:rPr>
        <w:t xml:space="preserve">, с. Рівчак </w:t>
      </w:r>
      <w:proofErr w:type="spellStart"/>
      <w:r w:rsidRPr="00FE5C41">
        <w:rPr>
          <w:rFonts w:ascii="Times New Roman" w:hAnsi="Times New Roman"/>
          <w:sz w:val="28"/>
          <w:szCs w:val="28"/>
          <w:lang w:val="uk-UA"/>
        </w:rPr>
        <w:t>Степанівка</w:t>
      </w:r>
      <w:proofErr w:type="spellEnd"/>
      <w:r w:rsidRPr="00FE5C41">
        <w:rPr>
          <w:rFonts w:ascii="Times New Roman" w:hAnsi="Times New Roman"/>
          <w:sz w:val="28"/>
          <w:szCs w:val="28"/>
          <w:lang w:val="uk-UA"/>
        </w:rPr>
        <w:t>, м. Бобровиця, с. м. т. Козелець, с. Сальне (</w:t>
      </w:r>
      <w:proofErr w:type="spellStart"/>
      <w:r w:rsidRPr="00FE5C41">
        <w:rPr>
          <w:rFonts w:ascii="Times New Roman" w:hAnsi="Times New Roman"/>
          <w:sz w:val="28"/>
          <w:szCs w:val="28"/>
          <w:lang w:val="uk-UA"/>
        </w:rPr>
        <w:t>Бобровицький</w:t>
      </w:r>
      <w:proofErr w:type="spellEnd"/>
      <w:r w:rsidRPr="00FE5C41">
        <w:rPr>
          <w:rFonts w:ascii="Times New Roman" w:hAnsi="Times New Roman"/>
          <w:sz w:val="28"/>
          <w:szCs w:val="28"/>
          <w:lang w:val="uk-UA"/>
        </w:rPr>
        <w:t xml:space="preserve"> р-н.), с. </w:t>
      </w:r>
      <w:proofErr w:type="spellStart"/>
      <w:r w:rsidRPr="00FE5C41">
        <w:rPr>
          <w:rFonts w:ascii="Times New Roman" w:hAnsi="Times New Roman"/>
          <w:sz w:val="28"/>
          <w:szCs w:val="28"/>
          <w:lang w:val="uk-UA"/>
        </w:rPr>
        <w:t>Дебреве</w:t>
      </w:r>
      <w:proofErr w:type="spellEnd"/>
      <w:r w:rsidRPr="00FE5C41">
        <w:rPr>
          <w:rFonts w:ascii="Times New Roman" w:hAnsi="Times New Roman"/>
          <w:sz w:val="28"/>
          <w:szCs w:val="28"/>
          <w:lang w:val="uk-UA"/>
        </w:rPr>
        <w:t xml:space="preserve">, с. </w:t>
      </w:r>
      <w:proofErr w:type="spellStart"/>
      <w:r w:rsidRPr="00FE5C41">
        <w:rPr>
          <w:rFonts w:ascii="Times New Roman" w:hAnsi="Times New Roman"/>
          <w:sz w:val="28"/>
          <w:szCs w:val="28"/>
          <w:lang w:val="uk-UA"/>
        </w:rPr>
        <w:t>Мрин</w:t>
      </w:r>
      <w:proofErr w:type="spellEnd"/>
      <w:r w:rsidRPr="00FE5C41">
        <w:rPr>
          <w:rFonts w:ascii="Times New Roman" w:hAnsi="Times New Roman"/>
          <w:sz w:val="28"/>
          <w:szCs w:val="28"/>
          <w:lang w:val="uk-UA"/>
        </w:rPr>
        <w:t>).</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Щороку проводяться інші міські  фестивалі-конкурси різних жанрових напрямків: 2-ий регіональний фестиваль – конкурс родинної художньої творчості «Зіркова родина» серпень, 2-ий відкритий конкурс «</w:t>
      </w:r>
      <w:proofErr w:type="spellStart"/>
      <w:r w:rsidRPr="00FE5C41">
        <w:rPr>
          <w:rFonts w:ascii="Times New Roman" w:hAnsi="Times New Roman"/>
          <w:sz w:val="28"/>
          <w:szCs w:val="28"/>
          <w:lang w:val="uk-UA"/>
        </w:rPr>
        <w:t>Гартаначка</w:t>
      </w:r>
      <w:proofErr w:type="spellEnd"/>
      <w:r w:rsidRPr="00FE5C41">
        <w:rPr>
          <w:rFonts w:ascii="Times New Roman" w:hAnsi="Times New Roman"/>
          <w:sz w:val="28"/>
          <w:szCs w:val="28"/>
          <w:lang w:val="uk-UA"/>
        </w:rPr>
        <w:t xml:space="preserve"> – улюбл</w:t>
      </w:r>
      <w:r w:rsidR="00783BA2">
        <w:rPr>
          <w:rFonts w:ascii="Times New Roman" w:hAnsi="Times New Roman"/>
          <w:sz w:val="28"/>
          <w:szCs w:val="28"/>
          <w:lang w:val="uk-UA"/>
        </w:rPr>
        <w:t>ена страва Носівщини» вересень</w:t>
      </w:r>
      <w:r w:rsidRPr="00FE5C41">
        <w:rPr>
          <w:rFonts w:ascii="Times New Roman" w:hAnsi="Times New Roman"/>
          <w:sz w:val="28"/>
          <w:szCs w:val="28"/>
          <w:lang w:val="uk-UA"/>
        </w:rPr>
        <w:t>, 11-ий відкритий міський фольклорний фестиваль-конкурс «Перлини душі народної».</w:t>
      </w:r>
      <w:r w:rsidRPr="00FE5C41">
        <w:rPr>
          <w:rFonts w:ascii="Times New Roman" w:hAnsi="Times New Roman"/>
          <w:sz w:val="28"/>
          <w:szCs w:val="28"/>
          <w:lang w:val="uk-UA"/>
        </w:rPr>
        <w:tab/>
      </w:r>
      <w:r>
        <w:rPr>
          <w:rFonts w:ascii="Times New Roman" w:hAnsi="Times New Roman"/>
          <w:sz w:val="28"/>
          <w:szCs w:val="28"/>
          <w:lang w:val="uk-UA"/>
        </w:rPr>
        <w:t xml:space="preserve"> </w:t>
      </w:r>
      <w:r w:rsidRPr="00FE5C41">
        <w:rPr>
          <w:rFonts w:ascii="Times New Roman" w:hAnsi="Times New Roman"/>
          <w:sz w:val="28"/>
          <w:szCs w:val="28"/>
          <w:lang w:val="uk-UA"/>
        </w:rPr>
        <w:t>Підтверджено звання «народний аматорський» художнім колективам Носівського МБК – танцювальному колективу «Носівчанка»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FE5C41" w:rsidRPr="00FE5C41"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Знакова подія в житті культури громади – участь в організації та проведенні </w:t>
      </w: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03 травня Всеукраїнської наради директорів центрів народної творчості, під час якої  вперше на Чернігівщині  в Носівський ОТГ висаджено алею «Миру і єдності». </w:t>
      </w:r>
    </w:p>
    <w:p w:rsidR="00FE5C41" w:rsidRPr="00FE5C41"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Проведено семінарів з клубної роботи – 7.</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концертів професійних колективів – 14.</w:t>
      </w:r>
    </w:p>
    <w:p w:rsidR="00FE5C41" w:rsidRPr="00FE5C41" w:rsidRDefault="00FE5C41" w:rsidP="00483F83">
      <w:pPr>
        <w:spacing w:after="0" w:line="240" w:lineRule="auto"/>
        <w:ind w:firstLine="567"/>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екскурсій та виставки у Носівському МБК – 30.</w:t>
      </w:r>
    </w:p>
    <w:p w:rsidR="00444F61" w:rsidRDefault="00444F61" w:rsidP="00483F83">
      <w:pPr>
        <w:spacing w:after="0" w:line="240" w:lineRule="auto"/>
        <w:ind w:firstLine="567"/>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830703" w:rsidRPr="00212238" w:rsidRDefault="00830703" w:rsidP="00483F83">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Pr="00830703">
        <w:rPr>
          <w:rFonts w:ascii="Times New Roman" w:hAnsi="Times New Roman"/>
          <w:sz w:val="28"/>
          <w:szCs w:val="28"/>
          <w:lang w:val="uk-UA"/>
        </w:rPr>
        <w:t>Музейні заклади беруть активну участь в організації та проведенні усіх масових заход</w:t>
      </w:r>
      <w:r>
        <w:rPr>
          <w:rFonts w:ascii="Times New Roman" w:hAnsi="Times New Roman"/>
          <w:sz w:val="28"/>
          <w:szCs w:val="28"/>
          <w:lang w:val="uk-UA"/>
        </w:rPr>
        <w:t>ів</w:t>
      </w:r>
      <w:r w:rsidRPr="00830703">
        <w:rPr>
          <w:rFonts w:ascii="Times New Roman" w:hAnsi="Times New Roman"/>
          <w:sz w:val="28"/>
          <w:szCs w:val="28"/>
          <w:lang w:val="uk-UA"/>
        </w:rPr>
        <w:t>, які проводять клубні заклади, організовують виставки згідно плану роботи. Проведено екскурсій: Володьководівицький народний історико-краєзнавчий музей - 2</w:t>
      </w:r>
      <w:r w:rsidRPr="00830703">
        <w:rPr>
          <w:rFonts w:ascii="Times New Roman" w:hAnsi="Times New Roman"/>
          <w:sz w:val="28"/>
          <w:szCs w:val="28"/>
        </w:rPr>
        <w:t>8</w:t>
      </w:r>
      <w:r w:rsidRPr="00830703">
        <w:rPr>
          <w:rFonts w:ascii="Times New Roman" w:hAnsi="Times New Roman"/>
          <w:sz w:val="28"/>
          <w:szCs w:val="28"/>
          <w:lang w:val="uk-UA"/>
        </w:rPr>
        <w:t xml:space="preserve">, Козарський народний історико-краєзнавчий музей – </w:t>
      </w:r>
      <w:r w:rsidRPr="00830703">
        <w:rPr>
          <w:rFonts w:ascii="Times New Roman" w:hAnsi="Times New Roman"/>
          <w:sz w:val="28"/>
          <w:szCs w:val="28"/>
        </w:rPr>
        <w:t>37</w:t>
      </w:r>
      <w:r w:rsidRPr="00830703">
        <w:rPr>
          <w:rFonts w:ascii="Times New Roman" w:hAnsi="Times New Roman"/>
          <w:sz w:val="28"/>
          <w:szCs w:val="28"/>
          <w:lang w:val="uk-UA"/>
        </w:rPr>
        <w:t>.</w:t>
      </w:r>
    </w:p>
    <w:p w:rsidR="00444F61" w:rsidRPr="00212238" w:rsidRDefault="0085417C" w:rsidP="00483F83">
      <w:pPr>
        <w:spacing w:after="0"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Розроблено та випущено нові буклети з напрямку </w:t>
      </w:r>
      <w:proofErr w:type="spellStart"/>
      <w:r w:rsidR="00444F61" w:rsidRPr="00212238">
        <w:rPr>
          <w:rFonts w:ascii="Times New Roman" w:hAnsi="Times New Roman"/>
          <w:sz w:val="28"/>
          <w:szCs w:val="28"/>
          <w:lang w:val="uk-UA"/>
        </w:rPr>
        <w:t>подієвого</w:t>
      </w:r>
      <w:proofErr w:type="spellEnd"/>
      <w:r w:rsidR="00444F61" w:rsidRPr="00212238">
        <w:rPr>
          <w:rFonts w:ascii="Times New Roman" w:hAnsi="Times New Roman"/>
          <w:sz w:val="28"/>
          <w:szCs w:val="28"/>
          <w:lang w:val="uk-UA"/>
        </w:rPr>
        <w:t xml:space="preserve"> туризму: «Творчі колективи закладів культури Носівської громади», «Календар культурних подій в Носівський ОТГ на 2020 рік», «Відкритий міський дитячий конкурс краси і таланту «Міні-міс Весна»».</w:t>
      </w:r>
    </w:p>
    <w:p w:rsidR="00830703" w:rsidRPr="00830703"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w:t>
      </w:r>
      <w:r w:rsidRPr="00830703">
        <w:rPr>
          <w:rFonts w:ascii="Times New Roman" w:hAnsi="Times New Roman"/>
          <w:sz w:val="28"/>
          <w:szCs w:val="28"/>
          <w:lang w:val="uk-UA"/>
        </w:rPr>
        <w:t xml:space="preserve">ля жителів села Володькова Дівиця </w:t>
      </w:r>
      <w:r>
        <w:rPr>
          <w:rFonts w:ascii="Times New Roman" w:hAnsi="Times New Roman"/>
          <w:sz w:val="28"/>
          <w:szCs w:val="28"/>
          <w:lang w:val="uk-UA"/>
        </w:rPr>
        <w:t>о</w:t>
      </w:r>
      <w:r w:rsidRPr="00830703">
        <w:rPr>
          <w:rFonts w:ascii="Times New Roman" w:hAnsi="Times New Roman"/>
          <w:sz w:val="28"/>
          <w:szCs w:val="28"/>
          <w:lang w:val="uk-UA"/>
        </w:rPr>
        <w:t>рганізовано екскурсії: «Батурин – легендарна гетьманська фортеця»</w:t>
      </w:r>
      <w:r>
        <w:rPr>
          <w:rFonts w:ascii="Times New Roman" w:hAnsi="Times New Roman"/>
          <w:sz w:val="28"/>
          <w:szCs w:val="28"/>
          <w:lang w:val="uk-UA"/>
        </w:rPr>
        <w:t>.</w:t>
      </w:r>
      <w:r w:rsidRPr="00830703">
        <w:rPr>
          <w:rFonts w:ascii="Times New Roman" w:hAnsi="Times New Roman"/>
          <w:sz w:val="28"/>
          <w:szCs w:val="28"/>
          <w:lang w:val="uk-UA"/>
        </w:rPr>
        <w:t xml:space="preserve"> </w:t>
      </w:r>
    </w:p>
    <w:p w:rsidR="00830703" w:rsidRPr="00830703" w:rsidRDefault="00783BA2"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Розроблено та випущено переки</w:t>
      </w:r>
      <w:r w:rsidR="00830703" w:rsidRPr="00830703">
        <w:rPr>
          <w:rFonts w:ascii="Times New Roman" w:hAnsi="Times New Roman"/>
          <w:sz w:val="28"/>
          <w:szCs w:val="28"/>
          <w:lang w:val="uk-UA"/>
        </w:rPr>
        <w:t>дні помісячні календарі на 2020 рік на місцевому матеріалі з роботами місцевих фотографів та віршами місцевих поетів, календарі - піраміди на 2020-2021 року з інформацією про послуги які надає відділ соціального захисту населення Носівської міської ради,  магніти з видами м.</w:t>
      </w:r>
      <w:r>
        <w:rPr>
          <w:rFonts w:ascii="Times New Roman" w:hAnsi="Times New Roman"/>
          <w:sz w:val="28"/>
          <w:szCs w:val="28"/>
          <w:lang w:val="uk-UA"/>
        </w:rPr>
        <w:t xml:space="preserve"> </w:t>
      </w:r>
      <w:proofErr w:type="spellStart"/>
      <w:r w:rsidR="00830703" w:rsidRPr="00830703">
        <w:rPr>
          <w:rFonts w:ascii="Times New Roman" w:hAnsi="Times New Roman"/>
          <w:sz w:val="28"/>
          <w:szCs w:val="28"/>
          <w:lang w:val="uk-UA"/>
        </w:rPr>
        <w:t>Носівки</w:t>
      </w:r>
      <w:proofErr w:type="spellEnd"/>
      <w:r w:rsidR="00830703" w:rsidRPr="00830703">
        <w:rPr>
          <w:rFonts w:ascii="Times New Roman" w:hAnsi="Times New Roman"/>
          <w:sz w:val="28"/>
          <w:szCs w:val="28"/>
          <w:lang w:val="uk-UA"/>
        </w:rPr>
        <w:t>, підписані німецькою та англійською мовами.</w:t>
      </w:r>
    </w:p>
    <w:p w:rsidR="00F609AC" w:rsidRPr="00F609AC" w:rsidRDefault="00643E85" w:rsidP="00483F83">
      <w:pPr>
        <w:spacing w:after="0" w:line="240" w:lineRule="auto"/>
        <w:ind w:firstLine="567"/>
        <w:rPr>
          <w:rFonts w:ascii="Times New Roman" w:hAnsi="Times New Roman"/>
          <w:sz w:val="28"/>
          <w:szCs w:val="28"/>
          <w:lang w:val="uk-UA"/>
        </w:rPr>
      </w:pPr>
      <w:r w:rsidRPr="00212238">
        <w:rPr>
          <w:rFonts w:ascii="Times New Roman" w:hAnsi="Times New Roman"/>
          <w:b/>
          <w:sz w:val="28"/>
          <w:szCs w:val="28"/>
          <w:lang w:val="uk-UA"/>
        </w:rPr>
        <w:t>Публічна бібліотека Носівської міської</w:t>
      </w:r>
      <w:r w:rsidRPr="00212238">
        <w:rPr>
          <w:rFonts w:ascii="Times New Roman" w:hAnsi="Times New Roman"/>
          <w:sz w:val="28"/>
          <w:szCs w:val="28"/>
          <w:lang w:val="uk-UA"/>
        </w:rPr>
        <w:t xml:space="preserve"> </w:t>
      </w:r>
      <w:r w:rsidRPr="00212238">
        <w:rPr>
          <w:rFonts w:ascii="Times New Roman" w:hAnsi="Times New Roman"/>
          <w:b/>
          <w:sz w:val="28"/>
          <w:szCs w:val="28"/>
          <w:lang w:val="uk-UA"/>
        </w:rPr>
        <w:t xml:space="preserve">ради </w:t>
      </w:r>
      <w:r w:rsidR="00F609AC" w:rsidRPr="00F609AC">
        <w:rPr>
          <w:rFonts w:ascii="Times New Roman" w:hAnsi="Times New Roman"/>
          <w:sz w:val="28"/>
          <w:szCs w:val="28"/>
          <w:lang w:val="uk-UA"/>
        </w:rPr>
        <w:t>до складу якої входить  відділ для дітей</w:t>
      </w:r>
      <w:r w:rsidR="004273DA">
        <w:rPr>
          <w:rFonts w:ascii="Times New Roman" w:hAnsi="Times New Roman"/>
          <w:sz w:val="28"/>
          <w:szCs w:val="28"/>
          <w:lang w:val="uk-UA"/>
        </w:rPr>
        <w:t xml:space="preserve"> та 6</w:t>
      </w:r>
      <w:r w:rsidR="00F609AC" w:rsidRPr="00F609AC">
        <w:rPr>
          <w:rFonts w:ascii="Times New Roman" w:hAnsi="Times New Roman"/>
          <w:sz w:val="28"/>
          <w:szCs w:val="28"/>
          <w:lang w:val="uk-UA"/>
        </w:rPr>
        <w:t xml:space="preserve"> бібліотек-філій:</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Володьководівицька</w:t>
      </w:r>
      <w:proofErr w:type="spellEnd"/>
      <w:r w:rsidRPr="00F609AC">
        <w:rPr>
          <w:rFonts w:ascii="Times New Roman" w:hAnsi="Times New Roman"/>
          <w:sz w:val="28"/>
          <w:szCs w:val="28"/>
          <w:lang w:val="uk-UA"/>
        </w:rPr>
        <w:t xml:space="preserve">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Сулацька</w:t>
      </w:r>
      <w:proofErr w:type="spellEnd"/>
      <w:r w:rsidRPr="00F609AC">
        <w:rPr>
          <w:rFonts w:ascii="Times New Roman" w:hAnsi="Times New Roman"/>
          <w:sz w:val="28"/>
          <w:szCs w:val="28"/>
          <w:lang w:val="uk-UA"/>
        </w:rPr>
        <w:t xml:space="preserve">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Яблунівська</w:t>
      </w:r>
      <w:proofErr w:type="spellEnd"/>
      <w:r w:rsidRPr="00F609AC">
        <w:rPr>
          <w:rFonts w:ascii="Times New Roman" w:hAnsi="Times New Roman"/>
          <w:sz w:val="28"/>
          <w:szCs w:val="28"/>
          <w:lang w:val="uk-UA"/>
        </w:rPr>
        <w:t xml:space="preserve">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Тертишницька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Козарська</w:t>
      </w:r>
      <w:proofErr w:type="spellEnd"/>
      <w:r w:rsidRPr="00F609AC">
        <w:rPr>
          <w:rFonts w:ascii="Times New Roman" w:hAnsi="Times New Roman"/>
          <w:sz w:val="28"/>
          <w:szCs w:val="28"/>
          <w:lang w:val="uk-UA"/>
        </w:rPr>
        <w:t xml:space="preserve">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Іржавецька</w:t>
      </w:r>
      <w:proofErr w:type="spellEnd"/>
      <w:r w:rsidRPr="00F609AC">
        <w:rPr>
          <w:rFonts w:ascii="Times New Roman" w:hAnsi="Times New Roman"/>
          <w:sz w:val="28"/>
          <w:szCs w:val="28"/>
          <w:lang w:val="uk-UA"/>
        </w:rPr>
        <w:t xml:space="preserve"> б/філія.</w:t>
      </w:r>
    </w:p>
    <w:p w:rsidR="00F609AC" w:rsidRPr="00F609AC" w:rsidRDefault="00F609AC" w:rsidP="00483F83">
      <w:pPr>
        <w:spacing w:after="0" w:line="240" w:lineRule="auto"/>
        <w:ind w:firstLine="567"/>
        <w:jc w:val="both"/>
        <w:rPr>
          <w:rFonts w:ascii="Times New Roman" w:hAnsi="Times New Roman"/>
          <w:sz w:val="28"/>
          <w:szCs w:val="28"/>
          <w:lang w:val="uk-UA"/>
        </w:rPr>
      </w:pPr>
      <w:r w:rsidRPr="00715413">
        <w:rPr>
          <w:rFonts w:ascii="Times New Roman" w:hAnsi="Times New Roman"/>
          <w:sz w:val="28"/>
          <w:szCs w:val="28"/>
          <w:lang w:val="uk-UA"/>
        </w:rPr>
        <w:t>1 бібліотечний пункт</w:t>
      </w:r>
      <w:r w:rsidRPr="00F609AC">
        <w:rPr>
          <w:rFonts w:ascii="Times New Roman" w:hAnsi="Times New Roman"/>
          <w:b/>
          <w:sz w:val="28"/>
          <w:szCs w:val="28"/>
          <w:lang w:val="uk-UA"/>
        </w:rPr>
        <w:t xml:space="preserve"> </w:t>
      </w:r>
      <w:r w:rsidRPr="00F609AC">
        <w:rPr>
          <w:rFonts w:ascii="Times New Roman" w:hAnsi="Times New Roman"/>
          <w:sz w:val="28"/>
          <w:szCs w:val="28"/>
          <w:lang w:val="uk-UA"/>
        </w:rPr>
        <w:t>(</w:t>
      </w:r>
      <w:proofErr w:type="spellStart"/>
      <w:r w:rsidRPr="00F609AC">
        <w:rPr>
          <w:rFonts w:ascii="Times New Roman" w:hAnsi="Times New Roman"/>
          <w:sz w:val="28"/>
          <w:szCs w:val="28"/>
          <w:lang w:val="uk-UA"/>
        </w:rPr>
        <w:t>м.Носівка</w:t>
      </w:r>
      <w:proofErr w:type="spellEnd"/>
      <w:r w:rsidRPr="00F609AC">
        <w:rPr>
          <w:rFonts w:ascii="Times New Roman" w:hAnsi="Times New Roman"/>
          <w:sz w:val="28"/>
          <w:szCs w:val="28"/>
          <w:lang w:val="uk-UA"/>
        </w:rPr>
        <w:t xml:space="preserve">) і </w:t>
      </w:r>
      <w:r w:rsidRPr="00715413">
        <w:rPr>
          <w:rFonts w:ascii="Times New Roman" w:hAnsi="Times New Roman"/>
          <w:sz w:val="28"/>
          <w:szCs w:val="28"/>
          <w:lang w:val="uk-UA"/>
        </w:rPr>
        <w:t>3 пункти видачі</w:t>
      </w:r>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с.Андріївка</w:t>
      </w:r>
      <w:proofErr w:type="spellEnd"/>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с.Володькова</w:t>
      </w:r>
      <w:proofErr w:type="spellEnd"/>
      <w:r w:rsidRPr="00F609AC">
        <w:rPr>
          <w:rFonts w:ascii="Times New Roman" w:hAnsi="Times New Roman"/>
          <w:sz w:val="28"/>
          <w:szCs w:val="28"/>
          <w:lang w:val="uk-UA"/>
        </w:rPr>
        <w:t xml:space="preserve"> Дівиця, </w:t>
      </w:r>
      <w:proofErr w:type="spellStart"/>
      <w:r w:rsidRPr="00F609AC">
        <w:rPr>
          <w:rFonts w:ascii="Times New Roman" w:hAnsi="Times New Roman"/>
          <w:sz w:val="28"/>
          <w:szCs w:val="28"/>
          <w:lang w:val="uk-UA"/>
        </w:rPr>
        <w:t>с.Ясна</w:t>
      </w:r>
      <w:proofErr w:type="spellEnd"/>
      <w:r w:rsidRPr="00F609AC">
        <w:rPr>
          <w:rFonts w:ascii="Times New Roman" w:hAnsi="Times New Roman"/>
          <w:sz w:val="28"/>
          <w:szCs w:val="28"/>
          <w:lang w:val="uk-UA"/>
        </w:rPr>
        <w:t xml:space="preserve"> Зірка)</w:t>
      </w:r>
      <w:r w:rsidRPr="00F609AC">
        <w:rPr>
          <w:rFonts w:ascii="Times New Roman" w:hAnsi="Times New Roman"/>
          <w:b/>
          <w:sz w:val="28"/>
          <w:szCs w:val="28"/>
          <w:lang w:val="uk-UA"/>
        </w:rPr>
        <w:t xml:space="preserve"> </w:t>
      </w:r>
      <w:r w:rsidRPr="00F609AC">
        <w:rPr>
          <w:rFonts w:ascii="Times New Roman" w:hAnsi="Times New Roman"/>
          <w:sz w:val="28"/>
          <w:szCs w:val="28"/>
          <w:lang w:val="uk-UA"/>
        </w:rPr>
        <w:t xml:space="preserve">здійснюють нестаціонарне обслуговування користувачів. Шляхом </w:t>
      </w:r>
      <w:proofErr w:type="spellStart"/>
      <w:r w:rsidRPr="00F609AC">
        <w:rPr>
          <w:rFonts w:ascii="Times New Roman" w:hAnsi="Times New Roman"/>
          <w:sz w:val="28"/>
          <w:szCs w:val="28"/>
          <w:lang w:val="uk-UA"/>
        </w:rPr>
        <w:t>книгоношення</w:t>
      </w:r>
      <w:proofErr w:type="spellEnd"/>
      <w:r w:rsidRPr="00F609AC">
        <w:rPr>
          <w:rFonts w:ascii="Times New Roman" w:hAnsi="Times New Roman"/>
          <w:sz w:val="28"/>
          <w:szCs w:val="28"/>
          <w:lang w:val="uk-UA"/>
        </w:rPr>
        <w:t xml:space="preserve"> ведеться обслуговування людей з особливими потребами (інвалідів, людей похилого віку).</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Загальний бібліотечний фонд Публічної бібліотеки Носівської міської ради становить 203624</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прим. Книжковий фонд: 173698 прим. З початку 2019 року до бібліотеки надійшло 737 примірників друкованих видань на суму 72633,99 грн. Джерелами надходжень були обмінно-резервний фонд Чернігівської обласної наукової бібліотеки ім. Короленка та подаровані.</w:t>
      </w:r>
    </w:p>
    <w:p w:rsidR="00F609AC" w:rsidRPr="00F609AC" w:rsidRDefault="00F609AC" w:rsidP="00483F83">
      <w:pPr>
        <w:spacing w:after="0" w:line="240" w:lineRule="auto"/>
        <w:ind w:firstLine="567"/>
        <w:contextualSpacing/>
        <w:jc w:val="both"/>
        <w:rPr>
          <w:rFonts w:ascii="Times New Roman" w:hAnsi="Times New Roman"/>
          <w:sz w:val="28"/>
          <w:szCs w:val="28"/>
          <w:lang w:val="uk-UA"/>
        </w:rPr>
      </w:pPr>
      <w:r w:rsidRPr="00F609AC">
        <w:rPr>
          <w:rFonts w:ascii="Times New Roman" w:hAnsi="Times New Roman"/>
          <w:sz w:val="28"/>
          <w:szCs w:val="28"/>
          <w:lang w:val="uk-UA"/>
        </w:rPr>
        <w:t>До бібліотек Публічної бібліотеки Носівської міської ради надходить 41</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назва періодичних видань. З них: 11 назв видань для дітей.</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На даний період бібліотеками Публічної бібліотеки Носівської міської ради користується </w:t>
      </w:r>
      <w:r w:rsidRPr="00783BA2">
        <w:rPr>
          <w:rFonts w:ascii="Times New Roman" w:hAnsi="Times New Roman"/>
          <w:sz w:val="28"/>
          <w:szCs w:val="28"/>
          <w:lang w:val="uk-UA"/>
        </w:rPr>
        <w:t>5438 користувачі (з них – 1696 користувачів-дітей); 89 користувачів Інтернет. За звітний період користувачам видано 88895 примірники книг та періодичних видань. Відвідування – 52261.</w:t>
      </w:r>
      <w:r w:rsidRPr="00F609AC">
        <w:rPr>
          <w:rFonts w:ascii="Times New Roman" w:hAnsi="Times New Roman"/>
          <w:sz w:val="28"/>
          <w:szCs w:val="28"/>
          <w:lang w:val="uk-UA"/>
        </w:rPr>
        <w:t xml:space="preserve"> </w:t>
      </w:r>
    </w:p>
    <w:p w:rsidR="00F609AC" w:rsidRPr="00F609AC" w:rsidRDefault="00F609AC" w:rsidP="00483F83">
      <w:pPr>
        <w:spacing w:after="0" w:line="240" w:lineRule="auto"/>
        <w:ind w:firstLine="567"/>
        <w:jc w:val="both"/>
        <w:rPr>
          <w:rFonts w:ascii="Times New Roman" w:hAnsi="Times New Roman"/>
          <w:color w:val="FF0000"/>
          <w:sz w:val="28"/>
          <w:szCs w:val="28"/>
          <w:lang w:val="uk-UA"/>
        </w:rPr>
      </w:pPr>
      <w:r w:rsidRPr="00F609AC">
        <w:rPr>
          <w:rFonts w:ascii="Times New Roman" w:hAnsi="Times New Roman"/>
          <w:sz w:val="28"/>
          <w:szCs w:val="28"/>
          <w:lang w:val="uk-UA"/>
        </w:rPr>
        <w:t>При бібліотеках працює 7 клубів за інтересами та любительських об’єднань. З них: 3 - для дорослих («РУНО» та «Берегиня» при Центральній бібліотеці, «Пошук» при Козарській б/філії), 4 – для молодших користувачів («</w:t>
      </w:r>
      <w:proofErr w:type="spellStart"/>
      <w:r w:rsidRPr="00F609AC">
        <w:rPr>
          <w:rFonts w:ascii="Times New Roman" w:hAnsi="Times New Roman"/>
          <w:sz w:val="28"/>
          <w:szCs w:val="28"/>
          <w:lang w:val="uk-UA"/>
        </w:rPr>
        <w:t>Чомусик</w:t>
      </w:r>
      <w:proofErr w:type="spellEnd"/>
      <w:r w:rsidRPr="00F609AC">
        <w:rPr>
          <w:rFonts w:ascii="Times New Roman" w:hAnsi="Times New Roman"/>
          <w:sz w:val="28"/>
          <w:szCs w:val="28"/>
          <w:lang w:val="uk-UA"/>
        </w:rPr>
        <w:t xml:space="preserve">» при відділі для дітей, «Паросток» при Сулацькій б/філії, «Юні майстри» при </w:t>
      </w:r>
      <w:proofErr w:type="spellStart"/>
      <w:r w:rsidRPr="00F609AC">
        <w:rPr>
          <w:rFonts w:ascii="Times New Roman" w:hAnsi="Times New Roman"/>
          <w:sz w:val="28"/>
          <w:szCs w:val="28"/>
          <w:lang w:val="uk-UA"/>
        </w:rPr>
        <w:t>Володьководівицьцій</w:t>
      </w:r>
      <w:proofErr w:type="spellEnd"/>
      <w:r w:rsidRPr="00F609AC">
        <w:rPr>
          <w:rFonts w:ascii="Times New Roman" w:hAnsi="Times New Roman"/>
          <w:sz w:val="28"/>
          <w:szCs w:val="28"/>
          <w:lang w:val="uk-UA"/>
        </w:rPr>
        <w:t xml:space="preserve"> б/філії, «</w:t>
      </w:r>
      <w:proofErr w:type="spellStart"/>
      <w:r w:rsidRPr="00F609AC">
        <w:rPr>
          <w:rFonts w:ascii="Times New Roman" w:hAnsi="Times New Roman"/>
          <w:sz w:val="28"/>
          <w:szCs w:val="28"/>
          <w:lang w:val="uk-UA"/>
        </w:rPr>
        <w:t>Книголюбчики</w:t>
      </w:r>
      <w:proofErr w:type="spellEnd"/>
      <w:r w:rsidRPr="00F609AC">
        <w:rPr>
          <w:rFonts w:ascii="Times New Roman" w:hAnsi="Times New Roman"/>
          <w:sz w:val="28"/>
          <w:szCs w:val="28"/>
          <w:lang w:val="uk-UA"/>
        </w:rPr>
        <w:t xml:space="preserve">» при </w:t>
      </w:r>
      <w:proofErr w:type="spellStart"/>
      <w:r w:rsidRPr="00F609AC">
        <w:rPr>
          <w:rFonts w:ascii="Times New Roman" w:hAnsi="Times New Roman"/>
          <w:sz w:val="28"/>
          <w:szCs w:val="28"/>
          <w:lang w:val="uk-UA"/>
        </w:rPr>
        <w:t>Яблунівській</w:t>
      </w:r>
      <w:proofErr w:type="spellEnd"/>
      <w:r w:rsidRPr="00F609AC">
        <w:rPr>
          <w:rFonts w:ascii="Times New Roman" w:hAnsi="Times New Roman"/>
          <w:sz w:val="28"/>
          <w:szCs w:val="28"/>
          <w:lang w:val="uk-UA"/>
        </w:rPr>
        <w:t xml:space="preserve"> б/філії.). Засідання проходять щомісячно. Всього 57.</w:t>
      </w:r>
      <w:r w:rsidRPr="00F609AC">
        <w:rPr>
          <w:rFonts w:ascii="Times New Roman" w:hAnsi="Times New Roman"/>
          <w:color w:val="FF0000"/>
          <w:sz w:val="28"/>
          <w:szCs w:val="28"/>
          <w:lang w:val="uk-UA"/>
        </w:rPr>
        <w:t xml:space="preserve">         </w:t>
      </w:r>
    </w:p>
    <w:p w:rsidR="00F609AC" w:rsidRPr="00F609AC" w:rsidRDefault="00F609AC" w:rsidP="00483F83">
      <w:pPr>
        <w:spacing w:after="0" w:line="240" w:lineRule="auto"/>
        <w:ind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Сулацька</w:t>
      </w:r>
      <w:proofErr w:type="spellEnd"/>
      <w:r w:rsidRPr="00F609AC">
        <w:rPr>
          <w:rFonts w:ascii="Times New Roman" w:hAnsi="Times New Roman"/>
          <w:sz w:val="28"/>
          <w:szCs w:val="28"/>
          <w:lang w:val="uk-UA"/>
        </w:rPr>
        <w:t xml:space="preserve"> б/філія спільно з настоятелем Миколаївського храму ієреєм </w:t>
      </w:r>
      <w:proofErr w:type="spellStart"/>
      <w:r w:rsidRPr="00F609AC">
        <w:rPr>
          <w:rFonts w:ascii="Times New Roman" w:hAnsi="Times New Roman"/>
          <w:sz w:val="28"/>
          <w:szCs w:val="28"/>
          <w:lang w:val="uk-UA"/>
        </w:rPr>
        <w:t>О.М.Зеленяком</w:t>
      </w:r>
      <w:proofErr w:type="spellEnd"/>
      <w:r w:rsidRPr="00F609AC">
        <w:rPr>
          <w:rFonts w:ascii="Times New Roman" w:hAnsi="Times New Roman"/>
          <w:sz w:val="28"/>
          <w:szCs w:val="28"/>
          <w:lang w:val="uk-UA"/>
        </w:rPr>
        <w:t xml:space="preserve"> організували Храм Сулацької ікони «Божа мати з немовлям».</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Організовано участь місцевих фотографів у фотоконкурсі Чернігівської ОУНБ ім. Короленка «Життя як книга». Фотограф </w:t>
      </w:r>
      <w:proofErr w:type="spellStart"/>
      <w:r w:rsidRPr="00F609AC">
        <w:rPr>
          <w:rFonts w:ascii="Times New Roman" w:hAnsi="Times New Roman"/>
          <w:sz w:val="28"/>
          <w:szCs w:val="28"/>
          <w:lang w:val="uk-UA"/>
        </w:rPr>
        <w:t>м.Носівки</w:t>
      </w:r>
      <w:proofErr w:type="spellEnd"/>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В.В.Кладинога</w:t>
      </w:r>
      <w:proofErr w:type="spellEnd"/>
      <w:r w:rsidRPr="00F609AC">
        <w:rPr>
          <w:rFonts w:ascii="Times New Roman" w:hAnsi="Times New Roman"/>
          <w:sz w:val="28"/>
          <w:szCs w:val="28"/>
          <w:lang w:val="uk-UA"/>
        </w:rPr>
        <w:t xml:space="preserve"> у номінації «Діти і книга» посів І місце.</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Спільно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F609AC" w:rsidRPr="00F609AC" w:rsidRDefault="00F609AC" w:rsidP="00483F83">
      <w:pPr>
        <w:pStyle w:val="a7"/>
        <w:tabs>
          <w:tab w:val="left" w:pos="142"/>
        </w:tabs>
        <w:spacing w:after="0" w:line="240" w:lineRule="auto"/>
        <w:ind w:left="0" w:firstLine="567"/>
        <w:jc w:val="both"/>
        <w:rPr>
          <w:rFonts w:ascii="Times New Roman" w:hAnsi="Times New Roman"/>
          <w:color w:val="000000"/>
          <w:sz w:val="28"/>
          <w:szCs w:val="28"/>
          <w:shd w:val="clear" w:color="auto" w:fill="FFFFFF"/>
          <w:lang w:val="uk-UA"/>
        </w:rPr>
      </w:pPr>
      <w:r w:rsidRPr="00F609AC">
        <w:rPr>
          <w:rFonts w:ascii="Times New Roman" w:hAnsi="Times New Roman"/>
          <w:sz w:val="28"/>
          <w:szCs w:val="28"/>
          <w:lang w:val="uk-UA"/>
        </w:rPr>
        <w:lastRenderedPageBreak/>
        <w:tab/>
      </w:r>
      <w:r w:rsidRPr="00F609AC">
        <w:rPr>
          <w:rFonts w:ascii="Times New Roman" w:hAnsi="Times New Roman"/>
          <w:sz w:val="28"/>
          <w:szCs w:val="28"/>
          <w:lang w:val="uk-UA"/>
        </w:rPr>
        <w:tab/>
      </w:r>
      <w:r w:rsidRPr="00F609AC">
        <w:rPr>
          <w:rFonts w:ascii="Times New Roman" w:hAnsi="Times New Roman"/>
          <w:bCs/>
          <w:sz w:val="28"/>
          <w:szCs w:val="28"/>
          <w:shd w:val="clear" w:color="auto" w:fill="FFFFFF"/>
          <w:lang w:val="uk-UA"/>
        </w:rPr>
        <w:t>День Героїв Небесної Сотні</w:t>
      </w:r>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 пам'ятний день, що відзначається в</w:t>
      </w:r>
      <w:r w:rsidRPr="00F609AC">
        <w:rPr>
          <w:rFonts w:ascii="Times New Roman" w:hAnsi="Times New Roman"/>
          <w:sz w:val="28"/>
          <w:szCs w:val="28"/>
          <w:shd w:val="clear" w:color="auto" w:fill="FFFFFF"/>
        </w:rPr>
        <w:t> </w:t>
      </w:r>
      <w:hyperlink r:id="rId8" w:history="1">
        <w:r w:rsidRPr="00F609AC">
          <w:rPr>
            <w:rStyle w:val="af0"/>
            <w:rFonts w:ascii="Times New Roman" w:hAnsi="Times New Roman"/>
            <w:color w:val="auto"/>
            <w:sz w:val="28"/>
            <w:szCs w:val="28"/>
            <w:u w:val="none"/>
            <w:shd w:val="clear" w:color="auto" w:fill="FFFFFF"/>
            <w:lang w:val="uk-UA"/>
          </w:rPr>
          <w:t>Україні</w:t>
        </w:r>
      </w:hyperlink>
      <w:r w:rsidRPr="00F609AC">
        <w:rPr>
          <w:rFonts w:ascii="Times New Roman" w:hAnsi="Times New Roman"/>
          <w:sz w:val="28"/>
          <w:szCs w:val="28"/>
          <w:shd w:val="clear" w:color="auto" w:fill="FFFFFF"/>
        </w:rPr>
        <w:t> </w:t>
      </w:r>
      <w:hyperlink r:id="rId9" w:tooltip="20 лютого" w:history="1">
        <w:r w:rsidRPr="00F609AC">
          <w:rPr>
            <w:rStyle w:val="af0"/>
            <w:rFonts w:ascii="Times New Roman" w:hAnsi="Times New Roman"/>
            <w:color w:val="auto"/>
            <w:sz w:val="28"/>
            <w:szCs w:val="28"/>
            <w:u w:val="none"/>
            <w:shd w:val="clear" w:color="auto" w:fill="FFFFFF"/>
            <w:lang w:val="uk-UA"/>
          </w:rPr>
          <w:t>20 лютого</w:t>
        </w:r>
      </w:hyperlink>
      <w:r w:rsidRPr="00F609AC">
        <w:rPr>
          <w:rFonts w:ascii="Times New Roman" w:hAnsi="Times New Roman"/>
          <w:sz w:val="28"/>
          <w:szCs w:val="28"/>
          <w:lang w:val="uk-UA"/>
        </w:rPr>
        <w:t>.</w:t>
      </w:r>
      <w:r w:rsidRPr="00F609AC">
        <w:rPr>
          <w:rFonts w:ascii="Times New Roman" w:hAnsi="Times New Roman"/>
          <w:sz w:val="28"/>
          <w:szCs w:val="28"/>
          <w:shd w:val="clear" w:color="auto" w:fill="FFFFFF"/>
        </w:rPr>
        <w:t> </w:t>
      </w:r>
      <w:r w:rsidRPr="00F609AC">
        <w:rPr>
          <w:rFonts w:ascii="Times New Roman" w:hAnsi="Times New Roman"/>
          <w:color w:val="000000"/>
          <w:sz w:val="28"/>
          <w:szCs w:val="28"/>
          <w:shd w:val="clear" w:color="auto" w:fill="FFFFFF"/>
          <w:lang w:val="uk-UA"/>
        </w:rPr>
        <w:t xml:space="preserve">З метою </w:t>
      </w:r>
      <w:r w:rsidRPr="00F609AC">
        <w:rPr>
          <w:rFonts w:ascii="Times New Roman" w:hAnsi="Times New Roman"/>
          <w:sz w:val="28"/>
          <w:szCs w:val="28"/>
          <w:shd w:val="clear" w:color="auto" w:fill="FFFFFF"/>
          <w:lang w:val="uk-UA"/>
        </w:rPr>
        <w:t>вшанування подвигу учасників</w:t>
      </w:r>
      <w:r w:rsidRPr="00F609AC">
        <w:rPr>
          <w:rFonts w:ascii="Times New Roman" w:hAnsi="Times New Roman"/>
          <w:sz w:val="28"/>
          <w:szCs w:val="28"/>
          <w:shd w:val="clear" w:color="auto" w:fill="FFFFFF"/>
        </w:rPr>
        <w:t> </w:t>
      </w:r>
      <w:hyperlink r:id="rId10" w:tooltip="Революція гідності" w:history="1">
        <w:r w:rsidRPr="00F609AC">
          <w:rPr>
            <w:rStyle w:val="af0"/>
            <w:rFonts w:ascii="Times New Roman" w:hAnsi="Times New Roman"/>
            <w:color w:val="auto"/>
            <w:sz w:val="28"/>
            <w:szCs w:val="28"/>
            <w:u w:val="none"/>
            <w:shd w:val="clear" w:color="auto" w:fill="FFFFFF"/>
            <w:lang w:val="uk-UA"/>
          </w:rPr>
          <w:t>Революції гідності</w:t>
        </w:r>
      </w:hyperlink>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та увічнення пам'яті</w:t>
      </w:r>
      <w:r w:rsidRPr="00F609AC">
        <w:rPr>
          <w:rFonts w:ascii="Times New Roman" w:hAnsi="Times New Roman"/>
          <w:sz w:val="28"/>
          <w:szCs w:val="28"/>
          <w:shd w:val="clear" w:color="auto" w:fill="FFFFFF"/>
        </w:rPr>
        <w:t> </w:t>
      </w:r>
      <w:hyperlink r:id="rId11" w:tooltip="Небесна сотня" w:history="1">
        <w:r w:rsidRPr="00F609AC">
          <w:rPr>
            <w:rStyle w:val="af0"/>
            <w:rFonts w:ascii="Times New Roman" w:hAnsi="Times New Roman"/>
            <w:color w:val="auto"/>
            <w:sz w:val="28"/>
            <w:szCs w:val="28"/>
            <w:u w:val="none"/>
            <w:shd w:val="clear" w:color="auto" w:fill="FFFFFF"/>
            <w:lang w:val="uk-UA"/>
          </w:rPr>
          <w:t>Героїв Небесної Сотні</w:t>
        </w:r>
      </w:hyperlink>
      <w:r w:rsidRPr="00F609AC">
        <w:rPr>
          <w:rFonts w:ascii="Times New Roman" w:hAnsi="Times New Roman"/>
          <w:color w:val="222222"/>
          <w:sz w:val="28"/>
          <w:szCs w:val="28"/>
          <w:shd w:val="clear" w:color="auto" w:fill="FFFFFF"/>
          <w:lang w:val="uk-UA"/>
        </w:rPr>
        <w:t xml:space="preserve"> працівниками Публічної бібліотеки спільно з Міським будинком культури оформлено виставку-інсталяцію «Небесна Сотня. Герої не вмирають!».</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color w:val="000000"/>
          <w:sz w:val="28"/>
          <w:szCs w:val="28"/>
          <w:shd w:val="clear" w:color="auto" w:fill="FFFFFF"/>
          <w:lang w:val="uk-UA"/>
        </w:rPr>
        <w:t>Спільно з міським та сільськими  будинками культури проведено свято Масляної.</w:t>
      </w:r>
      <w:r>
        <w:rPr>
          <w:rFonts w:ascii="Times New Roman" w:hAnsi="Times New Roman"/>
          <w:color w:val="000000"/>
          <w:sz w:val="28"/>
          <w:szCs w:val="28"/>
          <w:shd w:val="clear" w:color="auto" w:fill="FFFFFF"/>
          <w:lang w:val="uk-UA"/>
        </w:rPr>
        <w:t xml:space="preserve">  </w:t>
      </w:r>
      <w:r w:rsidRPr="00F609AC">
        <w:rPr>
          <w:rFonts w:ascii="Times New Roman" w:hAnsi="Times New Roman"/>
          <w:color w:val="000000"/>
          <w:sz w:val="28"/>
          <w:szCs w:val="28"/>
          <w:shd w:val="clear" w:color="auto" w:fill="FFFFFF"/>
          <w:lang w:val="uk-UA"/>
        </w:rPr>
        <w:t xml:space="preserve">В рамках відзначення Тижня дитячої книги працівниками відділу для дітей спільно  з Носівським </w:t>
      </w:r>
      <w:proofErr w:type="spellStart"/>
      <w:r w:rsidRPr="00F609AC">
        <w:rPr>
          <w:rFonts w:ascii="Times New Roman" w:hAnsi="Times New Roman"/>
          <w:color w:val="000000"/>
          <w:sz w:val="28"/>
          <w:szCs w:val="28"/>
          <w:shd w:val="clear" w:color="auto" w:fill="FFFFFF"/>
          <w:lang w:val="uk-UA"/>
        </w:rPr>
        <w:t>Бдют</w:t>
      </w:r>
      <w:proofErr w:type="spellEnd"/>
      <w:r w:rsidRPr="00F609AC">
        <w:rPr>
          <w:rFonts w:ascii="Times New Roman" w:hAnsi="Times New Roman"/>
          <w:color w:val="000000"/>
          <w:sz w:val="28"/>
          <w:szCs w:val="28"/>
          <w:shd w:val="clear" w:color="auto" w:fill="FFFFFF"/>
          <w:lang w:val="uk-UA"/>
        </w:rPr>
        <w:t xml:space="preserve"> </w:t>
      </w:r>
      <w:proofErr w:type="spellStart"/>
      <w:r w:rsidRPr="00F609AC">
        <w:rPr>
          <w:rFonts w:ascii="Times New Roman" w:hAnsi="Times New Roman"/>
          <w:color w:val="000000"/>
          <w:sz w:val="28"/>
          <w:szCs w:val="28"/>
          <w:shd w:val="clear" w:color="auto" w:fill="FFFFFF"/>
          <w:lang w:val="uk-UA"/>
        </w:rPr>
        <w:t>Позашкілля</w:t>
      </w:r>
      <w:proofErr w:type="spellEnd"/>
      <w:r w:rsidRPr="00F609AC">
        <w:rPr>
          <w:rFonts w:ascii="Times New Roman" w:hAnsi="Times New Roman"/>
          <w:color w:val="000000"/>
          <w:sz w:val="28"/>
          <w:szCs w:val="28"/>
          <w:shd w:val="clear" w:color="auto" w:fill="FFFFFF"/>
          <w:lang w:val="uk-UA"/>
        </w:rPr>
        <w:t xml:space="preserve"> проведено конкурс дитячого малюнку «Я малюю казку». </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У квітні учасниці клубу «РУНО» взяли участь у І</w:t>
      </w:r>
      <w:r w:rsidRPr="00F609AC">
        <w:rPr>
          <w:rFonts w:ascii="Times New Roman" w:hAnsi="Times New Roman"/>
          <w:sz w:val="28"/>
          <w:szCs w:val="28"/>
          <w:lang w:val="en-US"/>
        </w:rPr>
        <w:t>V</w:t>
      </w:r>
      <w:r w:rsidRPr="00F609AC">
        <w:rPr>
          <w:rFonts w:ascii="Times New Roman" w:hAnsi="Times New Roman"/>
          <w:sz w:val="28"/>
          <w:szCs w:val="28"/>
          <w:lang w:val="uk-UA"/>
        </w:rPr>
        <w:t>-му відкритому регіональному фестивалі-конкурсі декоративно-ужиткового мистецтва «Великоднє сяйв-2019». Минко Ольга Матвіївна та Руденко Галина Миколаївна отримали дипломи ІІІ-го ступеня у номінаціях «Традиційна писанка» та «Великодня вишивка».</w:t>
      </w:r>
    </w:p>
    <w:p w:rsidR="00F609AC" w:rsidRPr="00F609AC" w:rsidRDefault="00783BA2"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засіданні </w:t>
      </w:r>
      <w:r w:rsidR="00F609AC" w:rsidRPr="00F609AC">
        <w:rPr>
          <w:rFonts w:ascii="Times New Roman" w:hAnsi="Times New Roman"/>
          <w:sz w:val="28"/>
          <w:szCs w:val="28"/>
          <w:lang w:val="uk-UA"/>
        </w:rPr>
        <w:t xml:space="preserve"> учасн</w:t>
      </w:r>
      <w:r>
        <w:rPr>
          <w:rFonts w:ascii="Times New Roman" w:hAnsi="Times New Roman"/>
          <w:sz w:val="28"/>
          <w:szCs w:val="28"/>
          <w:lang w:val="uk-UA"/>
        </w:rPr>
        <w:t xml:space="preserve">иків клубу «Берегиня» </w:t>
      </w:r>
      <w:r w:rsidR="00F609AC" w:rsidRPr="00F609AC">
        <w:rPr>
          <w:rFonts w:ascii="Times New Roman" w:hAnsi="Times New Roman"/>
          <w:sz w:val="28"/>
          <w:szCs w:val="28"/>
          <w:lang w:val="uk-UA"/>
        </w:rPr>
        <w:t xml:space="preserve">відбулась презентація книги місцевого краєзнавця Надії </w:t>
      </w:r>
      <w:proofErr w:type="spellStart"/>
      <w:r w:rsidR="00F609AC" w:rsidRPr="00F609AC">
        <w:rPr>
          <w:rFonts w:ascii="Times New Roman" w:hAnsi="Times New Roman"/>
          <w:sz w:val="28"/>
          <w:szCs w:val="28"/>
          <w:lang w:val="uk-UA"/>
        </w:rPr>
        <w:t>Фурс</w:t>
      </w:r>
      <w:r>
        <w:rPr>
          <w:rFonts w:ascii="Times New Roman" w:hAnsi="Times New Roman"/>
          <w:sz w:val="28"/>
          <w:szCs w:val="28"/>
          <w:lang w:val="uk-UA"/>
        </w:rPr>
        <w:t>и</w:t>
      </w:r>
      <w:proofErr w:type="spellEnd"/>
      <w:r>
        <w:rPr>
          <w:rFonts w:ascii="Times New Roman" w:hAnsi="Times New Roman"/>
          <w:sz w:val="28"/>
          <w:szCs w:val="28"/>
          <w:lang w:val="uk-UA"/>
        </w:rPr>
        <w:t xml:space="preserve"> «Літературні обрії Носівщини», </w:t>
      </w:r>
      <w:r w:rsidR="00F609AC" w:rsidRPr="00F609AC">
        <w:rPr>
          <w:rFonts w:ascii="Times New Roman" w:hAnsi="Times New Roman"/>
          <w:sz w:val="28"/>
          <w:szCs w:val="28"/>
          <w:lang w:val="uk-UA"/>
        </w:rPr>
        <w:t xml:space="preserve"> книг поета та прозаїка  Валентина </w:t>
      </w:r>
      <w:proofErr w:type="spellStart"/>
      <w:r w:rsidR="00F609AC" w:rsidRPr="00F609AC">
        <w:rPr>
          <w:rFonts w:ascii="Times New Roman" w:hAnsi="Times New Roman"/>
          <w:sz w:val="28"/>
          <w:szCs w:val="28"/>
          <w:lang w:val="uk-UA"/>
        </w:rPr>
        <w:t>Лямічева</w:t>
      </w:r>
      <w:proofErr w:type="spellEnd"/>
      <w:r w:rsidR="00F609AC" w:rsidRPr="00F609AC">
        <w:rPr>
          <w:rFonts w:ascii="Times New Roman" w:hAnsi="Times New Roman"/>
          <w:sz w:val="28"/>
          <w:szCs w:val="28"/>
          <w:lang w:val="uk-UA"/>
        </w:rPr>
        <w:t xml:space="preserve"> «Валько», «Вибране», «Моє місто - Вишневе».</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 Учасники лялькового театру «Сонечко» підготували лялькові вистави «Христинка-Червона хустинка» та «Колобок на новий лад» (проведено 4 вистави).</w:t>
      </w:r>
    </w:p>
    <w:p w:rsidR="00F609AC" w:rsidRPr="00F609AC" w:rsidRDefault="00F609AC" w:rsidP="00483F83">
      <w:pPr>
        <w:pStyle w:val="a7"/>
        <w:tabs>
          <w:tab w:val="left" w:pos="142"/>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Проведено 4 семінари-практикуми: «Інформаційна та довідково-бібліографічна робота у Публічній бібліотеці», «Сучасні бібліотеки-пошук формули успіху», «Бібліотеки громади на допомогу реалізації цільової програми національно-патріотичного виховання дітей та молоді 2016-2020 роки», «Проектна діяльність бібліотек: пошук джерел позабюджетного фінансування».</w:t>
      </w:r>
    </w:p>
    <w:p w:rsidR="00962956" w:rsidRDefault="00F609AC" w:rsidP="00962956">
      <w:pPr>
        <w:spacing w:after="0" w:line="240" w:lineRule="auto"/>
        <w:ind w:firstLine="567"/>
        <w:jc w:val="center"/>
        <w:rPr>
          <w:rFonts w:ascii="Times New Roman" w:hAnsi="Times New Roman"/>
          <w:b/>
          <w:sz w:val="28"/>
          <w:szCs w:val="28"/>
          <w:lang w:val="uk-UA"/>
        </w:rPr>
      </w:pPr>
      <w:r w:rsidRPr="00715413">
        <w:rPr>
          <w:rFonts w:ascii="Times New Roman" w:hAnsi="Times New Roman"/>
          <w:b/>
          <w:sz w:val="28"/>
          <w:szCs w:val="28"/>
          <w:lang w:val="uk-UA"/>
        </w:rPr>
        <w:t>Соціокультурна діяльність Публічної бібліотеки</w:t>
      </w:r>
    </w:p>
    <w:p w:rsidR="00F609AC" w:rsidRPr="00715413" w:rsidRDefault="00F609AC" w:rsidP="00962956">
      <w:pPr>
        <w:spacing w:after="0" w:line="240" w:lineRule="auto"/>
        <w:ind w:firstLine="567"/>
        <w:jc w:val="center"/>
        <w:rPr>
          <w:rFonts w:ascii="Times New Roman" w:hAnsi="Times New Roman"/>
          <w:b/>
          <w:sz w:val="28"/>
          <w:szCs w:val="28"/>
          <w:lang w:val="uk-UA"/>
        </w:rPr>
      </w:pPr>
      <w:r w:rsidRPr="00715413">
        <w:rPr>
          <w:rFonts w:ascii="Times New Roman" w:hAnsi="Times New Roman"/>
          <w:b/>
          <w:sz w:val="28"/>
          <w:szCs w:val="28"/>
          <w:lang w:val="uk-UA"/>
        </w:rPr>
        <w:t>Носівської міської ради.</w:t>
      </w:r>
    </w:p>
    <w:p w:rsidR="00F609AC" w:rsidRPr="00BC41CF"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У соціокультурній діяльності значна увага приділялась заходам, що сприяли посиленню поінформованості користувачів </w:t>
      </w:r>
      <w:r w:rsidRPr="00BC41CF">
        <w:rPr>
          <w:rFonts w:ascii="Times New Roman" w:hAnsi="Times New Roman"/>
          <w:sz w:val="28"/>
          <w:szCs w:val="28"/>
          <w:lang w:val="uk-UA"/>
        </w:rPr>
        <w:t>щодо історичних та сучасних подій в Україні, їх патріотичному вихованню, формуванню у молоді національної ідентичності та популяризації історії української державності.</w:t>
      </w:r>
    </w:p>
    <w:p w:rsidR="00F609AC" w:rsidRPr="00F609AC" w:rsidRDefault="00F609AC" w:rsidP="00483F83">
      <w:pPr>
        <w:pStyle w:val="imp"/>
        <w:shd w:val="clear" w:color="auto" w:fill="FFFFFF"/>
        <w:spacing w:before="0" w:beforeAutospacing="0" w:after="0" w:afterAutospacing="0"/>
        <w:ind w:firstLine="567"/>
        <w:jc w:val="both"/>
        <w:rPr>
          <w:sz w:val="28"/>
          <w:szCs w:val="28"/>
          <w:lang w:val="uk-UA"/>
        </w:rPr>
      </w:pPr>
      <w:r w:rsidRPr="00F609AC">
        <w:rPr>
          <w:color w:val="000000"/>
          <w:sz w:val="28"/>
          <w:szCs w:val="28"/>
          <w:lang w:val="uk-UA"/>
        </w:rPr>
        <w:t xml:space="preserve">Козарською б/філією спільно з сільським будинком культури організовано </w:t>
      </w:r>
      <w:r w:rsidRPr="00F609AC">
        <w:rPr>
          <w:sz w:val="28"/>
          <w:szCs w:val="28"/>
          <w:lang w:val="uk-UA"/>
        </w:rPr>
        <w:t>мітинг-реквієм до 76-ї річниці Козарської тр</w:t>
      </w:r>
      <w:r w:rsidR="00783BA2">
        <w:rPr>
          <w:sz w:val="28"/>
          <w:szCs w:val="28"/>
          <w:lang w:val="uk-UA"/>
        </w:rPr>
        <w:t xml:space="preserve">агедії «Козари-наш вічний біль», </w:t>
      </w:r>
      <w:r w:rsidRPr="00F609AC">
        <w:rPr>
          <w:sz w:val="28"/>
          <w:szCs w:val="28"/>
          <w:lang w:val="uk-UA"/>
        </w:rPr>
        <w:t xml:space="preserve">до річниці спалення с. Сулак </w:t>
      </w:r>
      <w:proofErr w:type="spellStart"/>
      <w:r w:rsidRPr="00F609AC">
        <w:rPr>
          <w:sz w:val="28"/>
          <w:szCs w:val="28"/>
          <w:lang w:val="uk-UA"/>
        </w:rPr>
        <w:t>Сулацька</w:t>
      </w:r>
      <w:proofErr w:type="spellEnd"/>
      <w:r w:rsidRPr="00F609AC">
        <w:rPr>
          <w:sz w:val="28"/>
          <w:szCs w:val="28"/>
          <w:lang w:val="uk-UA"/>
        </w:rPr>
        <w:t xml:space="preserve"> б/філія взяла участь і проведенні мітингу-реквієму «Пам’яті людської біль» та підготувала </w:t>
      </w:r>
      <w:proofErr w:type="spellStart"/>
      <w:r w:rsidRPr="00F609AC">
        <w:rPr>
          <w:sz w:val="28"/>
          <w:szCs w:val="28"/>
          <w:lang w:val="uk-UA"/>
        </w:rPr>
        <w:t>одноіменну</w:t>
      </w:r>
      <w:proofErr w:type="spellEnd"/>
      <w:r w:rsidRPr="00F609AC">
        <w:rPr>
          <w:sz w:val="28"/>
          <w:szCs w:val="28"/>
          <w:lang w:val="uk-UA"/>
        </w:rPr>
        <w:t xml:space="preserve"> виставку-інсталяцію</w:t>
      </w:r>
      <w:r w:rsidR="00783BA2">
        <w:rPr>
          <w:rFonts w:eastAsia="Calibri"/>
          <w:sz w:val="28"/>
          <w:szCs w:val="28"/>
          <w:lang w:val="uk-UA" w:eastAsia="en-US"/>
        </w:rPr>
        <w:t xml:space="preserve"> «Пам’яті людської біль», д</w:t>
      </w:r>
      <w:r w:rsidRPr="00F609AC">
        <w:rPr>
          <w:sz w:val="28"/>
          <w:szCs w:val="28"/>
          <w:lang w:val="uk-UA"/>
        </w:rPr>
        <w:t xml:space="preserve">о річниці Чорнобильської трагедії відбулась зустріч з учасником ліквідації аварії на </w:t>
      </w:r>
      <w:proofErr w:type="spellStart"/>
      <w:r w:rsidRPr="00F609AC">
        <w:rPr>
          <w:sz w:val="28"/>
          <w:szCs w:val="28"/>
          <w:lang w:val="uk-UA"/>
        </w:rPr>
        <w:t>Чорнобильськії</w:t>
      </w:r>
      <w:proofErr w:type="spellEnd"/>
      <w:r w:rsidRPr="00F609AC">
        <w:rPr>
          <w:sz w:val="28"/>
          <w:szCs w:val="28"/>
          <w:lang w:val="uk-UA"/>
        </w:rPr>
        <w:t xml:space="preserve"> АЕС. </w:t>
      </w:r>
    </w:p>
    <w:p w:rsidR="00F609AC" w:rsidRPr="00F609AC" w:rsidRDefault="00F609AC" w:rsidP="00483F83">
      <w:pPr>
        <w:spacing w:after="0" w:line="240" w:lineRule="auto"/>
        <w:ind w:firstLine="567"/>
        <w:jc w:val="both"/>
        <w:rPr>
          <w:rFonts w:ascii="Times New Roman" w:hAnsi="Times New Roman"/>
          <w:sz w:val="28"/>
          <w:szCs w:val="28"/>
          <w:lang w:val="uk-UA"/>
        </w:rPr>
      </w:pPr>
      <w:r w:rsidRPr="00BC41CF">
        <w:rPr>
          <w:rFonts w:ascii="Times New Roman" w:hAnsi="Times New Roman"/>
          <w:sz w:val="28"/>
          <w:szCs w:val="28"/>
          <w:lang w:val="uk-UA"/>
        </w:rPr>
        <w:t>Краєзнавче</w:t>
      </w:r>
      <w:r w:rsidRPr="00F609AC">
        <w:rPr>
          <w:rFonts w:ascii="Times New Roman" w:hAnsi="Times New Roman"/>
          <w:sz w:val="28"/>
          <w:szCs w:val="28"/>
          <w:lang w:val="uk-UA"/>
        </w:rPr>
        <w:t xml:space="preserve"> просвітництво.  </w:t>
      </w:r>
    </w:p>
    <w:p w:rsidR="00F609AC" w:rsidRPr="00F609AC" w:rsidRDefault="00F609AC" w:rsidP="00483F83">
      <w:pPr>
        <w:spacing w:after="0" w:line="240" w:lineRule="auto"/>
        <w:ind w:firstLine="567"/>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Сулацькою</w:t>
      </w:r>
      <w:proofErr w:type="spellEnd"/>
      <w:r w:rsidRPr="00F609AC">
        <w:rPr>
          <w:rFonts w:ascii="Times New Roman" w:hAnsi="Times New Roman"/>
          <w:sz w:val="28"/>
          <w:szCs w:val="28"/>
          <w:lang w:val="uk-UA"/>
        </w:rPr>
        <w:t xml:space="preserve"> бібліотекою-філією здійснено пошукову роботу зі збору спогадів старожилів села про історичну </w:t>
      </w:r>
      <w:proofErr w:type="spellStart"/>
      <w:r w:rsidRPr="00F609AC">
        <w:rPr>
          <w:rFonts w:ascii="Times New Roman" w:hAnsi="Times New Roman"/>
          <w:sz w:val="28"/>
          <w:szCs w:val="28"/>
          <w:lang w:val="uk-UA"/>
        </w:rPr>
        <w:t>минувщину</w:t>
      </w:r>
      <w:proofErr w:type="spellEnd"/>
      <w:r w:rsidRPr="00F609AC">
        <w:rPr>
          <w:rFonts w:ascii="Times New Roman" w:hAnsi="Times New Roman"/>
          <w:sz w:val="28"/>
          <w:szCs w:val="28"/>
          <w:lang w:val="uk-UA"/>
        </w:rPr>
        <w:t xml:space="preserve"> та роботу з виявлення місцевих поетів. Твори </w:t>
      </w:r>
      <w:proofErr w:type="spellStart"/>
      <w:r w:rsidRPr="00F609AC">
        <w:rPr>
          <w:rFonts w:ascii="Times New Roman" w:hAnsi="Times New Roman"/>
          <w:sz w:val="28"/>
          <w:szCs w:val="28"/>
          <w:lang w:val="uk-UA"/>
        </w:rPr>
        <w:t>Яловської</w:t>
      </w:r>
      <w:proofErr w:type="spellEnd"/>
      <w:r w:rsidRPr="00F609AC">
        <w:rPr>
          <w:rFonts w:ascii="Times New Roman" w:hAnsi="Times New Roman"/>
          <w:sz w:val="28"/>
          <w:szCs w:val="28"/>
          <w:lang w:val="uk-UA"/>
        </w:rPr>
        <w:t xml:space="preserve"> Ніни Іванівни та Якименко Марії Іванівни, зібрано матеріали про жителя с.</w:t>
      </w:r>
      <w:r w:rsidR="00BC41CF">
        <w:rPr>
          <w:rFonts w:ascii="Times New Roman" w:hAnsi="Times New Roman"/>
          <w:sz w:val="28"/>
          <w:szCs w:val="28"/>
          <w:lang w:val="uk-UA"/>
        </w:rPr>
        <w:t xml:space="preserve"> </w:t>
      </w:r>
      <w:r w:rsidRPr="00F609AC">
        <w:rPr>
          <w:rFonts w:ascii="Times New Roman" w:hAnsi="Times New Roman"/>
          <w:sz w:val="28"/>
          <w:szCs w:val="28"/>
          <w:lang w:val="uk-UA"/>
        </w:rPr>
        <w:t xml:space="preserve">Сулак, колекціонера музичних інструментів Володимира Миколайовича </w:t>
      </w:r>
      <w:proofErr w:type="spellStart"/>
      <w:r w:rsidRPr="00F609AC">
        <w:rPr>
          <w:rFonts w:ascii="Times New Roman" w:hAnsi="Times New Roman"/>
          <w:sz w:val="28"/>
          <w:szCs w:val="28"/>
          <w:lang w:val="uk-UA"/>
        </w:rPr>
        <w:t>Руфманова</w:t>
      </w:r>
      <w:proofErr w:type="spellEnd"/>
      <w:r w:rsidRPr="00F609AC">
        <w:rPr>
          <w:rFonts w:ascii="Times New Roman" w:hAnsi="Times New Roman"/>
          <w:sz w:val="28"/>
          <w:szCs w:val="28"/>
          <w:lang w:val="uk-UA"/>
        </w:rPr>
        <w:t>.</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lastRenderedPageBreak/>
        <w:t xml:space="preserve">   </w:t>
      </w:r>
      <w:proofErr w:type="spellStart"/>
      <w:r w:rsidRPr="00F609AC">
        <w:rPr>
          <w:rFonts w:ascii="Times New Roman" w:hAnsi="Times New Roman"/>
          <w:sz w:val="28"/>
          <w:szCs w:val="28"/>
          <w:lang w:val="uk-UA"/>
        </w:rPr>
        <w:t>Володьководівицькою</w:t>
      </w:r>
      <w:proofErr w:type="spellEnd"/>
      <w:r w:rsidRPr="00F609AC">
        <w:rPr>
          <w:rFonts w:ascii="Times New Roman" w:hAnsi="Times New Roman"/>
          <w:sz w:val="28"/>
          <w:szCs w:val="28"/>
          <w:lang w:val="uk-UA"/>
        </w:rPr>
        <w:t xml:space="preserve"> б/філією організовано виставку сімейних реліквій та речей домашнього ужитку місцевих жителів «Сімейна книга розповідає» та книжкову полицю «Моїм дорогим землякам» до 80-річчя від дня народження уродженця Володькової Дівиці </w:t>
      </w:r>
      <w:proofErr w:type="spellStart"/>
      <w:r w:rsidRPr="00F609AC">
        <w:rPr>
          <w:rFonts w:ascii="Times New Roman" w:hAnsi="Times New Roman"/>
          <w:sz w:val="28"/>
          <w:szCs w:val="28"/>
          <w:lang w:val="uk-UA"/>
        </w:rPr>
        <w:t>М.П.Медведя</w:t>
      </w:r>
      <w:proofErr w:type="spellEnd"/>
      <w:r w:rsidRPr="00F609AC">
        <w:rPr>
          <w:rFonts w:ascii="Times New Roman" w:hAnsi="Times New Roman"/>
          <w:sz w:val="28"/>
          <w:szCs w:val="28"/>
          <w:lang w:val="uk-UA"/>
        </w:rPr>
        <w:t>.</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Підготовано матеріали до краєзнавчого видання «Мій край Носівський – серця рідна пристань» (Носівська ОТГ).</w:t>
      </w:r>
    </w:p>
    <w:p w:rsidR="00F609AC" w:rsidRPr="00F609AC" w:rsidRDefault="00F609AC" w:rsidP="00483F83">
      <w:pPr>
        <w:tabs>
          <w:tab w:val="left" w:pos="142"/>
        </w:tabs>
        <w:spacing w:after="0" w:line="240" w:lineRule="auto"/>
        <w:ind w:firstLine="567"/>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BC41CF">
        <w:rPr>
          <w:rFonts w:ascii="Times New Roman" w:hAnsi="Times New Roman"/>
          <w:sz w:val="28"/>
          <w:szCs w:val="28"/>
          <w:lang w:val="uk-UA"/>
        </w:rPr>
        <w:t xml:space="preserve">До Всеукраїнського дня бібліотек проведено </w:t>
      </w:r>
      <w:r w:rsidRPr="00BC41CF">
        <w:rPr>
          <w:rFonts w:ascii="Times New Roman" w:hAnsi="Times New Roman"/>
          <w:color w:val="000000"/>
          <w:sz w:val="28"/>
          <w:szCs w:val="28"/>
          <w:lang w:val="uk-UA"/>
        </w:rPr>
        <w:t>День</w:t>
      </w:r>
      <w:r w:rsidRPr="00F609AC">
        <w:rPr>
          <w:rFonts w:ascii="Times New Roman" w:hAnsi="Times New Roman"/>
          <w:color w:val="000000"/>
          <w:sz w:val="28"/>
          <w:szCs w:val="28"/>
          <w:lang w:val="uk-UA"/>
        </w:rPr>
        <w:t xml:space="preserve"> професійного спілкування: «Цей дивний світ - Бібліотека»</w:t>
      </w:r>
      <w:r w:rsidRPr="00F609AC">
        <w:rPr>
          <w:rFonts w:ascii="Times New Roman" w:hAnsi="Times New Roman"/>
          <w:sz w:val="28"/>
          <w:szCs w:val="28"/>
          <w:lang w:val="uk-UA"/>
        </w:rPr>
        <w:t xml:space="preserve"> та екскурсію до «Української малої Швейцарії: </w:t>
      </w:r>
      <w:proofErr w:type="spellStart"/>
      <w:r w:rsidRPr="00F609AC">
        <w:rPr>
          <w:rFonts w:ascii="Times New Roman" w:hAnsi="Times New Roman"/>
          <w:sz w:val="28"/>
          <w:szCs w:val="28"/>
          <w:lang w:val="uk-UA"/>
        </w:rPr>
        <w:t>с.Ковалівка</w:t>
      </w:r>
      <w:proofErr w:type="spellEnd"/>
      <w:r w:rsidRPr="00F609AC">
        <w:rPr>
          <w:rFonts w:ascii="Times New Roman" w:hAnsi="Times New Roman"/>
          <w:sz w:val="28"/>
          <w:szCs w:val="28"/>
          <w:lang w:val="uk-UA"/>
        </w:rPr>
        <w:t xml:space="preserve"> Васильківського р-ну Київської обл.»</w:t>
      </w:r>
    </w:p>
    <w:p w:rsidR="0085417C" w:rsidRPr="00212238" w:rsidRDefault="0085417C" w:rsidP="00483F83">
      <w:pPr>
        <w:tabs>
          <w:tab w:val="left" w:pos="142"/>
        </w:tabs>
        <w:spacing w:after="0" w:line="240" w:lineRule="auto"/>
        <w:ind w:firstLine="567"/>
        <w:contextualSpacing/>
        <w:jc w:val="both"/>
        <w:rPr>
          <w:rStyle w:val="a4"/>
          <w:rFonts w:ascii="Times New Roman" w:hAnsi="Times New Roman"/>
          <w:sz w:val="28"/>
          <w:szCs w:val="28"/>
          <w:lang w:val="uk-UA"/>
        </w:rPr>
      </w:pPr>
      <w:r w:rsidRPr="00212238">
        <w:rPr>
          <w:rStyle w:val="a4"/>
          <w:rFonts w:ascii="Times New Roman" w:hAnsi="Times New Roman"/>
          <w:sz w:val="28"/>
          <w:szCs w:val="28"/>
          <w:lang w:val="uk-UA"/>
        </w:rPr>
        <w:t>Робота КПНЗ «Носівська школа мистецтв Носівської міської ради»</w:t>
      </w:r>
    </w:p>
    <w:p w:rsidR="00051997" w:rsidRPr="00051997" w:rsidRDefault="00051997" w:rsidP="00483F83">
      <w:pPr>
        <w:spacing w:after="0" w:line="240" w:lineRule="auto"/>
        <w:ind w:firstLine="567"/>
        <w:jc w:val="both"/>
        <w:rPr>
          <w:rStyle w:val="a4"/>
          <w:rFonts w:ascii="Times New Roman" w:hAnsi="Times New Roman"/>
          <w:b w:val="0"/>
          <w:sz w:val="28"/>
          <w:szCs w:val="28"/>
          <w:lang w:val="uk-UA"/>
        </w:rPr>
      </w:pPr>
      <w:r w:rsidRPr="00051997">
        <w:rPr>
          <w:rStyle w:val="a4"/>
          <w:rFonts w:ascii="Times New Roman" w:hAnsi="Times New Roman"/>
          <w:b w:val="0"/>
          <w:sz w:val="28"/>
          <w:szCs w:val="28"/>
          <w:lang w:val="uk-UA"/>
        </w:rPr>
        <w:t xml:space="preserve">У КПНЗ «Носівська школа мистецтв Носівської міської ради»  </w:t>
      </w:r>
      <w:r>
        <w:rPr>
          <w:rStyle w:val="a4"/>
          <w:rFonts w:ascii="Times New Roman" w:hAnsi="Times New Roman"/>
          <w:b w:val="0"/>
          <w:sz w:val="28"/>
          <w:szCs w:val="28"/>
          <w:lang w:val="uk-UA"/>
        </w:rPr>
        <w:t>навчається</w:t>
      </w:r>
      <w:r w:rsidRPr="00051997">
        <w:rPr>
          <w:rStyle w:val="a4"/>
          <w:rFonts w:ascii="Times New Roman" w:hAnsi="Times New Roman"/>
          <w:b w:val="0"/>
          <w:sz w:val="28"/>
          <w:szCs w:val="28"/>
          <w:lang w:val="uk-UA"/>
        </w:rPr>
        <w:t xml:space="preserve"> 268 учнів. Випускників - 23 учні, з них учнів хореографічного відділу – 11, учнів фортепіанного відділу – 7, учнів відділу народних інструментів -5. Закінчили навчання з відзнакою – 9.</w:t>
      </w:r>
    </w:p>
    <w:p w:rsidR="00051997" w:rsidRPr="00051997" w:rsidRDefault="00051997" w:rsidP="00483F83">
      <w:pPr>
        <w:spacing w:after="0" w:line="240" w:lineRule="auto"/>
        <w:ind w:firstLine="567"/>
        <w:jc w:val="both"/>
        <w:rPr>
          <w:rFonts w:ascii="Times New Roman" w:hAnsi="Times New Roman"/>
          <w:lang w:val="uk-UA"/>
        </w:rPr>
      </w:pPr>
      <w:r w:rsidRPr="00051997">
        <w:rPr>
          <w:rStyle w:val="a4"/>
          <w:rFonts w:ascii="Times New Roman" w:hAnsi="Times New Roman"/>
          <w:b w:val="0"/>
          <w:sz w:val="28"/>
          <w:szCs w:val="28"/>
          <w:lang w:val="uk-UA"/>
        </w:rPr>
        <w:t>Працює 4 відділи : фортепіанний, вокально-теоретичний, хореографічний та відділ народних інструментів.</w:t>
      </w:r>
    </w:p>
    <w:p w:rsidR="00051997" w:rsidRDefault="00051997" w:rsidP="00483F83">
      <w:pPr>
        <w:pStyle w:val="a3"/>
        <w:shd w:val="clear" w:color="auto" w:fill="FFFFFF"/>
        <w:spacing w:before="0" w:beforeAutospacing="0" w:after="0" w:afterAutospacing="0"/>
        <w:ind w:firstLine="567"/>
        <w:jc w:val="both"/>
        <w:rPr>
          <w:rStyle w:val="a4"/>
          <w:b w:val="0"/>
          <w:sz w:val="28"/>
          <w:szCs w:val="28"/>
          <w:lang w:val="uk-UA"/>
        </w:rPr>
      </w:pPr>
      <w:r w:rsidRPr="00051997">
        <w:rPr>
          <w:rStyle w:val="a4"/>
          <w:b w:val="0"/>
          <w:sz w:val="28"/>
          <w:szCs w:val="28"/>
          <w:lang w:val="uk-UA"/>
        </w:rPr>
        <w:t>Методична робота</w:t>
      </w:r>
      <w:r>
        <w:rPr>
          <w:rStyle w:val="a4"/>
          <w:b w:val="0"/>
          <w:sz w:val="28"/>
          <w:szCs w:val="28"/>
          <w:lang w:val="uk-UA"/>
        </w:rPr>
        <w:t>:</w:t>
      </w:r>
    </w:p>
    <w:p w:rsidR="00051997" w:rsidRPr="00051997" w:rsidRDefault="00051997" w:rsidP="00483F83">
      <w:pPr>
        <w:pStyle w:val="a3"/>
        <w:shd w:val="clear" w:color="auto" w:fill="FFFFFF"/>
        <w:spacing w:before="0" w:beforeAutospacing="0" w:after="0" w:afterAutospacing="0"/>
        <w:ind w:firstLine="567"/>
        <w:jc w:val="both"/>
        <w:rPr>
          <w:rStyle w:val="a4"/>
          <w:b w:val="0"/>
          <w:sz w:val="28"/>
          <w:szCs w:val="28"/>
          <w:lang w:val="uk-UA"/>
        </w:rPr>
      </w:pPr>
      <w:r>
        <w:rPr>
          <w:rStyle w:val="a4"/>
          <w:b w:val="0"/>
          <w:sz w:val="28"/>
          <w:szCs w:val="28"/>
          <w:lang w:val="uk-UA"/>
        </w:rPr>
        <w:t>П</w:t>
      </w:r>
      <w:r w:rsidRPr="00051997">
        <w:rPr>
          <w:rStyle w:val="a4"/>
          <w:b w:val="0"/>
          <w:sz w:val="28"/>
          <w:szCs w:val="28"/>
          <w:lang w:val="uk-UA"/>
        </w:rPr>
        <w:t xml:space="preserve">роведено 16 засідань, відбулися 2 відкриті уроки, розроблено 2 методичні розробки  по класу хореографії та по класу фортепіано.  Відбулось  підтвердження звання «Зразковий» хореографічного колективу «Світлячок»  (керівник Сеник С.О.). </w:t>
      </w:r>
    </w:p>
    <w:p w:rsidR="00051997" w:rsidRPr="00051997" w:rsidRDefault="00051997" w:rsidP="00483F83">
      <w:pPr>
        <w:spacing w:after="0" w:line="240" w:lineRule="auto"/>
        <w:ind w:firstLine="567"/>
        <w:jc w:val="both"/>
        <w:rPr>
          <w:rFonts w:ascii="Times New Roman" w:hAnsi="Times New Roman"/>
        </w:rPr>
      </w:pPr>
      <w:r w:rsidRPr="00051997">
        <w:rPr>
          <w:rStyle w:val="a4"/>
          <w:rFonts w:ascii="Times New Roman" w:hAnsi="Times New Roman"/>
          <w:b w:val="0"/>
          <w:sz w:val="28"/>
          <w:szCs w:val="28"/>
          <w:lang w:val="uk-UA"/>
        </w:rPr>
        <w:t xml:space="preserve">Проведено згідно плану роботи академічні концерти, відкриті академічні концерти, контрольні уроки, заліки, випускні іспити згідно графіку. </w:t>
      </w:r>
    </w:p>
    <w:p w:rsidR="00051997" w:rsidRPr="00483F83" w:rsidRDefault="00051997" w:rsidP="00483F83">
      <w:pPr>
        <w:spacing w:after="0" w:line="240" w:lineRule="auto"/>
        <w:ind w:firstLine="567"/>
        <w:jc w:val="both"/>
        <w:rPr>
          <w:rStyle w:val="a4"/>
          <w:rFonts w:ascii="Times New Roman" w:hAnsi="Times New Roman"/>
          <w:b w:val="0"/>
          <w:sz w:val="28"/>
          <w:szCs w:val="28"/>
          <w:lang w:val="uk-UA"/>
        </w:rPr>
      </w:pPr>
      <w:r>
        <w:rPr>
          <w:rStyle w:val="a4"/>
          <w:rFonts w:ascii="Times New Roman" w:hAnsi="Times New Roman"/>
          <w:b w:val="0"/>
          <w:sz w:val="28"/>
          <w:szCs w:val="28"/>
          <w:lang w:val="uk-UA"/>
        </w:rPr>
        <w:t>В</w:t>
      </w:r>
      <w:r w:rsidRPr="00051997">
        <w:rPr>
          <w:rStyle w:val="a4"/>
          <w:rFonts w:ascii="Times New Roman" w:hAnsi="Times New Roman"/>
          <w:b w:val="0"/>
          <w:sz w:val="28"/>
          <w:szCs w:val="28"/>
          <w:lang w:val="uk-UA"/>
        </w:rPr>
        <w:t>иховні заходи:</w:t>
      </w:r>
    </w:p>
    <w:p w:rsidR="00051997" w:rsidRDefault="00051997" w:rsidP="00483F83">
      <w:pPr>
        <w:spacing w:after="0" w:line="240" w:lineRule="auto"/>
        <w:ind w:firstLine="567"/>
        <w:jc w:val="both"/>
        <w:rPr>
          <w:rFonts w:ascii="Times New Roman" w:hAnsi="Times New Roman"/>
          <w:sz w:val="28"/>
          <w:szCs w:val="28"/>
          <w:lang w:val="uk-UA"/>
        </w:rPr>
      </w:pPr>
      <w:r w:rsidRPr="00051997">
        <w:rPr>
          <w:rStyle w:val="a4"/>
          <w:rFonts w:ascii="Times New Roman" w:hAnsi="Times New Roman"/>
          <w:b w:val="0"/>
          <w:sz w:val="28"/>
          <w:szCs w:val="28"/>
          <w:lang w:val="uk-UA"/>
        </w:rPr>
        <w:t>Концерт, присвячений Міжнародному дня прав жінок та миру,</w:t>
      </w: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en-US"/>
        </w:rPr>
        <w:t>VI</w:t>
      </w:r>
      <w:r w:rsidRPr="00051997">
        <w:rPr>
          <w:rStyle w:val="a4"/>
          <w:rFonts w:ascii="Times New Roman" w:hAnsi="Times New Roman"/>
          <w:b w:val="0"/>
          <w:sz w:val="28"/>
          <w:szCs w:val="28"/>
          <w:lang w:val="uk-UA"/>
        </w:rPr>
        <w:t xml:space="preserve"> шкільний Конкурс виконавської майстерності «Школа має тала</w:t>
      </w:r>
      <w:r>
        <w:rPr>
          <w:rStyle w:val="a4"/>
          <w:rFonts w:ascii="Times New Roman" w:hAnsi="Times New Roman"/>
          <w:b w:val="0"/>
          <w:sz w:val="28"/>
          <w:szCs w:val="28"/>
          <w:lang w:val="uk-UA"/>
        </w:rPr>
        <w:t>нт-2019», в</w:t>
      </w:r>
      <w:r w:rsidRPr="00051997">
        <w:rPr>
          <w:rStyle w:val="a4"/>
          <w:rFonts w:ascii="Times New Roman" w:hAnsi="Times New Roman"/>
          <w:b w:val="0"/>
          <w:sz w:val="28"/>
          <w:szCs w:val="28"/>
          <w:lang w:val="uk-UA"/>
        </w:rPr>
        <w:t>ідкритий академічний концерт учнів відділу народних інструментів</w:t>
      </w:r>
      <w:r>
        <w:rPr>
          <w:rStyle w:val="a4"/>
          <w:rFonts w:ascii="Times New Roman" w:hAnsi="Times New Roman"/>
          <w:b w:val="0"/>
          <w:sz w:val="28"/>
          <w:szCs w:val="28"/>
          <w:lang w:val="uk-UA"/>
        </w:rPr>
        <w:t>, в</w:t>
      </w:r>
      <w:r w:rsidRPr="00051997">
        <w:rPr>
          <w:rStyle w:val="a4"/>
          <w:rFonts w:ascii="Times New Roman" w:hAnsi="Times New Roman"/>
          <w:b w:val="0"/>
          <w:sz w:val="28"/>
          <w:szCs w:val="28"/>
          <w:lang w:val="uk-UA"/>
        </w:rPr>
        <w:t>ідкритий академічний концерт учнів фортепіанного відділу</w:t>
      </w:r>
      <w:r>
        <w:rPr>
          <w:rStyle w:val="a4"/>
          <w:rFonts w:ascii="Times New Roman" w:hAnsi="Times New Roman"/>
          <w:b w:val="0"/>
          <w:sz w:val="28"/>
          <w:szCs w:val="28"/>
          <w:lang w:val="uk-UA"/>
        </w:rPr>
        <w:t>, в</w:t>
      </w:r>
      <w:r w:rsidRPr="00051997">
        <w:rPr>
          <w:rFonts w:ascii="Times New Roman" w:hAnsi="Times New Roman"/>
          <w:sz w:val="28"/>
          <w:szCs w:val="28"/>
          <w:lang w:val="uk-UA"/>
        </w:rPr>
        <w:t>ипускний вечір</w:t>
      </w:r>
      <w:r>
        <w:rPr>
          <w:rFonts w:ascii="Times New Roman" w:hAnsi="Times New Roman"/>
          <w:sz w:val="28"/>
          <w:szCs w:val="28"/>
          <w:lang w:val="uk-UA"/>
        </w:rPr>
        <w:t>.</w:t>
      </w:r>
    </w:p>
    <w:p w:rsidR="00051997" w:rsidRPr="00051997" w:rsidRDefault="00051997" w:rsidP="00483F83">
      <w:pPr>
        <w:spacing w:after="0" w:line="240" w:lineRule="auto"/>
        <w:ind w:firstLine="567"/>
        <w:jc w:val="both"/>
        <w:rPr>
          <w:rFonts w:ascii="Times New Roman" w:hAnsi="Times New Roman"/>
        </w:rPr>
      </w:pPr>
      <w:r w:rsidRPr="00051997">
        <w:rPr>
          <w:rFonts w:ascii="Times New Roman" w:hAnsi="Times New Roman"/>
          <w:sz w:val="28"/>
          <w:szCs w:val="28"/>
          <w:lang w:val="uk-UA"/>
        </w:rPr>
        <w:t>На сцені міського Будинку культури проведений Звітний концерт за рік.</w:t>
      </w:r>
    </w:p>
    <w:p w:rsidR="00051997" w:rsidRPr="00051997" w:rsidRDefault="00051997" w:rsidP="00483F83">
      <w:pPr>
        <w:spacing w:after="0" w:line="240" w:lineRule="auto"/>
        <w:ind w:firstLine="567"/>
        <w:jc w:val="both"/>
        <w:rPr>
          <w:rFonts w:ascii="Times New Roman" w:hAnsi="Times New Roman"/>
          <w:sz w:val="28"/>
          <w:szCs w:val="28"/>
          <w:lang w:val="uk-UA"/>
        </w:rPr>
      </w:pPr>
      <w:r w:rsidRPr="00051997">
        <w:rPr>
          <w:rFonts w:ascii="Times New Roman" w:hAnsi="Times New Roman"/>
          <w:sz w:val="28"/>
          <w:szCs w:val="28"/>
          <w:lang w:val="uk-UA"/>
        </w:rPr>
        <w:t>Проведено святковий концерт до Дня Музики та дня Вчителя.</w:t>
      </w:r>
    </w:p>
    <w:p w:rsidR="00051997" w:rsidRPr="00051997" w:rsidRDefault="00051997" w:rsidP="00483F83">
      <w:pPr>
        <w:spacing w:after="0" w:line="240" w:lineRule="auto"/>
        <w:ind w:firstLine="567"/>
        <w:jc w:val="both"/>
        <w:rPr>
          <w:rFonts w:ascii="Times New Roman" w:hAnsi="Times New Roman"/>
          <w:sz w:val="28"/>
          <w:szCs w:val="28"/>
          <w:lang w:val="uk-UA"/>
        </w:rPr>
      </w:pPr>
      <w:r w:rsidRPr="00051997">
        <w:rPr>
          <w:rFonts w:ascii="Times New Roman" w:hAnsi="Times New Roman"/>
          <w:sz w:val="28"/>
          <w:szCs w:val="28"/>
          <w:lang w:val="uk-UA"/>
        </w:rPr>
        <w:t xml:space="preserve">Участь  у фестивалях та конкурсах: </w:t>
      </w:r>
    </w:p>
    <w:p w:rsidR="00051997" w:rsidRPr="00051997" w:rsidRDefault="00051997" w:rsidP="00483F83">
      <w:pPr>
        <w:spacing w:after="0" w:line="240" w:lineRule="auto"/>
        <w:ind w:firstLine="567"/>
        <w:jc w:val="both"/>
        <w:rPr>
          <w:rFonts w:ascii="Times New Roman" w:hAnsi="Times New Roman"/>
          <w:sz w:val="28"/>
          <w:szCs w:val="28"/>
          <w:lang w:val="uk-UA"/>
        </w:rPr>
      </w:pPr>
      <w:r w:rsidRPr="00051997">
        <w:rPr>
          <w:rFonts w:ascii="Times New Roman" w:hAnsi="Times New Roman"/>
          <w:sz w:val="28"/>
          <w:szCs w:val="28"/>
          <w:lang w:val="uk-UA"/>
        </w:rPr>
        <w:t xml:space="preserve">Обласний конкур  «Первоцвіт -2019» </w:t>
      </w:r>
      <w:proofErr w:type="spellStart"/>
      <w:r w:rsidRPr="00051997">
        <w:rPr>
          <w:rFonts w:ascii="Times New Roman" w:hAnsi="Times New Roman"/>
          <w:sz w:val="28"/>
          <w:szCs w:val="28"/>
          <w:lang w:val="uk-UA"/>
        </w:rPr>
        <w:t>м.Ніжин</w:t>
      </w:r>
      <w:proofErr w:type="spellEnd"/>
      <w:r w:rsidRPr="00051997">
        <w:rPr>
          <w:rFonts w:ascii="Times New Roman" w:hAnsi="Times New Roman"/>
          <w:sz w:val="28"/>
          <w:szCs w:val="28"/>
          <w:lang w:val="uk-UA"/>
        </w:rPr>
        <w:t xml:space="preserve"> – І місць-(1), ІІ- місць(2), ІІІ місць (2);</w:t>
      </w:r>
      <w:r>
        <w:rPr>
          <w:rFonts w:ascii="Times New Roman" w:hAnsi="Times New Roman"/>
          <w:sz w:val="28"/>
          <w:szCs w:val="28"/>
          <w:lang w:val="uk-UA"/>
        </w:rPr>
        <w:t xml:space="preserve"> о</w:t>
      </w:r>
      <w:r w:rsidRPr="00051997">
        <w:rPr>
          <w:rFonts w:ascii="Times New Roman" w:hAnsi="Times New Roman"/>
          <w:sz w:val="28"/>
          <w:szCs w:val="28"/>
          <w:lang w:val="uk-UA"/>
        </w:rPr>
        <w:t xml:space="preserve">бласний конкур з фортепіано </w:t>
      </w:r>
      <w:proofErr w:type="spellStart"/>
      <w:r w:rsidRPr="00051997">
        <w:rPr>
          <w:rFonts w:ascii="Times New Roman" w:hAnsi="Times New Roman"/>
          <w:sz w:val="28"/>
          <w:szCs w:val="28"/>
          <w:lang w:val="uk-UA"/>
        </w:rPr>
        <w:t>м.Чернігів</w:t>
      </w:r>
      <w:proofErr w:type="spellEnd"/>
      <w:r w:rsidRPr="00051997">
        <w:rPr>
          <w:rFonts w:ascii="Times New Roman" w:hAnsi="Times New Roman"/>
          <w:sz w:val="28"/>
          <w:szCs w:val="28"/>
          <w:lang w:val="uk-UA"/>
        </w:rPr>
        <w:t xml:space="preserve"> –ІІІ місце (1);</w:t>
      </w:r>
    </w:p>
    <w:p w:rsidR="00051997" w:rsidRPr="00051997" w:rsidRDefault="00051997"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Pr="00051997">
        <w:rPr>
          <w:rFonts w:ascii="Times New Roman" w:hAnsi="Times New Roman"/>
          <w:sz w:val="28"/>
          <w:szCs w:val="28"/>
          <w:lang w:val="uk-UA"/>
        </w:rPr>
        <w:t xml:space="preserve">бласний фестиваль-конкурс з хореографії «Надія-2019» </w:t>
      </w:r>
      <w:proofErr w:type="spellStart"/>
      <w:r w:rsidRPr="00051997">
        <w:rPr>
          <w:rFonts w:ascii="Times New Roman" w:hAnsi="Times New Roman"/>
          <w:sz w:val="28"/>
          <w:szCs w:val="28"/>
          <w:lang w:val="uk-UA"/>
        </w:rPr>
        <w:t>м.Ніжин</w:t>
      </w:r>
      <w:proofErr w:type="spellEnd"/>
      <w:r w:rsidRPr="00051997">
        <w:rPr>
          <w:rFonts w:ascii="Times New Roman" w:hAnsi="Times New Roman"/>
          <w:sz w:val="28"/>
          <w:szCs w:val="28"/>
          <w:lang w:val="uk-UA"/>
        </w:rPr>
        <w:t>- І місць (2), ІІ місць (3), ІІІ місць(3);</w:t>
      </w:r>
      <w:r>
        <w:rPr>
          <w:rFonts w:ascii="Times New Roman" w:hAnsi="Times New Roman"/>
          <w:sz w:val="28"/>
          <w:szCs w:val="28"/>
          <w:lang w:val="uk-UA"/>
        </w:rPr>
        <w:t xml:space="preserve"> м</w:t>
      </w:r>
      <w:r w:rsidRPr="00051997">
        <w:rPr>
          <w:rFonts w:ascii="Times New Roman" w:hAnsi="Times New Roman"/>
          <w:sz w:val="28"/>
          <w:szCs w:val="28"/>
          <w:lang w:val="uk-UA"/>
        </w:rPr>
        <w:t>іжнародний фестиваль-конкурс «Калейдоскоп талантів» м.Київ- І місць (3)</w:t>
      </w:r>
      <w:r>
        <w:rPr>
          <w:rFonts w:ascii="Times New Roman" w:hAnsi="Times New Roman"/>
          <w:sz w:val="28"/>
          <w:szCs w:val="28"/>
          <w:lang w:val="uk-UA"/>
        </w:rPr>
        <w:t>, м</w:t>
      </w:r>
      <w:r w:rsidRPr="00051997">
        <w:rPr>
          <w:rFonts w:ascii="Times New Roman" w:hAnsi="Times New Roman"/>
          <w:sz w:val="28"/>
          <w:szCs w:val="28"/>
          <w:lang w:val="uk-UA"/>
        </w:rPr>
        <w:t>іжнародний фестиваль-конкурс «</w:t>
      </w:r>
      <w:r w:rsidRPr="00051997">
        <w:rPr>
          <w:rFonts w:ascii="Times New Roman" w:hAnsi="Times New Roman"/>
          <w:sz w:val="28"/>
          <w:szCs w:val="28"/>
          <w:lang w:val="en-US"/>
        </w:rPr>
        <w:t>Made</w:t>
      </w:r>
      <w:r w:rsidRPr="00051997">
        <w:rPr>
          <w:rFonts w:ascii="Times New Roman" w:hAnsi="Times New Roman"/>
          <w:sz w:val="28"/>
          <w:szCs w:val="28"/>
          <w:lang w:val="uk-UA"/>
        </w:rPr>
        <w:t xml:space="preserve"> </w:t>
      </w:r>
      <w:r w:rsidRPr="00051997">
        <w:rPr>
          <w:rFonts w:ascii="Times New Roman" w:hAnsi="Times New Roman"/>
          <w:sz w:val="28"/>
          <w:szCs w:val="28"/>
          <w:lang w:val="en-US"/>
        </w:rPr>
        <w:t>in</w:t>
      </w:r>
      <w:r w:rsidRPr="00051997">
        <w:rPr>
          <w:rFonts w:ascii="Times New Roman" w:hAnsi="Times New Roman"/>
          <w:sz w:val="28"/>
          <w:szCs w:val="28"/>
          <w:lang w:val="uk-UA"/>
        </w:rPr>
        <w:t xml:space="preserve"> </w:t>
      </w:r>
      <w:r w:rsidRPr="00051997">
        <w:rPr>
          <w:rFonts w:ascii="Times New Roman" w:hAnsi="Times New Roman"/>
          <w:sz w:val="28"/>
          <w:szCs w:val="28"/>
          <w:lang w:val="en-US"/>
        </w:rPr>
        <w:t>Ukraine</w:t>
      </w:r>
      <w:r w:rsidRPr="00051997">
        <w:rPr>
          <w:rFonts w:ascii="Times New Roman" w:hAnsi="Times New Roman"/>
          <w:sz w:val="28"/>
          <w:szCs w:val="28"/>
          <w:lang w:val="uk-UA"/>
        </w:rPr>
        <w:t>» м.Київ – І місць (1</w:t>
      </w:r>
      <w:r>
        <w:rPr>
          <w:rFonts w:ascii="Times New Roman" w:hAnsi="Times New Roman"/>
          <w:sz w:val="28"/>
          <w:szCs w:val="28"/>
          <w:lang w:val="uk-UA"/>
        </w:rPr>
        <w:t>), ІІ місць (2), м</w:t>
      </w:r>
      <w:r w:rsidRPr="00051997">
        <w:rPr>
          <w:rFonts w:ascii="Times New Roman" w:hAnsi="Times New Roman"/>
          <w:sz w:val="28"/>
          <w:szCs w:val="28"/>
          <w:lang w:val="uk-UA"/>
        </w:rPr>
        <w:t>іжнародний фестиваль-конку</w:t>
      </w:r>
      <w:r>
        <w:rPr>
          <w:rFonts w:ascii="Times New Roman" w:hAnsi="Times New Roman"/>
          <w:sz w:val="28"/>
          <w:szCs w:val="28"/>
          <w:lang w:val="uk-UA"/>
        </w:rPr>
        <w:t>р «</w:t>
      </w:r>
      <w:proofErr w:type="spellStart"/>
      <w:r>
        <w:rPr>
          <w:rFonts w:ascii="Times New Roman" w:hAnsi="Times New Roman"/>
          <w:sz w:val="28"/>
          <w:szCs w:val="28"/>
          <w:lang w:val="uk-UA"/>
        </w:rPr>
        <w:t>Профест</w:t>
      </w:r>
      <w:proofErr w:type="spellEnd"/>
      <w:r>
        <w:rPr>
          <w:rFonts w:ascii="Times New Roman" w:hAnsi="Times New Roman"/>
          <w:sz w:val="28"/>
          <w:szCs w:val="28"/>
          <w:lang w:val="uk-UA"/>
        </w:rPr>
        <w:t>» м.Київ- І місць (4),  в</w:t>
      </w:r>
      <w:r w:rsidRPr="00051997">
        <w:rPr>
          <w:rFonts w:ascii="Times New Roman" w:hAnsi="Times New Roman"/>
          <w:sz w:val="28"/>
          <w:szCs w:val="28"/>
          <w:lang w:val="uk-UA"/>
        </w:rPr>
        <w:t xml:space="preserve">сеукраїнський фестиваль-конкурс «Феєрія зірок» м.Київ- І місць </w:t>
      </w:r>
      <w:r>
        <w:rPr>
          <w:rFonts w:ascii="Times New Roman" w:hAnsi="Times New Roman"/>
          <w:sz w:val="28"/>
          <w:szCs w:val="28"/>
          <w:lang w:val="uk-UA"/>
        </w:rPr>
        <w:t xml:space="preserve">(1), ІІ місць(1), ІІІ місць (1), </w:t>
      </w:r>
      <w:r w:rsidRPr="00051997">
        <w:rPr>
          <w:rFonts w:ascii="Times New Roman" w:hAnsi="Times New Roman"/>
          <w:sz w:val="28"/>
          <w:szCs w:val="28"/>
          <w:lang w:val="en-US"/>
        </w:rPr>
        <w:t>VIII</w:t>
      </w:r>
      <w:r w:rsidRPr="00051997">
        <w:rPr>
          <w:rFonts w:ascii="Times New Roman" w:hAnsi="Times New Roman"/>
          <w:sz w:val="28"/>
          <w:szCs w:val="28"/>
          <w:lang w:val="uk-UA"/>
        </w:rPr>
        <w:t xml:space="preserve"> Міжнародний фестиваль-конкур «ДАС- </w:t>
      </w:r>
      <w:r w:rsidRPr="00051997">
        <w:rPr>
          <w:rFonts w:ascii="Times New Roman" w:hAnsi="Times New Roman"/>
          <w:sz w:val="28"/>
          <w:szCs w:val="28"/>
          <w:lang w:val="en-US"/>
        </w:rPr>
        <w:t>Fest</w:t>
      </w:r>
      <w:r w:rsidRPr="00051997">
        <w:rPr>
          <w:rFonts w:ascii="Times New Roman" w:hAnsi="Times New Roman"/>
          <w:sz w:val="28"/>
          <w:szCs w:val="28"/>
          <w:lang w:val="uk-UA"/>
        </w:rPr>
        <w:t>» м. Чернігів- І місць (1), ІІ місць (2), ІІІ місць (1)</w:t>
      </w:r>
      <w:r>
        <w:rPr>
          <w:rFonts w:ascii="Times New Roman" w:hAnsi="Times New Roman"/>
          <w:sz w:val="28"/>
          <w:szCs w:val="28"/>
          <w:lang w:val="uk-UA"/>
        </w:rPr>
        <w:t>, о</w:t>
      </w:r>
      <w:r w:rsidRPr="00051997">
        <w:rPr>
          <w:rFonts w:ascii="Times New Roman" w:hAnsi="Times New Roman"/>
          <w:sz w:val="28"/>
          <w:szCs w:val="28"/>
          <w:lang w:val="uk-UA"/>
        </w:rPr>
        <w:t>бласний конкурс «Струни серця» м. Ніжин – І місць (1), ІІ місць (2), ІІІ місць (2)</w:t>
      </w:r>
      <w:r>
        <w:rPr>
          <w:rFonts w:ascii="Times New Roman" w:hAnsi="Times New Roman"/>
          <w:sz w:val="28"/>
          <w:szCs w:val="28"/>
          <w:lang w:val="uk-UA"/>
        </w:rPr>
        <w:t xml:space="preserve">, </w:t>
      </w:r>
      <w:r w:rsidRPr="00051997">
        <w:rPr>
          <w:rFonts w:ascii="Times New Roman" w:hAnsi="Times New Roman"/>
          <w:sz w:val="28"/>
          <w:szCs w:val="28"/>
          <w:lang w:val="uk-UA"/>
        </w:rPr>
        <w:t>ХХ- Міжнародний фестиваль-конкур «Квітуча Україна» м. Київ- І місць (5), ІІ місць (1)</w:t>
      </w:r>
      <w:r>
        <w:rPr>
          <w:rFonts w:ascii="Times New Roman" w:hAnsi="Times New Roman"/>
          <w:sz w:val="28"/>
          <w:szCs w:val="28"/>
          <w:lang w:val="uk-UA"/>
        </w:rPr>
        <w:t xml:space="preserve">, </w:t>
      </w:r>
    </w:p>
    <w:p w:rsidR="00051997" w:rsidRPr="00051997" w:rsidRDefault="00051997" w:rsidP="00483F83">
      <w:pPr>
        <w:spacing w:after="0" w:line="240" w:lineRule="auto"/>
        <w:ind w:firstLine="567"/>
        <w:jc w:val="both"/>
        <w:rPr>
          <w:rFonts w:ascii="Times New Roman" w:hAnsi="Times New Roman"/>
          <w:b/>
          <w:sz w:val="28"/>
          <w:szCs w:val="28"/>
          <w:lang w:val="uk-UA"/>
        </w:rPr>
      </w:pPr>
      <w:r w:rsidRPr="00051997">
        <w:rPr>
          <w:rFonts w:ascii="Times New Roman" w:hAnsi="Times New Roman"/>
          <w:sz w:val="28"/>
          <w:szCs w:val="28"/>
          <w:lang w:val="en-US"/>
        </w:rPr>
        <w:lastRenderedPageBreak/>
        <w:t>IV</w:t>
      </w:r>
      <w:r w:rsidRPr="00051997">
        <w:rPr>
          <w:rFonts w:ascii="Times New Roman" w:hAnsi="Times New Roman"/>
          <w:sz w:val="28"/>
          <w:szCs w:val="28"/>
          <w:lang w:val="uk-UA"/>
        </w:rPr>
        <w:t xml:space="preserve">- Міжнародний фестиваль-конкур «Квітневі викрутаси» м. Ніжин - І місце </w:t>
      </w:r>
      <w:r>
        <w:rPr>
          <w:rFonts w:ascii="Times New Roman" w:hAnsi="Times New Roman"/>
          <w:sz w:val="28"/>
          <w:szCs w:val="28"/>
          <w:lang w:val="uk-UA"/>
        </w:rPr>
        <w:t>(1), ІІ місць (3), ІІ місць (2), м</w:t>
      </w:r>
      <w:r w:rsidRPr="00051997">
        <w:rPr>
          <w:rFonts w:ascii="Times New Roman" w:hAnsi="Times New Roman"/>
          <w:sz w:val="28"/>
          <w:szCs w:val="28"/>
          <w:lang w:val="uk-UA"/>
        </w:rPr>
        <w:t xml:space="preserve">іжнародний фестиваль-конкур «Морська феєрія» </w:t>
      </w:r>
      <w:proofErr w:type="spellStart"/>
      <w:r w:rsidRPr="00051997">
        <w:rPr>
          <w:rFonts w:ascii="Times New Roman" w:hAnsi="Times New Roman"/>
          <w:sz w:val="28"/>
          <w:szCs w:val="28"/>
          <w:lang w:val="uk-UA"/>
        </w:rPr>
        <w:t>м.Бердянськ</w:t>
      </w:r>
      <w:proofErr w:type="spellEnd"/>
      <w:r w:rsidRPr="00051997">
        <w:rPr>
          <w:rFonts w:ascii="Times New Roman" w:hAnsi="Times New Roman"/>
          <w:sz w:val="28"/>
          <w:szCs w:val="28"/>
          <w:lang w:val="uk-UA"/>
        </w:rPr>
        <w:t xml:space="preserve"> – І місць(1), ІІ місць (1).</w:t>
      </w:r>
      <w:r w:rsidRPr="00051997">
        <w:rPr>
          <w:rFonts w:ascii="Times New Roman" w:hAnsi="Times New Roman"/>
          <w:b/>
          <w:sz w:val="28"/>
          <w:szCs w:val="28"/>
          <w:lang w:val="uk-UA"/>
        </w:rPr>
        <w:t xml:space="preserve"> </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ЕНЕРГОЗБЕРЕЖЕННЯ</w:t>
      </w:r>
    </w:p>
    <w:p w:rsidR="00552693" w:rsidRPr="00C16DCF" w:rsidRDefault="00552693" w:rsidP="00483F83">
      <w:pPr>
        <w:widowControl w:val="0"/>
        <w:autoSpaceDE w:val="0"/>
        <w:autoSpaceDN w:val="0"/>
        <w:adjustRightInd w:val="0"/>
        <w:snapToGrid w:val="0"/>
        <w:spacing w:after="0" w:line="240" w:lineRule="auto"/>
        <w:ind w:firstLine="567"/>
        <w:contextualSpacing/>
        <w:jc w:val="both"/>
        <w:rPr>
          <w:rFonts w:ascii="Times New Roman" w:hAnsi="Times New Roman"/>
          <w:color w:val="000000"/>
          <w:sz w:val="28"/>
          <w:szCs w:val="28"/>
          <w:lang w:val="uk-UA"/>
        </w:rPr>
      </w:pPr>
      <w:r w:rsidRPr="00C16DCF">
        <w:rPr>
          <w:rFonts w:ascii="Times New Roman" w:hAnsi="Times New Roman"/>
          <w:bCs/>
          <w:sz w:val="28"/>
          <w:szCs w:val="28"/>
          <w:lang w:val="uk-UA"/>
        </w:rPr>
        <w:t xml:space="preserve">З метою запровадження енергозберігаючих технологій, упродовж </w:t>
      </w:r>
      <w:r w:rsidR="00C16DCF">
        <w:rPr>
          <w:rFonts w:ascii="Times New Roman" w:hAnsi="Times New Roman"/>
          <w:bCs/>
          <w:sz w:val="28"/>
          <w:szCs w:val="28"/>
          <w:lang w:val="uk-UA"/>
        </w:rPr>
        <w:t>9 місяців</w:t>
      </w:r>
      <w:r w:rsidRPr="00C16DCF">
        <w:rPr>
          <w:rFonts w:ascii="Times New Roman" w:hAnsi="Times New Roman"/>
          <w:bCs/>
          <w:sz w:val="28"/>
          <w:szCs w:val="28"/>
          <w:lang w:val="uk-UA"/>
        </w:rPr>
        <w:t xml:space="preserve">  </w:t>
      </w:r>
      <w:r w:rsidRPr="00C16DCF">
        <w:rPr>
          <w:rFonts w:ascii="Times New Roman" w:hAnsi="Times New Roman"/>
          <w:sz w:val="28"/>
          <w:szCs w:val="28"/>
          <w:lang w:val="uk-UA"/>
        </w:rPr>
        <w:t xml:space="preserve">2019 року проведено  будівництво мережі зовнішнього освітлення по м. Носівка та населених пунктах громади на </w:t>
      </w:r>
      <w:r w:rsidRPr="00C16DCF">
        <w:rPr>
          <w:rFonts w:ascii="Times New Roman" w:hAnsi="Times New Roman"/>
          <w:color w:val="000000"/>
          <w:sz w:val="28"/>
          <w:szCs w:val="28"/>
          <w:lang w:val="uk-UA"/>
        </w:rPr>
        <w:t xml:space="preserve"> загальну суму  </w:t>
      </w:r>
      <w:r w:rsidR="00C16DCF" w:rsidRPr="00C16DCF">
        <w:rPr>
          <w:rFonts w:ascii="Times New Roman" w:hAnsi="Times New Roman"/>
          <w:b/>
          <w:color w:val="000000"/>
          <w:sz w:val="28"/>
          <w:szCs w:val="28"/>
          <w:lang w:val="uk-UA"/>
        </w:rPr>
        <w:t>1814,4</w:t>
      </w:r>
      <w:r w:rsidR="00C16DCF" w:rsidRPr="00C16DCF">
        <w:rPr>
          <w:rFonts w:ascii="Times New Roman" w:hAnsi="Times New Roman"/>
          <w:color w:val="000000"/>
          <w:sz w:val="28"/>
          <w:szCs w:val="28"/>
          <w:lang w:val="uk-UA"/>
        </w:rPr>
        <w:t xml:space="preserve"> </w:t>
      </w:r>
      <w:r w:rsidRPr="00C16DCF">
        <w:rPr>
          <w:rFonts w:ascii="Times New Roman" w:hAnsi="Times New Roman"/>
          <w:color w:val="000000"/>
          <w:sz w:val="28"/>
          <w:szCs w:val="28"/>
          <w:lang w:val="uk-UA"/>
        </w:rPr>
        <w:t xml:space="preserve"> тис. грн., по таких вулицях: </w:t>
      </w:r>
    </w:p>
    <w:p w:rsidR="00C16DCF" w:rsidRPr="00057DF0" w:rsidRDefault="00552693" w:rsidP="00483F83">
      <w:pPr>
        <w:spacing w:after="0" w:line="240" w:lineRule="auto"/>
        <w:ind w:firstLine="567"/>
        <w:jc w:val="both"/>
        <w:rPr>
          <w:rFonts w:ascii="Times New Roman" w:hAnsi="Times New Roman"/>
          <w:color w:val="000000"/>
          <w:sz w:val="28"/>
          <w:szCs w:val="28"/>
        </w:rPr>
      </w:pPr>
      <w:r w:rsidRPr="00C16DCF">
        <w:rPr>
          <w:rFonts w:ascii="Times New Roman" w:hAnsi="Times New Roman"/>
          <w:color w:val="000000"/>
          <w:sz w:val="28"/>
          <w:szCs w:val="28"/>
          <w:lang w:val="uk-UA"/>
        </w:rPr>
        <w:t xml:space="preserve"> -  </w:t>
      </w:r>
      <w:r w:rsidR="00C16DCF">
        <w:rPr>
          <w:rFonts w:ascii="Times New Roman" w:hAnsi="Times New Roman"/>
          <w:color w:val="000000"/>
          <w:sz w:val="28"/>
          <w:szCs w:val="28"/>
          <w:lang w:val="uk-UA"/>
        </w:rPr>
        <w:t xml:space="preserve"> вул. Робочій,  </w:t>
      </w:r>
      <w:proofErr w:type="spellStart"/>
      <w:r w:rsidR="00C16DCF">
        <w:rPr>
          <w:rFonts w:ascii="Times New Roman" w:hAnsi="Times New Roman"/>
          <w:color w:val="000000"/>
          <w:sz w:val="28"/>
          <w:szCs w:val="28"/>
          <w:lang w:val="uk-UA"/>
        </w:rPr>
        <w:t>П.Сагайдачного</w:t>
      </w:r>
      <w:proofErr w:type="spellEnd"/>
      <w:r w:rsidR="00C16DCF">
        <w:rPr>
          <w:rFonts w:ascii="Times New Roman" w:hAnsi="Times New Roman"/>
          <w:color w:val="000000"/>
          <w:sz w:val="28"/>
          <w:szCs w:val="28"/>
          <w:lang w:val="uk-UA"/>
        </w:rPr>
        <w:t xml:space="preserve">, Короленка, </w:t>
      </w:r>
      <w:proofErr w:type="spellStart"/>
      <w:r w:rsidR="00C16DCF">
        <w:rPr>
          <w:rFonts w:ascii="Times New Roman" w:hAnsi="Times New Roman"/>
          <w:color w:val="000000"/>
          <w:sz w:val="28"/>
          <w:szCs w:val="28"/>
          <w:lang w:val="uk-UA"/>
        </w:rPr>
        <w:t>Б.Хмельницького</w:t>
      </w:r>
      <w:proofErr w:type="spellEnd"/>
      <w:r w:rsidR="00C16DCF">
        <w:rPr>
          <w:rFonts w:ascii="Times New Roman" w:hAnsi="Times New Roman"/>
          <w:color w:val="000000"/>
          <w:sz w:val="28"/>
          <w:szCs w:val="28"/>
          <w:lang w:val="uk-UA"/>
        </w:rPr>
        <w:t xml:space="preserve">, Заболотного, Заводській, </w:t>
      </w:r>
      <w:proofErr w:type="spellStart"/>
      <w:r w:rsidR="00C16DCF">
        <w:rPr>
          <w:rFonts w:ascii="Times New Roman" w:hAnsi="Times New Roman"/>
          <w:color w:val="000000"/>
          <w:sz w:val="28"/>
          <w:szCs w:val="28"/>
          <w:lang w:val="uk-UA"/>
        </w:rPr>
        <w:t>Автоколонній</w:t>
      </w:r>
      <w:proofErr w:type="spellEnd"/>
      <w:r w:rsidR="00C16DCF">
        <w:rPr>
          <w:rFonts w:ascii="Times New Roman" w:hAnsi="Times New Roman"/>
          <w:color w:val="000000"/>
          <w:sz w:val="28"/>
          <w:szCs w:val="28"/>
          <w:lang w:val="uk-UA"/>
        </w:rPr>
        <w:t>, Проїжджій, Зеленій, Південній в м. Носівка</w:t>
      </w:r>
      <w:r w:rsidR="00C16DCF" w:rsidRPr="00057DF0">
        <w:rPr>
          <w:rFonts w:ascii="Times New Roman" w:hAnsi="Times New Roman"/>
          <w:color w:val="000000"/>
          <w:sz w:val="28"/>
          <w:szCs w:val="28"/>
        </w:rPr>
        <w:t>;</w:t>
      </w:r>
    </w:p>
    <w:p w:rsidR="00552693" w:rsidRPr="00C16DCF" w:rsidRDefault="00552693" w:rsidP="00483F83">
      <w:pPr>
        <w:spacing w:after="0" w:line="240" w:lineRule="auto"/>
        <w:ind w:firstLine="567"/>
        <w:jc w:val="both"/>
        <w:rPr>
          <w:rFonts w:ascii="Times New Roman" w:hAnsi="Times New Roman"/>
          <w:color w:val="000000"/>
          <w:sz w:val="28"/>
          <w:szCs w:val="28"/>
          <w:lang w:val="uk-UA"/>
        </w:rPr>
      </w:pPr>
      <w:r w:rsidRPr="00C16DCF">
        <w:rPr>
          <w:rFonts w:ascii="Times New Roman" w:hAnsi="Times New Roman"/>
          <w:color w:val="000000"/>
          <w:sz w:val="28"/>
          <w:szCs w:val="28"/>
          <w:lang w:val="uk-UA"/>
        </w:rPr>
        <w:t xml:space="preserve">- вул. Ковпака в с. Коробчине.   </w:t>
      </w:r>
    </w:p>
    <w:p w:rsidR="00E40FE3" w:rsidRPr="00483F83" w:rsidRDefault="00E40FE3" w:rsidP="00483F83">
      <w:pPr>
        <w:widowControl w:val="0"/>
        <w:autoSpaceDE w:val="0"/>
        <w:autoSpaceDN w:val="0"/>
        <w:adjustRightInd w:val="0"/>
        <w:snapToGrid w:val="0"/>
        <w:spacing w:after="0" w:line="240" w:lineRule="auto"/>
        <w:ind w:firstLine="567"/>
        <w:contextualSpacing/>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БЛАГОУСТРІЙ ГРОМАДИ</w:t>
      </w:r>
    </w:p>
    <w:p w:rsidR="00765228" w:rsidRPr="00765228" w:rsidRDefault="00765228" w:rsidP="00483F83">
      <w:pPr>
        <w:spacing w:after="0" w:line="240" w:lineRule="auto"/>
        <w:ind w:firstLine="567"/>
        <w:jc w:val="both"/>
        <w:rPr>
          <w:rFonts w:ascii="Times New Roman" w:hAnsi="Times New Roman"/>
          <w:color w:val="000000"/>
          <w:sz w:val="28"/>
          <w:szCs w:val="28"/>
          <w:lang w:val="uk-UA"/>
        </w:rPr>
      </w:pPr>
      <w:r w:rsidRPr="00765228">
        <w:rPr>
          <w:rFonts w:ascii="Times New Roman" w:hAnsi="Times New Roman"/>
          <w:sz w:val="28"/>
          <w:szCs w:val="28"/>
          <w:lang w:val="uk-UA"/>
        </w:rPr>
        <w:t xml:space="preserve"> За рахунок коштів місцевого бюджету за 9</w:t>
      </w:r>
      <w:r w:rsidRPr="00765228">
        <w:rPr>
          <w:rFonts w:ascii="Times New Roman" w:hAnsi="Times New Roman"/>
          <w:bCs/>
          <w:sz w:val="28"/>
          <w:szCs w:val="28"/>
          <w:lang w:val="uk-UA"/>
        </w:rPr>
        <w:t xml:space="preserve"> місяців  </w:t>
      </w:r>
      <w:r w:rsidRPr="00765228">
        <w:rPr>
          <w:rFonts w:ascii="Times New Roman" w:hAnsi="Times New Roman"/>
          <w:sz w:val="28"/>
          <w:szCs w:val="28"/>
          <w:lang w:val="uk-UA"/>
        </w:rPr>
        <w:t xml:space="preserve">2019 року: </w:t>
      </w:r>
    </w:p>
    <w:p w:rsidR="00765228" w:rsidRPr="00765228" w:rsidRDefault="00765228" w:rsidP="00483F83">
      <w:pPr>
        <w:pStyle w:val="a7"/>
        <w:spacing w:after="0" w:line="240" w:lineRule="auto"/>
        <w:ind w:left="0" w:firstLine="567"/>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xml:space="preserve">- проведено  ліквідація, утилізація стихійних сміттєзвалищ, згортання ТПВ та покриття </w:t>
      </w:r>
      <w:proofErr w:type="spellStart"/>
      <w:r w:rsidRPr="00765228">
        <w:rPr>
          <w:rFonts w:ascii="Times New Roman" w:hAnsi="Times New Roman"/>
          <w:color w:val="000000"/>
          <w:sz w:val="28"/>
          <w:szCs w:val="28"/>
          <w:lang w:val="uk-UA"/>
        </w:rPr>
        <w:t>грунто</w:t>
      </w:r>
      <w:r w:rsidR="00BC7505">
        <w:rPr>
          <w:rFonts w:ascii="Times New Roman" w:hAnsi="Times New Roman"/>
          <w:color w:val="000000"/>
          <w:sz w:val="28"/>
          <w:szCs w:val="28"/>
          <w:lang w:val="uk-UA"/>
        </w:rPr>
        <w:t>-</w:t>
      </w:r>
      <w:r w:rsidRPr="00765228">
        <w:rPr>
          <w:rFonts w:ascii="Times New Roman" w:hAnsi="Times New Roman"/>
          <w:color w:val="000000"/>
          <w:sz w:val="28"/>
          <w:szCs w:val="28"/>
          <w:lang w:val="uk-UA"/>
        </w:rPr>
        <w:t>пісчаною</w:t>
      </w:r>
      <w:proofErr w:type="spellEnd"/>
      <w:r w:rsidRPr="00765228">
        <w:rPr>
          <w:rFonts w:ascii="Times New Roman" w:hAnsi="Times New Roman"/>
          <w:color w:val="000000"/>
          <w:sz w:val="28"/>
          <w:szCs w:val="28"/>
          <w:lang w:val="uk-UA"/>
        </w:rPr>
        <w:t xml:space="preserve"> сумішшю  на суму 146,4 </w:t>
      </w:r>
      <w:proofErr w:type="spellStart"/>
      <w:r w:rsidRPr="00765228">
        <w:rPr>
          <w:rFonts w:ascii="Times New Roman" w:hAnsi="Times New Roman"/>
          <w:color w:val="000000"/>
          <w:sz w:val="28"/>
          <w:szCs w:val="28"/>
          <w:lang w:val="uk-UA"/>
        </w:rPr>
        <w:t>тис.грн</w:t>
      </w:r>
      <w:proofErr w:type="spellEnd"/>
      <w:r w:rsidRPr="00765228">
        <w:rPr>
          <w:rFonts w:ascii="Times New Roman" w:hAnsi="Times New Roman"/>
          <w:color w:val="000000"/>
          <w:sz w:val="28"/>
          <w:szCs w:val="28"/>
          <w:lang w:val="uk-UA"/>
        </w:rPr>
        <w:t>.;</w:t>
      </w:r>
    </w:p>
    <w:p w:rsidR="00765228" w:rsidRPr="00765228" w:rsidRDefault="00765228" w:rsidP="00483F83">
      <w:pPr>
        <w:pStyle w:val="a7"/>
        <w:spacing w:after="0" w:line="240" w:lineRule="auto"/>
        <w:ind w:left="0" w:firstLine="567"/>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отримані послуги по розчищенню снігу на вулицях г</w:t>
      </w:r>
      <w:r w:rsidR="00872C92">
        <w:rPr>
          <w:rFonts w:ascii="Times New Roman" w:hAnsi="Times New Roman"/>
          <w:color w:val="000000"/>
          <w:sz w:val="28"/>
          <w:szCs w:val="28"/>
          <w:lang w:val="uk-UA"/>
        </w:rPr>
        <w:t xml:space="preserve">ромади  на суму  101,9 </w:t>
      </w:r>
      <w:proofErr w:type="spellStart"/>
      <w:r w:rsidR="00872C92">
        <w:rPr>
          <w:rFonts w:ascii="Times New Roman" w:hAnsi="Times New Roman"/>
          <w:color w:val="000000"/>
          <w:sz w:val="28"/>
          <w:szCs w:val="28"/>
          <w:lang w:val="uk-UA"/>
        </w:rPr>
        <w:t>тис.грн</w:t>
      </w:r>
      <w:proofErr w:type="spellEnd"/>
      <w:r w:rsidR="00872C92">
        <w:rPr>
          <w:rFonts w:ascii="Times New Roman" w:hAnsi="Times New Roman"/>
          <w:color w:val="000000"/>
          <w:sz w:val="28"/>
          <w:szCs w:val="28"/>
          <w:lang w:val="uk-UA"/>
        </w:rPr>
        <w:t>.</w:t>
      </w:r>
    </w:p>
    <w:p w:rsidR="00765228" w:rsidRPr="00765228" w:rsidRDefault="006D284E" w:rsidP="00483F83">
      <w:pPr>
        <w:spacing w:after="0" w:line="240" w:lineRule="auto"/>
        <w:ind w:firstLine="567"/>
        <w:jc w:val="both"/>
        <w:rPr>
          <w:rFonts w:ascii="Times New Roman" w:hAnsi="Times New Roman"/>
          <w:sz w:val="28"/>
          <w:szCs w:val="28"/>
          <w:lang w:val="uk-UA"/>
        </w:rPr>
      </w:pPr>
      <w:r w:rsidRPr="009109E9">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з</w:t>
      </w:r>
      <w:r w:rsidRPr="009109E9">
        <w:rPr>
          <w:rFonts w:ascii="Times New Roman" w:hAnsi="Times New Roman"/>
          <w:sz w:val="28"/>
          <w:szCs w:val="28"/>
          <w:lang w:val="uk-UA"/>
        </w:rPr>
        <w:t xml:space="preserve">акуплено та побудовано  </w:t>
      </w:r>
      <w:r>
        <w:rPr>
          <w:rFonts w:ascii="Times New Roman" w:hAnsi="Times New Roman"/>
          <w:sz w:val="28"/>
          <w:szCs w:val="28"/>
          <w:lang w:val="uk-UA"/>
        </w:rPr>
        <w:t xml:space="preserve">15 </w:t>
      </w:r>
      <w:r w:rsidRPr="009109E9">
        <w:rPr>
          <w:rFonts w:ascii="Times New Roman" w:hAnsi="Times New Roman"/>
          <w:sz w:val="28"/>
          <w:szCs w:val="28"/>
          <w:lang w:val="uk-UA"/>
        </w:rPr>
        <w:t xml:space="preserve">дитячих майданчиків  </w:t>
      </w:r>
      <w:r w:rsidR="00765228" w:rsidRPr="00765228">
        <w:rPr>
          <w:rFonts w:ascii="Times New Roman" w:hAnsi="Times New Roman"/>
          <w:sz w:val="28"/>
          <w:szCs w:val="28"/>
          <w:lang w:val="uk-UA"/>
        </w:rPr>
        <w:t xml:space="preserve">на загальну суму – </w:t>
      </w:r>
      <w:r w:rsidR="00765228" w:rsidRPr="006D284E">
        <w:rPr>
          <w:rFonts w:ascii="Times New Roman" w:hAnsi="Times New Roman"/>
          <w:sz w:val="28"/>
          <w:szCs w:val="28"/>
          <w:lang w:val="uk-UA"/>
        </w:rPr>
        <w:t>2722,8</w:t>
      </w:r>
      <w:r w:rsidR="00765228" w:rsidRPr="00765228">
        <w:rPr>
          <w:rFonts w:ascii="Times New Roman" w:hAnsi="Times New Roman"/>
          <w:sz w:val="28"/>
          <w:szCs w:val="28"/>
          <w:lang w:val="uk-UA"/>
        </w:rPr>
        <w:t xml:space="preserve"> </w:t>
      </w:r>
      <w:proofErr w:type="spellStart"/>
      <w:r w:rsidR="00765228" w:rsidRPr="00765228">
        <w:rPr>
          <w:rFonts w:ascii="Times New Roman" w:hAnsi="Times New Roman"/>
          <w:sz w:val="28"/>
          <w:szCs w:val="28"/>
          <w:lang w:val="uk-UA"/>
        </w:rPr>
        <w:t>тис.грн</w:t>
      </w:r>
      <w:proofErr w:type="spellEnd"/>
      <w:r w:rsidR="00765228" w:rsidRPr="00765228">
        <w:rPr>
          <w:rFonts w:ascii="Times New Roman" w:hAnsi="Times New Roman"/>
          <w:sz w:val="28"/>
          <w:szCs w:val="28"/>
          <w:lang w:val="uk-UA"/>
        </w:rPr>
        <w:t>.</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ДОРОЖНЄ ГОСПОДАРСТВО</w:t>
      </w:r>
    </w:p>
    <w:p w:rsidR="00BC7505" w:rsidRPr="00D4547B" w:rsidRDefault="00BC7505" w:rsidP="00483F83">
      <w:pPr>
        <w:spacing w:after="0" w:line="240" w:lineRule="auto"/>
        <w:ind w:firstLine="567"/>
        <w:jc w:val="both"/>
        <w:rPr>
          <w:rFonts w:ascii="Times New Roman" w:hAnsi="Times New Roman"/>
          <w:color w:val="000000"/>
          <w:sz w:val="28"/>
          <w:szCs w:val="28"/>
        </w:rPr>
      </w:pP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комунальної</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власності</w:t>
      </w:r>
      <w:proofErr w:type="spellEnd"/>
      <w:r>
        <w:rPr>
          <w:rFonts w:ascii="Times New Roman" w:hAnsi="Times New Roman"/>
          <w:color w:val="000000"/>
          <w:sz w:val="28"/>
          <w:szCs w:val="28"/>
          <w:lang w:val="uk-UA"/>
        </w:rPr>
        <w:t xml:space="preserve"> </w:t>
      </w:r>
      <w:proofErr w:type="spellStart"/>
      <w:r w:rsidRPr="00F3735A">
        <w:rPr>
          <w:rFonts w:ascii="Times New Roman" w:hAnsi="Times New Roman"/>
          <w:color w:val="000000"/>
          <w:sz w:val="28"/>
          <w:szCs w:val="28"/>
        </w:rPr>
        <w:t>виконано</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поточний</w:t>
      </w:r>
      <w:proofErr w:type="spellEnd"/>
      <w:r>
        <w:rPr>
          <w:rFonts w:ascii="Times New Roman" w:hAnsi="Times New Roman"/>
          <w:color w:val="000000"/>
          <w:sz w:val="28"/>
          <w:szCs w:val="28"/>
          <w:lang w:val="uk-UA"/>
        </w:rPr>
        <w:t xml:space="preserve"> та капітальний </w:t>
      </w:r>
      <w:r w:rsidRPr="00F3735A">
        <w:rPr>
          <w:rFonts w:ascii="Times New Roman" w:hAnsi="Times New Roman"/>
          <w:color w:val="000000"/>
          <w:sz w:val="28"/>
          <w:szCs w:val="28"/>
        </w:rPr>
        <w:t xml:space="preserve"> ремонт </w:t>
      </w:r>
      <w:proofErr w:type="spellStart"/>
      <w:r w:rsidRPr="00F3735A">
        <w:rPr>
          <w:rFonts w:ascii="Times New Roman" w:hAnsi="Times New Roman"/>
          <w:color w:val="000000"/>
          <w:sz w:val="28"/>
          <w:szCs w:val="28"/>
        </w:rPr>
        <w:t>доріг</w:t>
      </w:r>
      <w:proofErr w:type="spellEnd"/>
      <w:r w:rsidRPr="00F3735A">
        <w:rPr>
          <w:rFonts w:ascii="Times New Roman" w:hAnsi="Times New Roman"/>
          <w:color w:val="000000"/>
          <w:sz w:val="28"/>
          <w:szCs w:val="28"/>
        </w:rPr>
        <w:t xml:space="preserve"> на суму</w:t>
      </w:r>
      <w:r>
        <w:rPr>
          <w:rFonts w:ascii="Times New Roman" w:hAnsi="Times New Roman"/>
          <w:color w:val="000000"/>
          <w:sz w:val="28"/>
          <w:szCs w:val="28"/>
          <w:lang w:val="uk-UA"/>
        </w:rPr>
        <w:t xml:space="preserve"> </w:t>
      </w:r>
      <w:r w:rsidRPr="00872C92">
        <w:rPr>
          <w:rFonts w:ascii="Times New Roman" w:hAnsi="Times New Roman"/>
          <w:color w:val="000000"/>
          <w:sz w:val="28"/>
          <w:szCs w:val="28"/>
          <w:lang w:val="uk-UA"/>
        </w:rPr>
        <w:t>3064,9</w:t>
      </w:r>
      <w:r w:rsidRPr="00550B20">
        <w:rPr>
          <w:rFonts w:ascii="Times New Roman" w:hAnsi="Times New Roman"/>
          <w:color w:val="000000"/>
          <w:sz w:val="28"/>
          <w:szCs w:val="28"/>
        </w:rPr>
        <w:t xml:space="preserve"> </w:t>
      </w:r>
      <w:proofErr w:type="spellStart"/>
      <w:r w:rsidRPr="00550B20">
        <w:rPr>
          <w:rFonts w:ascii="Times New Roman" w:hAnsi="Times New Roman"/>
          <w:color w:val="000000"/>
          <w:sz w:val="28"/>
          <w:szCs w:val="28"/>
        </w:rPr>
        <w:t>тис</w:t>
      </w:r>
      <w:r w:rsidRPr="00F3735A">
        <w:rPr>
          <w:rFonts w:ascii="Times New Roman" w:hAnsi="Times New Roman"/>
          <w:color w:val="000000"/>
          <w:sz w:val="28"/>
          <w:szCs w:val="28"/>
        </w:rPr>
        <w:t>.грн</w:t>
      </w:r>
      <w:proofErr w:type="spellEnd"/>
      <w:r w:rsidRPr="00F3735A">
        <w:rPr>
          <w:rFonts w:ascii="Times New Roman" w:hAnsi="Times New Roman"/>
          <w:color w:val="000000"/>
          <w:sz w:val="28"/>
          <w:szCs w:val="28"/>
        </w:rPr>
        <w:t xml:space="preserve">.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BC7505" w:rsidRPr="00D4547B" w:rsidRDefault="00BC7505" w:rsidP="00483F83">
      <w:pPr>
        <w:pStyle w:val="a7"/>
        <w:numPr>
          <w:ilvl w:val="0"/>
          <w:numId w:val="44"/>
        </w:numPr>
        <w:spacing w:after="0" w:line="240" w:lineRule="auto"/>
        <w:ind w:left="0" w:firstLine="567"/>
        <w:rPr>
          <w:lang w:val="uk-UA"/>
        </w:rPr>
      </w:pP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Козацька</w:t>
      </w:r>
      <w:proofErr w:type="spellEnd"/>
      <w:r>
        <w:rPr>
          <w:rFonts w:ascii="Times New Roman" w:hAnsi="Times New Roman"/>
          <w:color w:val="000000"/>
          <w:sz w:val="28"/>
          <w:szCs w:val="28"/>
        </w:rPr>
        <w:t>, Л</w:t>
      </w:r>
      <w:r>
        <w:rPr>
          <w:rFonts w:ascii="Times New Roman" w:hAnsi="Times New Roman"/>
          <w:color w:val="000000"/>
          <w:sz w:val="28"/>
          <w:szCs w:val="28"/>
          <w:lang w:val="uk-UA"/>
        </w:rPr>
        <w:t>і</w:t>
      </w:r>
      <w:proofErr w:type="spellStart"/>
      <w:r>
        <w:rPr>
          <w:rFonts w:ascii="Times New Roman" w:hAnsi="Times New Roman"/>
          <w:color w:val="000000"/>
          <w:sz w:val="28"/>
          <w:szCs w:val="28"/>
        </w:rPr>
        <w:t>вобережна</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proofErr w:type="spellStart"/>
      <w:r>
        <w:rPr>
          <w:rFonts w:ascii="Times New Roman" w:hAnsi="Times New Roman"/>
          <w:color w:val="000000"/>
          <w:sz w:val="28"/>
          <w:szCs w:val="28"/>
          <w:lang w:val="uk-UA"/>
        </w:rPr>
        <w:t>їзд</w:t>
      </w:r>
      <w:proofErr w:type="spellEnd"/>
      <w:r>
        <w:rPr>
          <w:rFonts w:ascii="Times New Roman" w:hAnsi="Times New Roman"/>
          <w:color w:val="000000"/>
          <w:sz w:val="28"/>
          <w:szCs w:val="28"/>
          <w:lang w:val="uk-UA"/>
        </w:rPr>
        <w:t xml:space="preserve"> з вул. Ніжинський шлях в м. Носівка</w:t>
      </w:r>
      <w:r w:rsidRPr="00D4547B">
        <w:rPr>
          <w:rFonts w:ascii="Times New Roman" w:hAnsi="Times New Roman"/>
          <w:color w:val="000000"/>
          <w:sz w:val="28"/>
          <w:szCs w:val="28"/>
        </w:rPr>
        <w:t>;</w:t>
      </w:r>
    </w:p>
    <w:p w:rsidR="00BC7505" w:rsidRPr="00D4547B"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lang w:val="uk-UA"/>
        </w:rPr>
        <w:t xml:space="preserve">Вул. Пісочна в с. </w:t>
      </w:r>
      <w:proofErr w:type="spellStart"/>
      <w:r>
        <w:rPr>
          <w:rFonts w:ascii="Times New Roman" w:hAnsi="Times New Roman"/>
          <w:color w:val="000000"/>
          <w:sz w:val="28"/>
          <w:szCs w:val="28"/>
          <w:lang w:val="uk-UA"/>
        </w:rPr>
        <w:t>Дебреве</w:t>
      </w:r>
      <w:proofErr w:type="spellEnd"/>
      <w:r w:rsidRPr="00D4547B">
        <w:rPr>
          <w:rFonts w:ascii="Times New Roman" w:hAnsi="Times New Roman"/>
          <w:color w:val="000000"/>
          <w:sz w:val="28"/>
          <w:szCs w:val="28"/>
        </w:rPr>
        <w:t>;</w:t>
      </w:r>
    </w:p>
    <w:p w:rsidR="00BC7505" w:rsidRPr="00A81E1F"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lang w:val="uk-UA"/>
        </w:rPr>
        <w:t xml:space="preserve">Вул.8 Березня в с. </w:t>
      </w:r>
      <w:proofErr w:type="spellStart"/>
      <w:r>
        <w:rPr>
          <w:rFonts w:ascii="Times New Roman" w:hAnsi="Times New Roman"/>
          <w:color w:val="000000"/>
          <w:sz w:val="28"/>
          <w:szCs w:val="28"/>
          <w:lang w:val="uk-UA"/>
        </w:rPr>
        <w:t>Лукашівка</w:t>
      </w:r>
      <w:proofErr w:type="spellEnd"/>
      <w:r w:rsidRPr="00D4547B">
        <w:rPr>
          <w:rFonts w:ascii="Times New Roman" w:hAnsi="Times New Roman"/>
          <w:color w:val="000000"/>
          <w:sz w:val="28"/>
          <w:szCs w:val="28"/>
        </w:rPr>
        <w:t>;</w:t>
      </w:r>
    </w:p>
    <w:p w:rsidR="00BC7505" w:rsidRPr="0065600F" w:rsidRDefault="00BC7505" w:rsidP="00483F83">
      <w:pPr>
        <w:pStyle w:val="a7"/>
        <w:numPr>
          <w:ilvl w:val="0"/>
          <w:numId w:val="44"/>
        </w:numPr>
        <w:spacing w:after="0" w:line="240" w:lineRule="auto"/>
        <w:ind w:left="0" w:firstLine="567"/>
        <w:rPr>
          <w:lang w:val="uk-UA"/>
        </w:rPr>
      </w:pPr>
      <w:proofErr w:type="spellStart"/>
      <w:r>
        <w:rPr>
          <w:rFonts w:ascii="Times New Roman" w:hAnsi="Times New Roman"/>
          <w:color w:val="000000"/>
          <w:sz w:val="28"/>
          <w:szCs w:val="28"/>
          <w:lang w:val="uk-UA"/>
        </w:rPr>
        <w:t>Вул.В</w:t>
      </w:r>
      <w:r w:rsidRPr="006D284E">
        <w:rPr>
          <w:rFonts w:ascii="Times New Roman" w:hAnsi="Times New Roman"/>
          <w:color w:val="000000"/>
          <w:sz w:val="28"/>
          <w:szCs w:val="28"/>
          <w:lang w:val="uk-UA"/>
        </w:rPr>
        <w:t>олодим</w:t>
      </w:r>
      <w:r>
        <w:rPr>
          <w:rFonts w:ascii="Times New Roman" w:hAnsi="Times New Roman"/>
          <w:color w:val="000000"/>
          <w:sz w:val="28"/>
          <w:szCs w:val="28"/>
          <w:lang w:val="uk-UA"/>
        </w:rPr>
        <w:t>ирська</w:t>
      </w:r>
      <w:proofErr w:type="spellEnd"/>
      <w:r w:rsidR="006D284E">
        <w:rPr>
          <w:rFonts w:ascii="Times New Roman" w:hAnsi="Times New Roman"/>
          <w:color w:val="000000"/>
          <w:sz w:val="28"/>
          <w:szCs w:val="28"/>
          <w:lang w:val="uk-UA"/>
        </w:rPr>
        <w:t xml:space="preserve">  м. Носівка</w:t>
      </w:r>
      <w:r>
        <w:rPr>
          <w:rFonts w:ascii="Times New Roman" w:hAnsi="Times New Roman"/>
          <w:color w:val="000000"/>
          <w:sz w:val="28"/>
          <w:szCs w:val="28"/>
          <w:lang w:val="uk-UA"/>
        </w:rPr>
        <w:t>.</w:t>
      </w:r>
    </w:p>
    <w:p w:rsidR="0065600F" w:rsidRPr="00483F83" w:rsidRDefault="0065600F" w:rsidP="00483F83">
      <w:pPr>
        <w:pStyle w:val="a7"/>
        <w:spacing w:after="0" w:line="240" w:lineRule="auto"/>
        <w:ind w:left="0" w:firstLine="567"/>
        <w:jc w:val="center"/>
        <w:rPr>
          <w:rFonts w:ascii="Times New Roman" w:hAnsi="Times New Roman"/>
          <w:b/>
          <w:color w:val="000000"/>
          <w:sz w:val="28"/>
          <w:szCs w:val="28"/>
          <w:lang w:val="uk-UA"/>
        </w:rPr>
      </w:pPr>
      <w:r w:rsidRPr="00483F83">
        <w:rPr>
          <w:rFonts w:ascii="Times New Roman" w:hAnsi="Times New Roman"/>
          <w:b/>
          <w:color w:val="000000"/>
          <w:sz w:val="28"/>
          <w:szCs w:val="28"/>
          <w:lang w:val="uk-UA"/>
        </w:rPr>
        <w:t>Комунальне  господарство</w:t>
      </w:r>
    </w:p>
    <w:p w:rsidR="0065600F" w:rsidRPr="00ED1B99" w:rsidRDefault="0065600F" w:rsidP="00483F83">
      <w:pPr>
        <w:spacing w:after="0" w:line="240" w:lineRule="auto"/>
        <w:ind w:firstLine="567"/>
        <w:jc w:val="both"/>
        <w:rPr>
          <w:rFonts w:ascii="Times New Roman" w:hAnsi="Times New Roman"/>
          <w:sz w:val="28"/>
          <w:szCs w:val="28"/>
          <w:lang w:val="uk-UA"/>
        </w:rPr>
      </w:pPr>
      <w:r w:rsidRPr="00ED1B99">
        <w:rPr>
          <w:rFonts w:ascii="Times New Roman" w:hAnsi="Times New Roman"/>
          <w:sz w:val="28"/>
          <w:szCs w:val="28"/>
          <w:lang w:val="uk-UA"/>
        </w:rPr>
        <w:t xml:space="preserve">Основним видом діяльності </w:t>
      </w:r>
      <w:r w:rsidR="007B1260" w:rsidRPr="006E38A3">
        <w:rPr>
          <w:rFonts w:ascii="Times New Roman" w:hAnsi="Times New Roman"/>
          <w:b/>
          <w:sz w:val="28"/>
          <w:szCs w:val="28"/>
          <w:lang w:val="uk-UA"/>
        </w:rPr>
        <w:t>КП «Носівка –Комунальник»</w:t>
      </w:r>
      <w:r w:rsidRPr="00ED1B99">
        <w:rPr>
          <w:rFonts w:ascii="Times New Roman" w:hAnsi="Times New Roman"/>
          <w:sz w:val="28"/>
          <w:szCs w:val="28"/>
          <w:lang w:val="uk-UA"/>
        </w:rPr>
        <w:t xml:space="preserve"> є водопостачання та водовідведення, благоустрій та санітарне очищення міста</w:t>
      </w:r>
      <w:r w:rsidR="00ED1B99">
        <w:rPr>
          <w:rFonts w:ascii="Times New Roman" w:hAnsi="Times New Roman"/>
          <w:sz w:val="28"/>
          <w:szCs w:val="28"/>
          <w:lang w:val="uk-UA"/>
        </w:rPr>
        <w:t>,</w:t>
      </w:r>
      <w:r w:rsidRPr="00ED1B99">
        <w:rPr>
          <w:rFonts w:ascii="Times New Roman" w:hAnsi="Times New Roman"/>
          <w:sz w:val="28"/>
          <w:szCs w:val="28"/>
          <w:lang w:val="uk-UA"/>
        </w:rPr>
        <w:t xml:space="preserve"> система благоустрою населених пунктів спрямованих на комфортне проживання та життєдіяльності людей на території населених пунктів: утримання </w:t>
      </w:r>
      <w:proofErr w:type="spellStart"/>
      <w:r w:rsidRPr="00ED1B99">
        <w:rPr>
          <w:rFonts w:ascii="Times New Roman" w:hAnsi="Times New Roman"/>
          <w:sz w:val="28"/>
          <w:szCs w:val="28"/>
          <w:lang w:val="uk-UA"/>
        </w:rPr>
        <w:t>вулично</w:t>
      </w:r>
      <w:proofErr w:type="spellEnd"/>
      <w:r w:rsidRPr="00ED1B99">
        <w:rPr>
          <w:rFonts w:ascii="Times New Roman" w:hAnsi="Times New Roman"/>
          <w:sz w:val="28"/>
          <w:szCs w:val="28"/>
          <w:lang w:val="uk-UA"/>
        </w:rPr>
        <w:t xml:space="preserve"> -дорожньої мережі, зовнішнє освітлення територій та вуличне освітлення, озеленення міста та паркових зон відпочинку, утримання прибудинкових територій та утримання інших територій в межах населених пунктів, а також збір та перевезення ТПВ.</w:t>
      </w:r>
    </w:p>
    <w:p w:rsidR="0065600F" w:rsidRPr="007C3F5A" w:rsidRDefault="0065600F"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Основні показники діяльності.</w:t>
      </w:r>
    </w:p>
    <w:tbl>
      <w:tblPr>
        <w:tblW w:w="86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2268"/>
      </w:tblGrid>
      <w:tr w:rsidR="00190FDB" w:rsidRPr="007C3F5A" w:rsidTr="00190FDB">
        <w:trPr>
          <w:trHeight w:val="42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Pr>
          <w:p w:rsidR="00190FDB" w:rsidRPr="007C3F5A" w:rsidRDefault="00190FDB"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Водопостачання</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9міс. 2019р.</w:t>
            </w:r>
          </w:p>
          <w:p w:rsidR="00190FDB" w:rsidRPr="007C3F5A" w:rsidRDefault="00190FDB" w:rsidP="00483F83">
            <w:pPr>
              <w:spacing w:after="0" w:line="240" w:lineRule="auto"/>
              <w:ind w:firstLine="567"/>
              <w:rPr>
                <w:rFonts w:ascii="Times New Roman" w:hAnsi="Times New Roman"/>
                <w:sz w:val="28"/>
                <w:szCs w:val="28"/>
                <w:lang w:val="uk-UA"/>
              </w:rPr>
            </w:pPr>
          </w:p>
        </w:tc>
      </w:tr>
      <w:tr w:rsidR="00190FDB" w:rsidRPr="007C3F5A" w:rsidTr="00190FDB">
        <w:trPr>
          <w:trHeight w:val="40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Піднятої води артезіанськими свердловинами – тис. 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373,4</w:t>
            </w:r>
          </w:p>
        </w:tc>
      </w:tr>
      <w:tr w:rsidR="00190FDB" w:rsidRPr="007C3F5A" w:rsidTr="00190FDB">
        <w:trPr>
          <w:trHeight w:val="37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lastRenderedPageBreak/>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Реалізовано води усім споживачам  - тис.м3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280</w:t>
            </w:r>
          </w:p>
        </w:tc>
      </w:tr>
      <w:tr w:rsidR="00190FDB" w:rsidRPr="007C3F5A"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Втрати води в % до обсягу поданої в систему  води - %</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26,5</w:t>
            </w:r>
          </w:p>
        </w:tc>
      </w:tr>
      <w:tr w:rsidR="00190FDB" w:rsidRPr="007C3F5A" w:rsidTr="00190FDB">
        <w:trPr>
          <w:trHeight w:val="27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підйом води – тис. кВт/год.</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259,4</w:t>
            </w:r>
          </w:p>
        </w:tc>
      </w:tr>
      <w:tr w:rsidR="00190FDB" w:rsidRPr="007C3F5A"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5</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Тариф на послуги з водопостачання грн.м3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14,97</w:t>
            </w:r>
          </w:p>
        </w:tc>
      </w:tr>
      <w:tr w:rsidR="00190FDB" w:rsidRPr="007C3F5A" w:rsidTr="00190FDB">
        <w:trPr>
          <w:trHeight w:val="345"/>
        </w:trPr>
        <w:tc>
          <w:tcPr>
            <w:tcW w:w="375"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6</w:t>
            </w:r>
          </w:p>
        </w:tc>
        <w:tc>
          <w:tcPr>
            <w:tcW w:w="6010"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96,7</w:t>
            </w:r>
          </w:p>
        </w:tc>
      </w:tr>
      <w:tr w:rsidR="00190FDB" w:rsidRPr="007C3F5A" w:rsidTr="00190FDB">
        <w:trPr>
          <w:trHeight w:val="484"/>
        </w:trPr>
        <w:tc>
          <w:tcPr>
            <w:tcW w:w="375" w:type="dxa"/>
            <w:tcBorders>
              <w:top w:val="single" w:sz="4" w:space="0" w:color="auto"/>
              <w:left w:val="single" w:sz="4" w:space="0" w:color="auto"/>
              <w:bottom w:val="single" w:sz="4" w:space="0" w:color="auto"/>
              <w:right w:val="nil"/>
            </w:tcBorders>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Borders>
              <w:top w:val="single" w:sz="4" w:space="0" w:color="auto"/>
              <w:left w:val="nil"/>
              <w:bottom w:val="single" w:sz="4" w:space="0" w:color="auto"/>
              <w:right w:val="nil"/>
            </w:tcBorders>
          </w:tcPr>
          <w:p w:rsidR="00190FDB" w:rsidRPr="007C3F5A" w:rsidRDefault="00190FDB"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Водовідведення</w:t>
            </w:r>
          </w:p>
        </w:tc>
        <w:tc>
          <w:tcPr>
            <w:tcW w:w="2268" w:type="dxa"/>
            <w:tcBorders>
              <w:top w:val="single" w:sz="4" w:space="0" w:color="auto"/>
              <w:left w:val="nil"/>
              <w:bottom w:val="single" w:sz="4" w:space="0" w:color="auto"/>
              <w:right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p>
        </w:tc>
      </w:tr>
      <w:tr w:rsidR="00190FDB" w:rsidRPr="007C3F5A" w:rsidTr="00190FDB">
        <w:trPr>
          <w:trHeight w:val="263"/>
        </w:trPr>
        <w:tc>
          <w:tcPr>
            <w:tcW w:w="375"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Пропущено стоків тис.м3</w:t>
            </w:r>
          </w:p>
        </w:tc>
        <w:tc>
          <w:tcPr>
            <w:tcW w:w="2268"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24,3</w:t>
            </w:r>
          </w:p>
        </w:tc>
      </w:tr>
      <w:tr w:rsidR="00190FDB" w:rsidRPr="007C3F5A" w:rsidTr="007B1260">
        <w:trPr>
          <w:trHeight w:val="699"/>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пропуск стоків – тис. кВт/год</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10,7</w:t>
            </w:r>
          </w:p>
        </w:tc>
      </w:tr>
      <w:tr w:rsidR="00190FDB" w:rsidRPr="007C3F5A" w:rsidTr="00190FDB">
        <w:trPr>
          <w:trHeight w:val="24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Тариф на послуги з водовідведення грн.м3</w:t>
            </w:r>
          </w:p>
          <w:p w:rsidR="00190FDB" w:rsidRPr="007C3F5A" w:rsidRDefault="00190FDB" w:rsidP="00483F83">
            <w:pPr>
              <w:pStyle w:val="a7"/>
              <w:numPr>
                <w:ilvl w:val="0"/>
                <w:numId w:val="38"/>
              </w:numPr>
              <w:spacing w:after="0" w:line="240" w:lineRule="auto"/>
              <w:ind w:left="0" w:firstLine="567"/>
              <w:rPr>
                <w:rFonts w:ascii="Times New Roman" w:hAnsi="Times New Roman"/>
                <w:sz w:val="28"/>
                <w:szCs w:val="28"/>
                <w:lang w:val="uk-UA"/>
              </w:rPr>
            </w:pPr>
            <w:r w:rsidRPr="007C3F5A">
              <w:rPr>
                <w:rFonts w:ascii="Times New Roman" w:hAnsi="Times New Roman"/>
                <w:sz w:val="28"/>
                <w:szCs w:val="28"/>
                <w:lang w:val="uk-UA"/>
              </w:rPr>
              <w:t>Населення</w:t>
            </w:r>
          </w:p>
          <w:p w:rsidR="00190FDB" w:rsidRPr="007C3F5A" w:rsidRDefault="00190FDB" w:rsidP="00483F83">
            <w:pPr>
              <w:pStyle w:val="a7"/>
              <w:numPr>
                <w:ilvl w:val="0"/>
                <w:numId w:val="38"/>
              </w:numPr>
              <w:spacing w:after="0" w:line="240" w:lineRule="auto"/>
              <w:ind w:left="0" w:firstLine="567"/>
              <w:rPr>
                <w:rFonts w:ascii="Times New Roman" w:hAnsi="Times New Roman"/>
                <w:sz w:val="28"/>
                <w:szCs w:val="28"/>
                <w:lang w:val="uk-UA"/>
              </w:rPr>
            </w:pPr>
            <w:r w:rsidRPr="007C3F5A">
              <w:rPr>
                <w:rFonts w:ascii="Times New Roman" w:hAnsi="Times New Roman"/>
                <w:sz w:val="28"/>
                <w:szCs w:val="28"/>
                <w:lang w:val="uk-UA"/>
              </w:rPr>
              <w:t>Бюджетні та інші споживачі</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p>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18,80</w:t>
            </w:r>
          </w:p>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26,28</w:t>
            </w:r>
          </w:p>
        </w:tc>
      </w:tr>
      <w:tr w:rsidR="00190FDB" w:rsidRPr="007C3F5A" w:rsidTr="00190FDB">
        <w:trPr>
          <w:trHeight w:val="34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96,8</w:t>
            </w:r>
          </w:p>
        </w:tc>
      </w:tr>
    </w:tbl>
    <w:p w:rsidR="0065600F" w:rsidRPr="007C3F5A" w:rsidRDefault="0065600F" w:rsidP="00483F83">
      <w:pPr>
        <w:spacing w:after="0" w:line="240" w:lineRule="auto"/>
        <w:ind w:firstLine="567"/>
        <w:jc w:val="both"/>
        <w:rPr>
          <w:rFonts w:ascii="Times New Roman" w:hAnsi="Times New Roman"/>
          <w:sz w:val="28"/>
          <w:szCs w:val="28"/>
          <w:lang w:val="uk-UA"/>
        </w:rPr>
      </w:pPr>
      <w:r w:rsidRPr="007C3F5A">
        <w:rPr>
          <w:rFonts w:ascii="Times New Roman" w:hAnsi="Times New Roman"/>
          <w:sz w:val="28"/>
          <w:szCs w:val="28"/>
          <w:lang w:val="uk-UA"/>
        </w:rPr>
        <w:t xml:space="preserve">Дохід по водопостачанню за 9 міс. – 3153,6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та по водовідведенню – 407,</w:t>
      </w:r>
      <w:r w:rsidRPr="007C3F5A">
        <w:rPr>
          <w:rFonts w:ascii="Times New Roman" w:hAnsi="Times New Roman"/>
          <w:sz w:val="28"/>
          <w:szCs w:val="28"/>
        </w:rPr>
        <w:t>6</w:t>
      </w:r>
      <w:r w:rsidRPr="007C3F5A">
        <w:rPr>
          <w:rFonts w:ascii="Times New Roman" w:hAnsi="Times New Roman"/>
          <w:sz w:val="28"/>
          <w:szCs w:val="28"/>
          <w:lang w:val="uk-UA"/>
        </w:rPr>
        <w:t xml:space="preserve">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w:t>
      </w:r>
    </w:p>
    <w:p w:rsidR="0065600F" w:rsidRPr="007C3F5A" w:rsidRDefault="0065600F" w:rsidP="00483F83">
      <w:pPr>
        <w:spacing w:after="0" w:line="240" w:lineRule="auto"/>
        <w:ind w:firstLine="567"/>
        <w:jc w:val="both"/>
        <w:rPr>
          <w:rFonts w:ascii="Times New Roman" w:hAnsi="Times New Roman"/>
          <w:sz w:val="28"/>
          <w:szCs w:val="28"/>
          <w:lang w:val="uk-UA"/>
        </w:rPr>
      </w:pPr>
      <w:r w:rsidRPr="007C3F5A">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p w:rsidR="0065600F" w:rsidRPr="007C3F5A" w:rsidRDefault="0065600F" w:rsidP="00483F83">
      <w:pPr>
        <w:spacing w:after="0" w:line="240" w:lineRule="auto"/>
        <w:ind w:firstLine="567"/>
        <w:jc w:val="center"/>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 сфері поводження з відходами досягнуті </w:t>
      </w:r>
      <w:r w:rsidR="00190FDB">
        <w:rPr>
          <w:rFonts w:ascii="Times New Roman" w:hAnsi="Times New Roman"/>
          <w:color w:val="000000"/>
          <w:sz w:val="28"/>
          <w:szCs w:val="28"/>
          <w:lang w:val="uk-UA"/>
        </w:rPr>
        <w:t>наступні</w:t>
      </w:r>
      <w:r w:rsidRPr="007C3F5A">
        <w:rPr>
          <w:rFonts w:ascii="Times New Roman" w:hAnsi="Times New Roman"/>
          <w:color w:val="000000"/>
          <w:sz w:val="28"/>
          <w:szCs w:val="28"/>
          <w:lang w:val="uk-UA"/>
        </w:rPr>
        <w:t xml:space="preserve"> показники :</w:t>
      </w:r>
    </w:p>
    <w:p w:rsidR="0065600F" w:rsidRPr="007C3F5A" w:rsidRDefault="0065600F" w:rsidP="00483F83">
      <w:pPr>
        <w:spacing w:after="0" w:line="240" w:lineRule="auto"/>
        <w:ind w:firstLine="567"/>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Всього заключено договорів  по населенню </w:t>
      </w:r>
      <w:r w:rsidR="007C3F5A">
        <w:rPr>
          <w:rFonts w:ascii="Times New Roman" w:hAnsi="Times New Roman"/>
          <w:color w:val="000000"/>
          <w:sz w:val="28"/>
          <w:szCs w:val="28"/>
          <w:lang w:val="uk-UA"/>
        </w:rPr>
        <w:t xml:space="preserve">3582, </w:t>
      </w:r>
      <w:r w:rsidRPr="007C3F5A">
        <w:rPr>
          <w:rFonts w:ascii="Times New Roman" w:hAnsi="Times New Roman"/>
          <w:color w:val="000000"/>
          <w:sz w:val="28"/>
          <w:szCs w:val="28"/>
          <w:lang w:val="uk-UA"/>
        </w:rPr>
        <w:t>з них :</w:t>
      </w:r>
    </w:p>
    <w:p w:rsidR="007C3F5A" w:rsidRDefault="0065600F" w:rsidP="00483F83">
      <w:pPr>
        <w:spacing w:after="0" w:line="240" w:lineRule="auto"/>
        <w:ind w:firstLine="567"/>
        <w:rPr>
          <w:rFonts w:ascii="Times New Roman" w:hAnsi="Times New Roman"/>
          <w:color w:val="000000"/>
          <w:sz w:val="28"/>
          <w:szCs w:val="28"/>
          <w:lang w:val="uk-UA"/>
        </w:rPr>
      </w:pPr>
      <w:r w:rsidRPr="007C3F5A">
        <w:rPr>
          <w:rFonts w:ascii="Times New Roman" w:hAnsi="Times New Roman"/>
          <w:color w:val="000000"/>
          <w:sz w:val="28"/>
          <w:szCs w:val="28"/>
          <w:lang w:val="uk-UA"/>
        </w:rPr>
        <w:t>м. Носівка – 2</w:t>
      </w:r>
      <w:r w:rsidRPr="007C3F5A">
        <w:rPr>
          <w:rFonts w:ascii="Times New Roman" w:hAnsi="Times New Roman"/>
          <w:color w:val="000000"/>
          <w:sz w:val="28"/>
          <w:szCs w:val="28"/>
        </w:rPr>
        <w:t>9</w:t>
      </w:r>
      <w:r w:rsidRPr="007C3F5A">
        <w:rPr>
          <w:rFonts w:ascii="Times New Roman" w:hAnsi="Times New Roman"/>
          <w:color w:val="000000"/>
          <w:sz w:val="28"/>
          <w:szCs w:val="28"/>
          <w:lang w:val="uk-UA"/>
        </w:rPr>
        <w:t>13</w:t>
      </w:r>
    </w:p>
    <w:p w:rsidR="0065600F" w:rsidRPr="007C3F5A" w:rsidRDefault="0065600F" w:rsidP="00483F83">
      <w:pPr>
        <w:spacing w:after="0" w:line="240" w:lineRule="auto"/>
        <w:ind w:firstLine="567"/>
        <w:rPr>
          <w:rFonts w:ascii="Times New Roman" w:hAnsi="Times New Roman"/>
          <w:color w:val="FF0000"/>
          <w:sz w:val="28"/>
          <w:szCs w:val="28"/>
          <w:lang w:val="uk-UA"/>
        </w:rPr>
      </w:pPr>
      <w:r w:rsidRPr="007C3F5A">
        <w:rPr>
          <w:rFonts w:ascii="Times New Roman" w:hAnsi="Times New Roman"/>
          <w:color w:val="000000"/>
          <w:sz w:val="28"/>
          <w:szCs w:val="28"/>
          <w:lang w:val="uk-UA"/>
        </w:rPr>
        <w:t xml:space="preserve">с. Володькова </w:t>
      </w:r>
      <w:r w:rsidR="007C3F5A">
        <w:rPr>
          <w:rFonts w:ascii="Times New Roman" w:hAnsi="Times New Roman"/>
          <w:color w:val="000000"/>
          <w:sz w:val="28"/>
          <w:szCs w:val="28"/>
          <w:lang w:val="uk-UA"/>
        </w:rPr>
        <w:t>Д</w:t>
      </w:r>
      <w:r w:rsidRPr="007C3F5A">
        <w:rPr>
          <w:rFonts w:ascii="Times New Roman" w:hAnsi="Times New Roman"/>
          <w:color w:val="000000"/>
          <w:sz w:val="28"/>
          <w:szCs w:val="28"/>
          <w:lang w:val="uk-UA"/>
        </w:rPr>
        <w:t xml:space="preserve">івиця –669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1985"/>
      </w:tblGrid>
      <w:tr w:rsidR="00190FDB" w:rsidRPr="00784D9E" w:rsidTr="00190FDB">
        <w:trPr>
          <w:trHeight w:val="42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Pr>
          <w:p w:rsidR="00190FDB" w:rsidRPr="007C3F5A" w:rsidRDefault="00190FDB" w:rsidP="00483F83">
            <w:pPr>
              <w:spacing w:after="0" w:line="240" w:lineRule="auto"/>
              <w:ind w:firstLine="567"/>
              <w:jc w:val="center"/>
              <w:rPr>
                <w:rFonts w:ascii="Times New Roman" w:hAnsi="Times New Roman"/>
                <w:sz w:val="28"/>
                <w:szCs w:val="28"/>
                <w:lang w:val="uk-UA"/>
              </w:rPr>
            </w:pP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 міс. 2019р.</w:t>
            </w:r>
          </w:p>
        </w:tc>
      </w:tr>
      <w:tr w:rsidR="00190FDB" w:rsidRPr="00784D9E" w:rsidTr="00190FDB">
        <w:trPr>
          <w:trHeight w:val="40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Загальний обсяг вивезених ТПВ -т</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2019</w:t>
            </w:r>
          </w:p>
        </w:tc>
      </w:tr>
      <w:tr w:rsidR="00190FDB" w:rsidRPr="00784D9E" w:rsidTr="00190FDB">
        <w:trPr>
          <w:trHeight w:val="37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Процент охоплення населення послугами із збирання ТПВ - %</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75</w:t>
            </w:r>
          </w:p>
        </w:tc>
      </w:tr>
      <w:tr w:rsidR="00190FDB" w:rsidRPr="00784D9E"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Обсяг реалізованих послуг – тис. грн.</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529,2</w:t>
            </w:r>
          </w:p>
        </w:tc>
      </w:tr>
      <w:tr w:rsidR="00190FDB" w:rsidRPr="00784D9E" w:rsidTr="00190FDB">
        <w:trPr>
          <w:trHeight w:val="27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 xml:space="preserve">Обсяг сплачених послуг –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475,3</w:t>
            </w:r>
          </w:p>
        </w:tc>
      </w:tr>
      <w:tr w:rsidR="00190FDB" w:rsidRPr="00784D9E" w:rsidTr="00190FDB">
        <w:trPr>
          <w:gridAfter w:val="1"/>
          <w:wAfter w:w="1985" w:type="dxa"/>
        </w:trPr>
        <w:tc>
          <w:tcPr>
            <w:tcW w:w="375" w:type="dxa"/>
            <w:tcBorders>
              <w:top w:val="single" w:sz="4" w:space="0" w:color="auto"/>
              <w:left w:val="nil"/>
              <w:bottom w:val="nil"/>
              <w:right w:val="nil"/>
            </w:tcBorders>
          </w:tcPr>
          <w:p w:rsidR="00190FDB" w:rsidRPr="00784D9E" w:rsidRDefault="00190FDB" w:rsidP="00483F83">
            <w:pPr>
              <w:spacing w:after="0" w:line="240" w:lineRule="auto"/>
              <w:ind w:firstLine="567"/>
              <w:rPr>
                <w:lang w:val="uk-UA"/>
              </w:rPr>
            </w:pPr>
          </w:p>
        </w:tc>
        <w:tc>
          <w:tcPr>
            <w:tcW w:w="6010" w:type="dxa"/>
            <w:tcBorders>
              <w:top w:val="single" w:sz="4" w:space="0" w:color="auto"/>
              <w:left w:val="nil"/>
              <w:bottom w:val="nil"/>
              <w:right w:val="nil"/>
            </w:tcBorders>
          </w:tcPr>
          <w:p w:rsidR="00190FDB" w:rsidRPr="000C150F" w:rsidRDefault="00190FDB" w:rsidP="00483F83">
            <w:pPr>
              <w:spacing w:after="0" w:line="240" w:lineRule="auto"/>
              <w:ind w:firstLine="567"/>
              <w:rPr>
                <w:lang w:val="uk-UA"/>
              </w:rPr>
            </w:pPr>
          </w:p>
        </w:tc>
      </w:tr>
    </w:tbl>
    <w:p w:rsidR="0065600F" w:rsidRPr="00190FDB" w:rsidRDefault="0065600F" w:rsidP="00483F83">
      <w:pPr>
        <w:spacing w:after="0" w:line="240" w:lineRule="auto"/>
        <w:ind w:firstLine="567"/>
        <w:jc w:val="both"/>
        <w:rPr>
          <w:rFonts w:ascii="Times New Roman" w:hAnsi="Times New Roman"/>
          <w:sz w:val="28"/>
          <w:szCs w:val="28"/>
          <w:lang w:val="uk-UA"/>
        </w:rPr>
      </w:pPr>
      <w:r w:rsidRPr="007C3F5A">
        <w:rPr>
          <w:rFonts w:ascii="Times New Roman" w:hAnsi="Times New Roman"/>
          <w:sz w:val="28"/>
          <w:szCs w:val="28"/>
          <w:lang w:val="uk-UA"/>
        </w:rPr>
        <w:t>За 9 міс. 2019р. за кошти місцевого бюджету придбано та використано на обслуговування благоустрою міста: паливно-мастильні матеріали  на суму – 978,7тис.грн., виплачена зар</w:t>
      </w:r>
      <w:r w:rsidR="00190FDB">
        <w:rPr>
          <w:rFonts w:ascii="Times New Roman" w:hAnsi="Times New Roman"/>
          <w:sz w:val="28"/>
          <w:szCs w:val="28"/>
          <w:lang w:val="uk-UA"/>
        </w:rPr>
        <w:t xml:space="preserve">обітна </w:t>
      </w:r>
      <w:r w:rsidRPr="007C3F5A">
        <w:rPr>
          <w:rFonts w:ascii="Times New Roman" w:hAnsi="Times New Roman"/>
          <w:sz w:val="28"/>
          <w:szCs w:val="28"/>
          <w:lang w:val="uk-UA"/>
        </w:rPr>
        <w:t xml:space="preserve">плата – 2002,9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w:t>
      </w:r>
      <w:r w:rsidR="00190FDB">
        <w:rPr>
          <w:rFonts w:ascii="Times New Roman" w:hAnsi="Times New Roman"/>
          <w:sz w:val="28"/>
          <w:szCs w:val="28"/>
          <w:lang w:val="uk-UA"/>
        </w:rPr>
        <w:t xml:space="preserve">, сплачено </w:t>
      </w:r>
      <w:r w:rsidRPr="007C3F5A">
        <w:rPr>
          <w:rFonts w:ascii="Times New Roman" w:hAnsi="Times New Roman"/>
          <w:sz w:val="28"/>
          <w:szCs w:val="28"/>
          <w:lang w:val="uk-UA"/>
        </w:rPr>
        <w:t xml:space="preserve"> ЄСВ 433,7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закуплено запасних частин та матеріалів – 396,1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w:t>
      </w:r>
      <w:r w:rsidR="00190FDB">
        <w:rPr>
          <w:rFonts w:ascii="Times New Roman" w:hAnsi="Times New Roman"/>
          <w:sz w:val="28"/>
          <w:szCs w:val="28"/>
          <w:lang w:val="uk-UA"/>
        </w:rPr>
        <w:t>е</w:t>
      </w:r>
      <w:r w:rsidRPr="007C3F5A">
        <w:rPr>
          <w:rFonts w:ascii="Times New Roman" w:hAnsi="Times New Roman"/>
          <w:sz w:val="28"/>
          <w:szCs w:val="28"/>
          <w:lang w:val="uk-UA"/>
        </w:rPr>
        <w:t xml:space="preserve">лектрообладнання на суму 261,5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навчання працівників з електробезпеки – 7,9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ремонт автомобіля, діагностика, тех. огляд та страховка автомобілів – 24,6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сплатили за електроенергію вуличного </w:t>
      </w:r>
      <w:r w:rsidRPr="00190FDB">
        <w:rPr>
          <w:rFonts w:ascii="Times New Roman" w:hAnsi="Times New Roman"/>
          <w:sz w:val="28"/>
          <w:szCs w:val="28"/>
          <w:lang w:val="uk-UA"/>
        </w:rPr>
        <w:t xml:space="preserve">освітлення – 525,4 </w:t>
      </w:r>
      <w:proofErr w:type="spellStart"/>
      <w:r w:rsidRPr="00190FDB">
        <w:rPr>
          <w:rFonts w:ascii="Times New Roman" w:hAnsi="Times New Roman"/>
          <w:sz w:val="28"/>
          <w:szCs w:val="28"/>
          <w:lang w:val="uk-UA"/>
        </w:rPr>
        <w:t>тис.грн</w:t>
      </w:r>
      <w:proofErr w:type="spellEnd"/>
      <w:r w:rsidRPr="00190FDB">
        <w:rPr>
          <w:rFonts w:ascii="Times New Roman" w:hAnsi="Times New Roman"/>
          <w:sz w:val="28"/>
          <w:szCs w:val="28"/>
          <w:lang w:val="uk-UA"/>
        </w:rPr>
        <w:t>.</w:t>
      </w:r>
    </w:p>
    <w:p w:rsidR="00190FDB" w:rsidRPr="00190FDB" w:rsidRDefault="00190FDB" w:rsidP="00483F83">
      <w:pPr>
        <w:spacing w:after="0" w:line="240" w:lineRule="auto"/>
        <w:ind w:firstLine="567"/>
        <w:jc w:val="both"/>
        <w:rPr>
          <w:rFonts w:ascii="Times New Roman" w:hAnsi="Times New Roman"/>
          <w:sz w:val="28"/>
          <w:szCs w:val="28"/>
          <w:lang w:val="uk-UA"/>
        </w:rPr>
      </w:pPr>
      <w:r w:rsidRPr="00190FDB">
        <w:rPr>
          <w:rFonts w:ascii="Times New Roman" w:hAnsi="Times New Roman"/>
          <w:sz w:val="28"/>
          <w:szCs w:val="28"/>
          <w:lang w:val="uk-UA"/>
        </w:rPr>
        <w:lastRenderedPageBreak/>
        <w:t xml:space="preserve">За рахунок  коштів субвенції на формування інфраструктури придбано сміттєвоз МАЗ на суму 2240,00 </w:t>
      </w:r>
      <w:proofErr w:type="spellStart"/>
      <w:r w:rsidRPr="00190FDB">
        <w:rPr>
          <w:rFonts w:ascii="Times New Roman" w:hAnsi="Times New Roman"/>
          <w:sz w:val="28"/>
          <w:szCs w:val="28"/>
          <w:lang w:val="uk-UA"/>
        </w:rPr>
        <w:t>тис.грн</w:t>
      </w:r>
      <w:proofErr w:type="spellEnd"/>
      <w:r w:rsidRPr="00190FDB">
        <w:rPr>
          <w:rFonts w:ascii="Times New Roman" w:hAnsi="Times New Roman"/>
          <w:sz w:val="28"/>
          <w:szCs w:val="28"/>
          <w:lang w:val="uk-UA"/>
        </w:rPr>
        <w:t>.</w:t>
      </w:r>
    </w:p>
    <w:tbl>
      <w:tblPr>
        <w:tblW w:w="14334" w:type="dxa"/>
        <w:tblInd w:w="93" w:type="dxa"/>
        <w:tblLook w:val="04A0" w:firstRow="1" w:lastRow="0" w:firstColumn="1" w:lastColumn="0" w:noHBand="0" w:noVBand="1"/>
      </w:tblPr>
      <w:tblGrid>
        <w:gridCol w:w="9654"/>
        <w:gridCol w:w="2040"/>
        <w:gridCol w:w="2640"/>
      </w:tblGrid>
      <w:tr w:rsidR="0065600F" w:rsidRPr="00A84F90" w:rsidTr="006E38A3">
        <w:trPr>
          <w:trHeight w:val="240"/>
        </w:trPr>
        <w:tc>
          <w:tcPr>
            <w:tcW w:w="9654"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c>
          <w:tcPr>
            <w:tcW w:w="2040"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c>
          <w:tcPr>
            <w:tcW w:w="2640"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r>
      <w:tr w:rsidR="0065600F" w:rsidRPr="00200648" w:rsidTr="006E38A3">
        <w:trPr>
          <w:trHeight w:val="375"/>
        </w:trPr>
        <w:tc>
          <w:tcPr>
            <w:tcW w:w="9654" w:type="dxa"/>
            <w:tcBorders>
              <w:top w:val="nil"/>
              <w:left w:val="nil"/>
              <w:bottom w:val="nil"/>
              <w:right w:val="nil"/>
            </w:tcBorders>
            <w:shd w:val="clear" w:color="auto" w:fill="auto"/>
            <w:noWrap/>
            <w:vAlign w:val="bottom"/>
            <w:hideMark/>
          </w:tcPr>
          <w:p w:rsidR="006E38A3" w:rsidRDefault="006E38A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Основним видом діяльності </w:t>
            </w:r>
            <w:r w:rsidRPr="006E38A3">
              <w:rPr>
                <w:rFonts w:ascii="Times New Roman" w:hAnsi="Times New Roman"/>
                <w:b/>
                <w:sz w:val="28"/>
                <w:szCs w:val="28"/>
                <w:lang w:val="uk-UA"/>
              </w:rPr>
              <w:t>КП «Носівські теплові мережі»</w:t>
            </w:r>
            <w:r>
              <w:rPr>
                <w:rFonts w:ascii="Times New Roman" w:hAnsi="Times New Roman"/>
                <w:sz w:val="28"/>
                <w:szCs w:val="28"/>
                <w:lang w:val="uk-UA"/>
              </w:rPr>
              <w:t xml:space="preserve">  є надання послуг з теплопостачання.</w:t>
            </w:r>
          </w:p>
          <w:p w:rsidR="006E38A3" w:rsidRDefault="006E38A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Підприємство надає послуги  бюджетним установам та іншим споживачам Носівської міської ради, Носівського району, Макіївської  сільської ради на  26 котельнях, в тому числі на 7 котельнях з альтернативними видами опалення. За  9 місяців 2019 року вироблено   теплової енергії 4360 </w:t>
            </w:r>
            <w:proofErr w:type="spellStart"/>
            <w:r>
              <w:rPr>
                <w:rFonts w:ascii="Times New Roman" w:hAnsi="Times New Roman"/>
                <w:sz w:val="28"/>
                <w:szCs w:val="28"/>
                <w:lang w:val="uk-UA"/>
              </w:rPr>
              <w:t>Гкал</w:t>
            </w:r>
            <w:proofErr w:type="spellEnd"/>
            <w:r>
              <w:rPr>
                <w:rFonts w:ascii="Times New Roman" w:hAnsi="Times New Roman"/>
                <w:sz w:val="28"/>
                <w:szCs w:val="28"/>
                <w:lang w:val="uk-UA"/>
              </w:rPr>
              <w:t xml:space="preserve">.  на суму 8074,32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середньомісячна опалювальна площа 44443м</w:t>
            </w:r>
            <w:r>
              <w:rPr>
                <w:rFonts w:ascii="Times New Roman" w:hAnsi="Times New Roman"/>
                <w:sz w:val="28"/>
                <w:szCs w:val="28"/>
                <w:vertAlign w:val="superscript"/>
                <w:lang w:val="uk-UA"/>
              </w:rPr>
              <w:t>2</w:t>
            </w:r>
            <w:r>
              <w:rPr>
                <w:rFonts w:ascii="Times New Roman" w:hAnsi="Times New Roman"/>
                <w:sz w:val="28"/>
                <w:szCs w:val="28"/>
                <w:lang w:val="uk-UA"/>
              </w:rPr>
              <w:t xml:space="preserve">. Підприємством  в січні –вересні 2019р. </w:t>
            </w:r>
            <w:proofErr w:type="spellStart"/>
            <w:r>
              <w:rPr>
                <w:rFonts w:ascii="Times New Roman" w:hAnsi="Times New Roman"/>
                <w:sz w:val="28"/>
                <w:szCs w:val="28"/>
                <w:lang w:val="uk-UA"/>
              </w:rPr>
              <w:t>використовало</w:t>
            </w:r>
            <w:proofErr w:type="spellEnd"/>
            <w:r>
              <w:rPr>
                <w:rFonts w:ascii="Times New Roman" w:hAnsi="Times New Roman"/>
                <w:sz w:val="28"/>
                <w:szCs w:val="28"/>
                <w:lang w:val="uk-UA"/>
              </w:rPr>
              <w:t xml:space="preserve">  255 тис м</w:t>
            </w:r>
            <w:r>
              <w:rPr>
                <w:rFonts w:ascii="Times New Roman" w:hAnsi="Times New Roman"/>
                <w:sz w:val="28"/>
                <w:szCs w:val="28"/>
                <w:vertAlign w:val="superscript"/>
                <w:lang w:val="uk-UA"/>
              </w:rPr>
              <w:t>3</w:t>
            </w:r>
            <w:r>
              <w:rPr>
                <w:rFonts w:ascii="Times New Roman" w:hAnsi="Times New Roman"/>
                <w:sz w:val="28"/>
                <w:szCs w:val="28"/>
                <w:lang w:val="uk-UA"/>
              </w:rPr>
              <w:t xml:space="preserve"> газу   та 2043 м3 твердого палива – дров.</w:t>
            </w:r>
          </w:p>
          <w:p w:rsidR="0065600F" w:rsidRPr="006E38A3" w:rsidRDefault="0065600F" w:rsidP="00483F83">
            <w:pPr>
              <w:spacing w:after="0" w:line="240" w:lineRule="auto"/>
              <w:ind w:firstLine="567"/>
              <w:rPr>
                <w:color w:val="000000"/>
                <w:sz w:val="28"/>
                <w:szCs w:val="28"/>
                <w:lang w:val="uk-UA"/>
              </w:rPr>
            </w:pPr>
          </w:p>
        </w:tc>
        <w:tc>
          <w:tcPr>
            <w:tcW w:w="2040" w:type="dxa"/>
            <w:tcBorders>
              <w:top w:val="nil"/>
              <w:left w:val="nil"/>
              <w:bottom w:val="nil"/>
              <w:right w:val="nil"/>
            </w:tcBorders>
            <w:shd w:val="clear" w:color="auto" w:fill="auto"/>
            <w:noWrap/>
            <w:vAlign w:val="bottom"/>
            <w:hideMark/>
          </w:tcPr>
          <w:p w:rsidR="0065600F" w:rsidRPr="00200648" w:rsidRDefault="0065600F" w:rsidP="00483F83">
            <w:pPr>
              <w:spacing w:after="0" w:line="240" w:lineRule="auto"/>
              <w:ind w:firstLine="567"/>
              <w:rPr>
                <w:color w:val="000000"/>
                <w:sz w:val="18"/>
                <w:szCs w:val="18"/>
              </w:rPr>
            </w:pPr>
          </w:p>
        </w:tc>
        <w:tc>
          <w:tcPr>
            <w:tcW w:w="2640" w:type="dxa"/>
            <w:tcBorders>
              <w:top w:val="nil"/>
              <w:left w:val="nil"/>
              <w:bottom w:val="nil"/>
              <w:right w:val="nil"/>
            </w:tcBorders>
            <w:shd w:val="clear" w:color="auto" w:fill="auto"/>
            <w:noWrap/>
            <w:vAlign w:val="bottom"/>
            <w:hideMark/>
          </w:tcPr>
          <w:p w:rsidR="0065600F" w:rsidRPr="00200648" w:rsidRDefault="0065600F" w:rsidP="00483F83">
            <w:pPr>
              <w:spacing w:after="0" w:line="240" w:lineRule="auto"/>
              <w:ind w:firstLine="567"/>
              <w:rPr>
                <w:color w:val="000000"/>
                <w:sz w:val="18"/>
                <w:szCs w:val="18"/>
              </w:rPr>
            </w:pPr>
          </w:p>
        </w:tc>
      </w:tr>
    </w:tbl>
    <w:p w:rsidR="00E40FE3" w:rsidRPr="00483F83" w:rsidRDefault="00E40FE3" w:rsidP="00483F83">
      <w:pPr>
        <w:pStyle w:val="aa"/>
        <w:spacing w:after="0"/>
        <w:ind w:left="0" w:firstLine="567"/>
        <w:jc w:val="center"/>
        <w:rPr>
          <w:b/>
          <w:sz w:val="28"/>
          <w:szCs w:val="28"/>
          <w:lang w:val="uk-UA"/>
        </w:rPr>
      </w:pPr>
      <w:r w:rsidRPr="00483F83">
        <w:rPr>
          <w:b/>
          <w:sz w:val="28"/>
          <w:szCs w:val="28"/>
          <w:lang w:val="uk-UA"/>
        </w:rPr>
        <w:t>СОЦІАЛЬНИЙ ЗАХИСТ НАСЕЛЕННЯ</w:t>
      </w:r>
    </w:p>
    <w:p w:rsidR="00BC7505" w:rsidRPr="00BC7505" w:rsidRDefault="00DA35EA" w:rsidP="00483F83">
      <w:pPr>
        <w:pStyle w:val="a3"/>
        <w:shd w:val="clear" w:color="auto" w:fill="FFFFFF"/>
        <w:spacing w:before="0" w:beforeAutospacing="0" w:after="0" w:afterAutospacing="0"/>
        <w:ind w:firstLine="567"/>
        <w:jc w:val="both"/>
        <w:rPr>
          <w:sz w:val="28"/>
          <w:szCs w:val="28"/>
          <w:lang w:val="uk-UA"/>
        </w:rPr>
      </w:pPr>
      <w:r>
        <w:rPr>
          <w:sz w:val="28"/>
          <w:szCs w:val="28"/>
          <w:lang w:val="uk-UA"/>
        </w:rPr>
        <w:t>Відділ</w:t>
      </w:r>
      <w:r w:rsidRPr="00BC7505">
        <w:rPr>
          <w:sz w:val="28"/>
          <w:szCs w:val="28"/>
          <w:lang w:val="uk-UA"/>
        </w:rPr>
        <w:t xml:space="preserve"> соціального захисту </w:t>
      </w:r>
      <w:r>
        <w:rPr>
          <w:sz w:val="28"/>
          <w:szCs w:val="28"/>
          <w:lang w:val="uk-UA"/>
        </w:rPr>
        <w:t>с</w:t>
      </w:r>
      <w:r w:rsidR="00BC7505" w:rsidRPr="00BC7505">
        <w:rPr>
          <w:sz w:val="28"/>
          <w:szCs w:val="28"/>
          <w:lang w:val="uk-UA"/>
        </w:rPr>
        <w:t>творений для оперативного реагування на потреби жителів у соціальних послугах. Відділом соціального захисту ОТГ та його структурними підрозділами напрацьовується практичний досвід та алгоритм роботи, що дає змогу максимально наблизити послуги соціального характеру до населення. Система соціального захисту населення  представлена в ОТГ виконавчими органами ради та комунальними підприємствами, установами та організаціями.</w:t>
      </w:r>
    </w:p>
    <w:p w:rsidR="00BC7505" w:rsidRPr="00BC7505" w:rsidRDefault="00BC7505" w:rsidP="00483F83">
      <w:pPr>
        <w:pStyle w:val="a3"/>
        <w:shd w:val="clear" w:color="auto" w:fill="FFFFFF"/>
        <w:spacing w:before="0" w:beforeAutospacing="0" w:after="0" w:afterAutospacing="0"/>
        <w:ind w:firstLine="567"/>
        <w:jc w:val="both"/>
        <w:rPr>
          <w:sz w:val="28"/>
          <w:szCs w:val="28"/>
          <w:lang w:val="uk-UA"/>
        </w:rPr>
      </w:pPr>
      <w:r w:rsidRPr="00BC7505">
        <w:rPr>
          <w:sz w:val="28"/>
          <w:szCs w:val="28"/>
          <w:lang w:val="uk-UA"/>
        </w:rPr>
        <w:t>Для встановлення додаткових соціальних гарантій окремим категоріям громадян міською радою було прийнято ряд програм.</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Фінансування програм складає:</w:t>
      </w:r>
    </w:p>
    <w:p w:rsidR="00BC7505" w:rsidRPr="00BC7505" w:rsidRDefault="00DA35EA" w:rsidP="00483F83">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w:t>
      </w:r>
      <w:r w:rsidR="00BC7505" w:rsidRPr="00BC7505">
        <w:rPr>
          <w:rFonts w:ascii="Times New Roman" w:hAnsi="Times New Roman"/>
          <w:sz w:val="28"/>
          <w:szCs w:val="28"/>
          <w:lang w:val="uk-UA"/>
        </w:rPr>
        <w:t>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надання адресної допомоги громадянам – на загальну суму </w:t>
      </w:r>
      <w:r w:rsidR="00BC7505" w:rsidRPr="00425299">
        <w:rPr>
          <w:rFonts w:ascii="Times New Roman" w:hAnsi="Times New Roman"/>
          <w:sz w:val="28"/>
          <w:szCs w:val="28"/>
          <w:lang w:val="uk-UA"/>
        </w:rPr>
        <w:t>272,5</w:t>
      </w:r>
      <w:r w:rsidR="00BC7505" w:rsidRPr="00BC7505">
        <w:rPr>
          <w:rFonts w:ascii="Times New Roman" w:hAnsi="Times New Roman"/>
          <w:sz w:val="28"/>
          <w:szCs w:val="28"/>
          <w:lang w:val="uk-UA"/>
        </w:rPr>
        <w:t xml:space="preserve"> тис. грн.(це компенсація за проїзд до місця отримання гемодіалізу, лікування, складне оперативне лікування, вирішення соціально-побутових проблем, подолання наслідків стихійних явищ та ін.)</w:t>
      </w:r>
    </w:p>
    <w:p w:rsidR="00BC7505" w:rsidRPr="00BC7505"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shd w:val="clear" w:color="auto" w:fill="FFFFFF"/>
          <w:lang w:val="uk-UA"/>
        </w:rPr>
        <w:t xml:space="preserve"> Програм</w:t>
      </w:r>
      <w:r w:rsidR="00425299">
        <w:rPr>
          <w:rFonts w:ascii="Times New Roman" w:hAnsi="Times New Roman"/>
          <w:sz w:val="28"/>
          <w:szCs w:val="28"/>
          <w:shd w:val="clear" w:color="auto" w:fill="FFFFFF"/>
          <w:lang w:val="uk-UA"/>
        </w:rPr>
        <w:t>а</w:t>
      </w:r>
      <w:r w:rsidRPr="00BC7505">
        <w:rPr>
          <w:rFonts w:ascii="Times New Roman" w:hAnsi="Times New Roman"/>
          <w:sz w:val="28"/>
          <w:szCs w:val="28"/>
          <w:shd w:val="clear" w:color="auto" w:fill="FFFFFF"/>
          <w:lang w:val="uk-UA"/>
        </w:rPr>
        <w:t xml:space="preserve"> фінансового забезпечення компенсаційних виплат за надання пільг з оплати послуг зв’язку – підприємству-надавачу послуг сплачено компенсації на загальну суму </w:t>
      </w:r>
      <w:r w:rsidRPr="00425299">
        <w:rPr>
          <w:rFonts w:ascii="Times New Roman" w:hAnsi="Times New Roman"/>
          <w:sz w:val="28"/>
          <w:szCs w:val="28"/>
          <w:shd w:val="clear" w:color="auto" w:fill="FFFFFF"/>
          <w:lang w:val="uk-UA"/>
        </w:rPr>
        <w:t xml:space="preserve">48,2 </w:t>
      </w:r>
      <w:proofErr w:type="spellStart"/>
      <w:r w:rsidRPr="00425299">
        <w:rPr>
          <w:rFonts w:ascii="Times New Roman" w:hAnsi="Times New Roman"/>
          <w:sz w:val="28"/>
          <w:szCs w:val="28"/>
          <w:shd w:val="clear" w:color="auto" w:fill="FFFFFF"/>
          <w:lang w:val="uk-UA"/>
        </w:rPr>
        <w:t>тис.грн</w:t>
      </w:r>
      <w:proofErr w:type="spellEnd"/>
      <w:r w:rsidRPr="00425299">
        <w:rPr>
          <w:rFonts w:ascii="Times New Roman" w:hAnsi="Times New Roman"/>
          <w:sz w:val="28"/>
          <w:szCs w:val="28"/>
          <w:shd w:val="clear" w:color="auto" w:fill="FFFFFF"/>
          <w:lang w:val="uk-UA"/>
        </w:rPr>
        <w:t>.</w:t>
      </w:r>
    </w:p>
    <w:p w:rsidR="00BC7505" w:rsidRPr="00BC7505" w:rsidRDefault="00DA35EA" w:rsidP="00483F83">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00BC7505" w:rsidRPr="00BC7505">
        <w:rPr>
          <w:rFonts w:ascii="Times New Roman" w:hAnsi="Times New Roman"/>
          <w:sz w:val="28"/>
          <w:szCs w:val="28"/>
          <w:lang w:val="uk-UA"/>
        </w:rPr>
        <w:t>рограм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w:t>
      </w:r>
      <w:proofErr w:type="spellStart"/>
      <w:r w:rsidR="00BC7505" w:rsidRPr="00BC7505">
        <w:rPr>
          <w:rFonts w:ascii="Times New Roman" w:hAnsi="Times New Roman"/>
          <w:sz w:val="28"/>
          <w:szCs w:val="28"/>
          <w:lang w:val="uk-UA"/>
        </w:rPr>
        <w:t>співфінансування</w:t>
      </w:r>
      <w:proofErr w:type="spellEnd"/>
      <w:r w:rsidR="00BC7505" w:rsidRPr="00BC7505">
        <w:rPr>
          <w:rFonts w:ascii="Times New Roman" w:hAnsi="Times New Roman"/>
          <w:sz w:val="28"/>
          <w:szCs w:val="28"/>
          <w:lang w:val="uk-UA"/>
        </w:rPr>
        <w:t xml:space="preserve"> районних програм, а саме:</w:t>
      </w:r>
      <w:r w:rsidR="00BC7505" w:rsidRPr="00BC7505">
        <w:rPr>
          <w:rFonts w:ascii="Times New Roman" w:hAnsi="Times New Roman"/>
          <w:b/>
          <w:sz w:val="28"/>
          <w:szCs w:val="28"/>
          <w:lang w:val="uk-UA"/>
        </w:rPr>
        <w:t xml:space="preserve"> </w:t>
      </w:r>
      <w:r w:rsidR="00BC7505" w:rsidRPr="00BC7505">
        <w:rPr>
          <w:rFonts w:ascii="Times New Roman" w:hAnsi="Times New Roman"/>
          <w:sz w:val="28"/>
          <w:szCs w:val="28"/>
          <w:lang w:val="uk-UA"/>
        </w:rPr>
        <w:t>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 що проживають на території Носівської ОТГ</w:t>
      </w:r>
      <w:r w:rsidR="00BC7505" w:rsidRPr="00BC7505">
        <w:rPr>
          <w:rFonts w:ascii="Times New Roman" w:hAnsi="Times New Roman"/>
          <w:bCs/>
          <w:sz w:val="28"/>
          <w:szCs w:val="28"/>
          <w:lang w:val="uk-UA"/>
        </w:rPr>
        <w:t xml:space="preserve">, придбання </w:t>
      </w:r>
      <w:r w:rsidR="00BC7505" w:rsidRPr="00BC7505">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BC7505" w:rsidRPr="00BC7505">
        <w:rPr>
          <w:rFonts w:ascii="Times New Roman" w:hAnsi="Times New Roman"/>
          <w:bCs/>
          <w:sz w:val="28"/>
          <w:szCs w:val="28"/>
          <w:lang w:val="uk-UA"/>
        </w:rPr>
        <w:t>громадян, у яких діагностовано онкологічні захворювання; придбання технічних засобів</w:t>
      </w:r>
      <w:r w:rsidR="00BB78C0">
        <w:rPr>
          <w:rFonts w:ascii="Times New Roman" w:hAnsi="Times New Roman"/>
          <w:bCs/>
          <w:sz w:val="28"/>
          <w:szCs w:val="28"/>
          <w:lang w:val="uk-UA"/>
        </w:rPr>
        <w:t xml:space="preserve"> </w:t>
      </w:r>
      <w:r w:rsidR="00BC7505" w:rsidRPr="00BC7505">
        <w:rPr>
          <w:rFonts w:ascii="Times New Roman" w:hAnsi="Times New Roman"/>
          <w:bCs/>
          <w:sz w:val="28"/>
          <w:szCs w:val="28"/>
          <w:lang w:val="uk-UA"/>
        </w:rPr>
        <w:t>(</w:t>
      </w:r>
      <w:proofErr w:type="spellStart"/>
      <w:r w:rsidR="00BC7505" w:rsidRPr="00BC7505">
        <w:rPr>
          <w:rFonts w:ascii="Times New Roman" w:hAnsi="Times New Roman"/>
          <w:bCs/>
          <w:sz w:val="28"/>
          <w:szCs w:val="28"/>
          <w:lang w:val="uk-UA"/>
        </w:rPr>
        <w:t>памперсів</w:t>
      </w:r>
      <w:proofErr w:type="spellEnd"/>
      <w:r w:rsidR="00BC7505" w:rsidRPr="00BC7505">
        <w:rPr>
          <w:rFonts w:ascii="Times New Roman" w:hAnsi="Times New Roman"/>
          <w:bCs/>
          <w:sz w:val="28"/>
          <w:szCs w:val="28"/>
          <w:lang w:val="uk-UA"/>
        </w:rPr>
        <w:t xml:space="preserve">) тощо; придбання туберкуліну </w:t>
      </w:r>
      <w:r w:rsidR="00BC7505" w:rsidRPr="00BC7505">
        <w:rPr>
          <w:rFonts w:ascii="Times New Roman" w:hAnsi="Times New Roman"/>
          <w:b/>
          <w:bCs/>
          <w:sz w:val="28"/>
          <w:szCs w:val="28"/>
          <w:lang w:val="uk-UA"/>
        </w:rPr>
        <w:t xml:space="preserve">– </w:t>
      </w:r>
      <w:r w:rsidR="00BC7505" w:rsidRPr="00425299">
        <w:rPr>
          <w:rFonts w:ascii="Times New Roman" w:hAnsi="Times New Roman"/>
          <w:bCs/>
          <w:sz w:val="28"/>
          <w:szCs w:val="28"/>
          <w:lang w:val="uk-UA"/>
        </w:rPr>
        <w:t xml:space="preserve">860,0 </w:t>
      </w:r>
      <w:proofErr w:type="spellStart"/>
      <w:r w:rsidR="00BC7505" w:rsidRPr="00425299">
        <w:rPr>
          <w:rFonts w:ascii="Times New Roman" w:hAnsi="Times New Roman"/>
          <w:bCs/>
          <w:sz w:val="28"/>
          <w:szCs w:val="28"/>
          <w:lang w:val="uk-UA"/>
        </w:rPr>
        <w:t>тис.грн</w:t>
      </w:r>
      <w:proofErr w:type="spellEnd"/>
      <w:r w:rsidR="00BC7505" w:rsidRPr="00425299">
        <w:rPr>
          <w:rFonts w:ascii="Times New Roman" w:hAnsi="Times New Roman"/>
          <w:bCs/>
          <w:sz w:val="28"/>
          <w:szCs w:val="28"/>
          <w:lang w:val="uk-UA"/>
        </w:rPr>
        <w:t>.</w:t>
      </w:r>
    </w:p>
    <w:p w:rsidR="00BC7505" w:rsidRPr="00BC7505"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lang w:val="uk-UA"/>
        </w:rPr>
        <w:t>Програм</w:t>
      </w:r>
      <w:r w:rsidR="00425299">
        <w:rPr>
          <w:rFonts w:ascii="Times New Roman" w:hAnsi="Times New Roman"/>
          <w:sz w:val="28"/>
          <w:szCs w:val="28"/>
          <w:lang w:val="uk-UA"/>
        </w:rPr>
        <w:t>а</w:t>
      </w:r>
      <w:r w:rsidRPr="00BC7505">
        <w:rPr>
          <w:rFonts w:ascii="Times New Roman" w:hAnsi="Times New Roman"/>
          <w:sz w:val="28"/>
          <w:szCs w:val="28"/>
          <w:lang w:val="uk-UA"/>
        </w:rPr>
        <w:t xml:space="preserve">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 </w:t>
      </w:r>
      <w:r w:rsidRPr="00425299">
        <w:rPr>
          <w:rFonts w:ascii="Times New Roman" w:hAnsi="Times New Roman"/>
          <w:sz w:val="28"/>
          <w:szCs w:val="28"/>
          <w:lang w:val="uk-UA"/>
        </w:rPr>
        <w:t xml:space="preserve">167,2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 xml:space="preserve">. та 110,0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w:t>
      </w:r>
      <w:r w:rsidRPr="00BC7505">
        <w:rPr>
          <w:rFonts w:ascii="Times New Roman" w:hAnsi="Times New Roman"/>
          <w:sz w:val="28"/>
          <w:szCs w:val="28"/>
          <w:lang w:val="uk-UA"/>
        </w:rPr>
        <w:t xml:space="preserve"> відповідно;</w:t>
      </w:r>
    </w:p>
    <w:p w:rsidR="00BC7505" w:rsidRPr="00425299" w:rsidRDefault="00BC7505" w:rsidP="00483F83">
      <w:pPr>
        <w:numPr>
          <w:ilvl w:val="0"/>
          <w:numId w:val="43"/>
        </w:numPr>
        <w:spacing w:after="0" w:line="240" w:lineRule="auto"/>
        <w:ind w:left="0" w:firstLine="567"/>
        <w:jc w:val="both"/>
        <w:rPr>
          <w:rStyle w:val="apple-converted-space"/>
          <w:rFonts w:ascii="Times New Roman" w:hAnsi="Times New Roman"/>
          <w:sz w:val="28"/>
          <w:szCs w:val="28"/>
          <w:lang w:val="uk-UA"/>
        </w:rPr>
      </w:pPr>
      <w:r w:rsidRPr="00BC7505">
        <w:rPr>
          <w:rFonts w:ascii="Times New Roman" w:hAnsi="Times New Roman"/>
          <w:sz w:val="28"/>
          <w:szCs w:val="28"/>
          <w:bdr w:val="none" w:sz="0" w:space="0" w:color="auto" w:frame="1"/>
          <w:lang w:val="uk-UA"/>
        </w:rPr>
        <w:t>Програм</w:t>
      </w:r>
      <w:r w:rsidR="00425299">
        <w:rPr>
          <w:rFonts w:ascii="Times New Roman" w:hAnsi="Times New Roman"/>
          <w:sz w:val="28"/>
          <w:szCs w:val="28"/>
          <w:bdr w:val="none" w:sz="0" w:space="0" w:color="auto" w:frame="1"/>
          <w:lang w:val="uk-UA"/>
        </w:rPr>
        <w:t>а</w:t>
      </w:r>
      <w:r w:rsidRPr="00BC7505">
        <w:rPr>
          <w:rFonts w:ascii="Times New Roman" w:hAnsi="Times New Roman"/>
          <w:sz w:val="28"/>
          <w:szCs w:val="28"/>
          <w:bdr w:val="none" w:sz="0" w:space="0" w:color="auto" w:frame="1"/>
          <w:lang w:val="uk-UA"/>
        </w:rPr>
        <w:t xml:space="preserve"> по відшкодуванню витрат організаціям -постачальникам за комунальні послуги сім`ям військовослужбовців, які загинули при виконанні </w:t>
      </w:r>
      <w:r w:rsidRPr="00BC7505">
        <w:rPr>
          <w:rFonts w:ascii="Times New Roman" w:hAnsi="Times New Roman"/>
          <w:sz w:val="28"/>
          <w:szCs w:val="28"/>
          <w:bdr w:val="none" w:sz="0" w:space="0" w:color="auto" w:frame="1"/>
          <w:lang w:val="uk-UA"/>
        </w:rPr>
        <w:lastRenderedPageBreak/>
        <w:t xml:space="preserve">інтернаціонального обов’язку в Республіці Афганістан, при проведенні антитерористичної операції та проживають на території  Носівської міської ради </w:t>
      </w:r>
      <w:r w:rsidRPr="00BC7505">
        <w:rPr>
          <w:rStyle w:val="apple-converted-space"/>
          <w:rFonts w:ascii="Times New Roman" w:hAnsi="Times New Roman"/>
          <w:i/>
          <w:iCs/>
          <w:sz w:val="28"/>
          <w:szCs w:val="28"/>
          <w:bdr w:val="none" w:sz="0" w:space="0" w:color="auto" w:frame="1"/>
          <w:lang w:val="uk-UA"/>
        </w:rPr>
        <w:t xml:space="preserve">- </w:t>
      </w:r>
      <w:r w:rsidRPr="00BC7505">
        <w:rPr>
          <w:rStyle w:val="apple-converted-space"/>
          <w:rFonts w:ascii="Times New Roman" w:hAnsi="Times New Roman"/>
          <w:iCs/>
          <w:sz w:val="28"/>
          <w:szCs w:val="28"/>
          <w:bdr w:val="none" w:sz="0" w:space="0" w:color="auto" w:frame="1"/>
          <w:lang w:val="uk-UA"/>
        </w:rPr>
        <w:t>50% вартості комунальних послуг відшкодовано  7-</w:t>
      </w:r>
      <w:r w:rsidR="00C16DCF">
        <w:rPr>
          <w:rStyle w:val="apple-converted-space"/>
          <w:rFonts w:ascii="Times New Roman" w:hAnsi="Times New Roman"/>
          <w:iCs/>
          <w:sz w:val="28"/>
          <w:szCs w:val="28"/>
          <w:bdr w:val="none" w:sz="0" w:space="0" w:color="auto" w:frame="1"/>
          <w:lang w:val="uk-UA"/>
        </w:rPr>
        <w:t>м</w:t>
      </w:r>
      <w:r w:rsidRPr="00BC7505">
        <w:rPr>
          <w:rStyle w:val="apple-converted-space"/>
          <w:rFonts w:ascii="Times New Roman" w:hAnsi="Times New Roman"/>
          <w:iCs/>
          <w:sz w:val="28"/>
          <w:szCs w:val="28"/>
          <w:bdr w:val="none" w:sz="0" w:space="0" w:color="auto" w:frame="1"/>
          <w:lang w:val="uk-UA"/>
        </w:rPr>
        <w:t xml:space="preserve">и сім’ям загиблих воїнів, які проживають на території </w:t>
      </w:r>
      <w:r w:rsidR="00C16DCF">
        <w:rPr>
          <w:rStyle w:val="apple-converted-space"/>
          <w:rFonts w:ascii="Times New Roman" w:hAnsi="Times New Roman"/>
          <w:iCs/>
          <w:sz w:val="28"/>
          <w:szCs w:val="28"/>
          <w:bdr w:val="none" w:sz="0" w:space="0" w:color="auto" w:frame="1"/>
          <w:lang w:val="uk-UA"/>
        </w:rPr>
        <w:t>ОТГ</w:t>
      </w:r>
      <w:r w:rsidRPr="00BC7505">
        <w:rPr>
          <w:rStyle w:val="apple-converted-space"/>
          <w:rFonts w:ascii="Times New Roman" w:hAnsi="Times New Roman"/>
          <w:iCs/>
          <w:sz w:val="28"/>
          <w:szCs w:val="28"/>
          <w:bdr w:val="none" w:sz="0" w:space="0" w:color="auto" w:frame="1"/>
          <w:lang w:val="uk-UA"/>
        </w:rPr>
        <w:t xml:space="preserve"> </w:t>
      </w:r>
      <w:r w:rsidRPr="00425299">
        <w:rPr>
          <w:rStyle w:val="apple-converted-space"/>
          <w:rFonts w:ascii="Times New Roman" w:hAnsi="Times New Roman"/>
          <w:iCs/>
          <w:sz w:val="28"/>
          <w:szCs w:val="28"/>
          <w:bdr w:val="none" w:sz="0" w:space="0" w:color="auto" w:frame="1"/>
          <w:lang w:val="uk-UA"/>
        </w:rPr>
        <w:t xml:space="preserve">– 17,9 </w:t>
      </w:r>
      <w:proofErr w:type="spellStart"/>
      <w:r w:rsidRPr="00425299">
        <w:rPr>
          <w:rStyle w:val="apple-converted-space"/>
          <w:rFonts w:ascii="Times New Roman" w:hAnsi="Times New Roman"/>
          <w:iCs/>
          <w:sz w:val="28"/>
          <w:szCs w:val="28"/>
          <w:bdr w:val="none" w:sz="0" w:space="0" w:color="auto" w:frame="1"/>
          <w:lang w:val="uk-UA"/>
        </w:rPr>
        <w:t>тис.грн</w:t>
      </w:r>
      <w:proofErr w:type="spellEnd"/>
      <w:r w:rsidRPr="00425299">
        <w:rPr>
          <w:rStyle w:val="apple-converted-space"/>
          <w:rFonts w:ascii="Times New Roman" w:hAnsi="Times New Roman"/>
          <w:iCs/>
          <w:sz w:val="28"/>
          <w:szCs w:val="28"/>
          <w:bdr w:val="none" w:sz="0" w:space="0" w:color="auto" w:frame="1"/>
          <w:lang w:val="uk-UA"/>
        </w:rPr>
        <w:t>.;</w:t>
      </w:r>
    </w:p>
    <w:p w:rsidR="00BC7505" w:rsidRPr="00425299"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425299">
        <w:rPr>
          <w:rFonts w:ascii="Times New Roman" w:hAnsi="Times New Roman"/>
          <w:sz w:val="28"/>
          <w:szCs w:val="28"/>
          <w:lang w:val="uk-UA"/>
        </w:rPr>
        <w:t>Програм</w:t>
      </w:r>
      <w:r w:rsidR="00425299">
        <w:rPr>
          <w:rFonts w:ascii="Times New Roman" w:hAnsi="Times New Roman"/>
          <w:sz w:val="28"/>
          <w:szCs w:val="28"/>
          <w:lang w:val="uk-UA"/>
        </w:rPr>
        <w:t>а</w:t>
      </w:r>
      <w:r w:rsidRPr="00425299">
        <w:rPr>
          <w:rFonts w:ascii="Times New Roman" w:hAnsi="Times New Roman"/>
          <w:sz w:val="28"/>
          <w:szCs w:val="28"/>
          <w:lang w:val="uk-UA"/>
        </w:rPr>
        <w:t xml:space="preserve"> </w:t>
      </w:r>
      <w:proofErr w:type="spellStart"/>
      <w:r w:rsidRPr="00425299">
        <w:rPr>
          <w:rFonts w:ascii="Times New Roman" w:hAnsi="Times New Roman"/>
          <w:bCs/>
          <w:sz w:val="28"/>
          <w:szCs w:val="28"/>
          <w:bdr w:val="none" w:sz="0" w:space="0" w:color="auto" w:frame="1"/>
        </w:rPr>
        <w:t>соціальної</w:t>
      </w:r>
      <w:proofErr w:type="spellEnd"/>
      <w:r w:rsidRPr="00425299">
        <w:rPr>
          <w:rFonts w:ascii="Times New Roman" w:hAnsi="Times New Roman"/>
          <w:bCs/>
          <w:sz w:val="28"/>
          <w:szCs w:val="28"/>
          <w:bdr w:val="none" w:sz="0" w:space="0" w:color="auto" w:frame="1"/>
        </w:rPr>
        <w:t xml:space="preserve"> </w:t>
      </w:r>
      <w:proofErr w:type="spellStart"/>
      <w:r w:rsidRPr="00425299">
        <w:rPr>
          <w:rFonts w:ascii="Times New Roman" w:hAnsi="Times New Roman"/>
          <w:bCs/>
          <w:sz w:val="28"/>
          <w:szCs w:val="28"/>
          <w:bdr w:val="none" w:sz="0" w:space="0" w:color="auto" w:frame="1"/>
        </w:rPr>
        <w:t>підтримки</w:t>
      </w:r>
      <w:proofErr w:type="spellEnd"/>
      <w:r w:rsidRPr="00425299">
        <w:rPr>
          <w:rFonts w:ascii="Times New Roman" w:hAnsi="Times New Roman"/>
          <w:bCs/>
          <w:sz w:val="28"/>
          <w:szCs w:val="28"/>
          <w:bdr w:val="none" w:sz="0" w:space="0" w:color="auto" w:frame="1"/>
        </w:rPr>
        <w:t xml:space="preserve"> </w:t>
      </w:r>
      <w:proofErr w:type="spellStart"/>
      <w:r w:rsidRPr="00425299">
        <w:rPr>
          <w:rFonts w:ascii="Times New Roman" w:hAnsi="Times New Roman"/>
          <w:bCs/>
          <w:sz w:val="28"/>
          <w:szCs w:val="28"/>
          <w:bdr w:val="none" w:sz="0" w:space="0" w:color="auto" w:frame="1"/>
        </w:rPr>
        <w:t>населення</w:t>
      </w:r>
      <w:proofErr w:type="spellEnd"/>
      <w:r w:rsidRPr="00425299">
        <w:rPr>
          <w:rFonts w:ascii="Times New Roman" w:hAnsi="Times New Roman"/>
          <w:bCs/>
          <w:sz w:val="28"/>
          <w:szCs w:val="28"/>
          <w:bdr w:val="none" w:sz="0" w:space="0" w:color="auto" w:frame="1"/>
          <w:lang w:val="uk-UA"/>
        </w:rPr>
        <w:t xml:space="preserve"> Носівської ОТГ </w:t>
      </w:r>
      <w:r w:rsidRPr="00425299">
        <w:rPr>
          <w:rFonts w:ascii="Times New Roman" w:hAnsi="Times New Roman"/>
          <w:bCs/>
          <w:sz w:val="28"/>
          <w:szCs w:val="28"/>
          <w:bdr w:val="none" w:sz="0" w:space="0" w:color="auto" w:frame="1"/>
        </w:rPr>
        <w:t>«</w:t>
      </w:r>
      <w:proofErr w:type="spellStart"/>
      <w:r w:rsidRPr="00425299">
        <w:rPr>
          <w:rFonts w:ascii="Times New Roman" w:hAnsi="Times New Roman"/>
          <w:bCs/>
          <w:sz w:val="28"/>
          <w:szCs w:val="28"/>
          <w:bdr w:val="none" w:sz="0" w:space="0" w:color="auto" w:frame="1"/>
        </w:rPr>
        <w:t>Турбота</w:t>
      </w:r>
      <w:proofErr w:type="spellEnd"/>
      <w:r w:rsidRPr="00425299">
        <w:rPr>
          <w:rFonts w:ascii="Times New Roman" w:hAnsi="Times New Roman"/>
          <w:bCs/>
          <w:sz w:val="28"/>
          <w:szCs w:val="28"/>
          <w:bdr w:val="none" w:sz="0" w:space="0" w:color="auto" w:frame="1"/>
        </w:rPr>
        <w:t xml:space="preserve">» на </w:t>
      </w:r>
      <w:r w:rsidRPr="00425299">
        <w:rPr>
          <w:rFonts w:ascii="Times New Roman" w:hAnsi="Times New Roman"/>
          <w:bCs/>
          <w:sz w:val="28"/>
          <w:szCs w:val="28"/>
          <w:bdr w:val="none" w:sz="0" w:space="0" w:color="auto" w:frame="1"/>
          <w:lang w:val="uk-UA"/>
        </w:rPr>
        <w:t>2019-</w:t>
      </w:r>
      <w:r w:rsidRPr="00425299">
        <w:rPr>
          <w:rFonts w:ascii="Times New Roman" w:hAnsi="Times New Roman"/>
          <w:bCs/>
          <w:sz w:val="28"/>
          <w:szCs w:val="28"/>
          <w:bdr w:val="none" w:sz="0" w:space="0" w:color="auto" w:frame="1"/>
        </w:rPr>
        <w:t>2020 р</w:t>
      </w:r>
      <w:proofErr w:type="spellStart"/>
      <w:r w:rsidRPr="00425299">
        <w:rPr>
          <w:rFonts w:ascii="Times New Roman" w:hAnsi="Times New Roman"/>
          <w:bCs/>
          <w:sz w:val="28"/>
          <w:szCs w:val="28"/>
          <w:bdr w:val="none" w:sz="0" w:space="0" w:color="auto" w:frame="1"/>
          <w:lang w:val="uk-UA"/>
        </w:rPr>
        <w:t>ік</w:t>
      </w:r>
      <w:proofErr w:type="spellEnd"/>
      <w:r w:rsidRPr="00425299">
        <w:rPr>
          <w:rFonts w:ascii="Times New Roman" w:hAnsi="Times New Roman"/>
          <w:sz w:val="28"/>
          <w:szCs w:val="28"/>
          <w:lang w:val="uk-UA"/>
        </w:rPr>
        <w:t xml:space="preserve"> – 14,3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w:t>
      </w:r>
      <w:r w:rsidR="00425299" w:rsidRPr="00425299">
        <w:rPr>
          <w:rFonts w:ascii="Times New Roman" w:hAnsi="Times New Roman"/>
          <w:sz w:val="28"/>
          <w:szCs w:val="28"/>
          <w:lang w:val="uk-UA"/>
        </w:rPr>
        <w:t xml:space="preserve"> </w:t>
      </w:r>
    </w:p>
    <w:tbl>
      <w:tblPr>
        <w:tblW w:w="14773" w:type="dxa"/>
        <w:tblInd w:w="93" w:type="dxa"/>
        <w:tblLayout w:type="fixed"/>
        <w:tblLook w:val="0000" w:firstRow="0" w:lastRow="0" w:firstColumn="0" w:lastColumn="0" w:noHBand="0" w:noVBand="0"/>
      </w:tblPr>
      <w:tblGrid>
        <w:gridCol w:w="15"/>
        <w:gridCol w:w="9498"/>
        <w:gridCol w:w="5260"/>
      </w:tblGrid>
      <w:tr w:rsidR="00BC7505" w:rsidRPr="00BC7505" w:rsidTr="005D013C">
        <w:trPr>
          <w:gridBefore w:val="1"/>
          <w:wBefore w:w="15" w:type="dxa"/>
        </w:trPr>
        <w:tc>
          <w:tcPr>
            <w:tcW w:w="14758" w:type="dxa"/>
            <w:gridSpan w:val="2"/>
            <w:shd w:val="clear" w:color="auto" w:fill="auto"/>
          </w:tcPr>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Центр соціальних служб для сім‘ї, дітей та молоді Носівської міської ради проводить соціальну роботу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сприяє розвитку та підтримці сімейних форм влаштування дітей-сиріт та дітей, позбавлених батьківського піклування, шляхом: пошуку та підбору кандидатів у прийомні батьки, батьки-вихователі та направлення їх на навчання; навчання та підготовки кандидатів в опікуни та піклувальники за направленням служб у справах дітей; соціального супроводження прийомної сім'ї та дитячого будинку сімейного типу;</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поширення соціальної реклами і проведення консультацій.</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Соціальні послуги надаються:</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з кожним членом родини;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спільно з усіма членами родини;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чи в групі з особами, які складають оточення сім</w:t>
            </w:r>
            <w:r w:rsidR="00DA35EA" w:rsidRPr="00DA35EA">
              <w:rPr>
                <w:rFonts w:ascii="Times New Roman" w:hAnsi="Times New Roman"/>
                <w:sz w:val="28"/>
                <w:szCs w:val="28"/>
              </w:rPr>
              <w:t>’</w:t>
            </w:r>
            <w:r w:rsidRPr="00BC7505">
              <w:rPr>
                <w:rFonts w:ascii="Times New Roman" w:hAnsi="Times New Roman"/>
                <w:sz w:val="28"/>
                <w:szCs w:val="28"/>
                <w:lang w:val="uk-UA"/>
              </w:rPr>
              <w:t>ї;</w:t>
            </w:r>
          </w:p>
          <w:p w:rsid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в групах </w:t>
            </w:r>
            <w:proofErr w:type="spellStart"/>
            <w:r w:rsidRPr="00BC7505">
              <w:rPr>
                <w:rFonts w:ascii="Times New Roman" w:hAnsi="Times New Roman"/>
                <w:sz w:val="28"/>
                <w:szCs w:val="28"/>
                <w:lang w:val="uk-UA"/>
              </w:rPr>
              <w:t>взаємопідтримки</w:t>
            </w:r>
            <w:proofErr w:type="spellEnd"/>
            <w:r w:rsidRPr="00BC7505">
              <w:rPr>
                <w:rFonts w:ascii="Times New Roman" w:hAnsi="Times New Roman"/>
                <w:sz w:val="28"/>
                <w:szCs w:val="28"/>
                <w:lang w:val="uk-UA"/>
              </w:rPr>
              <w:t xml:space="preserve"> та взаємодопомоги</w:t>
            </w:r>
            <w:r w:rsidR="00425299">
              <w:rPr>
                <w:rFonts w:ascii="Times New Roman" w:hAnsi="Times New Roman"/>
                <w:sz w:val="28"/>
                <w:szCs w:val="28"/>
                <w:lang w:val="uk-UA"/>
              </w:rPr>
              <w:t>.</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Соціальна робота здійснюється за згодою шляхом:</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проведення бесід, консультувань;</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надання психологічних, соціально-педагогічних, соціально-медичних, соціально-економічних, соціально- побутових, юридичних послуг;</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проведення інформаційно-просвітницьких, навчальних та реабілітаційних заходів з метою попередження та профілактики складних життєвих обставин;</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термінового втручання;</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соціального супроводу;</w:t>
            </w:r>
          </w:p>
          <w:p w:rsidR="00BC7505" w:rsidRPr="00BC7505" w:rsidRDefault="00BC7505" w:rsidP="00483F83">
            <w:pPr>
              <w:spacing w:after="0" w:line="240" w:lineRule="auto"/>
              <w:ind w:firstLine="567"/>
              <w:jc w:val="both"/>
              <w:rPr>
                <w:rFonts w:ascii="Times New Roman" w:hAnsi="Times New Roman"/>
                <w:sz w:val="28"/>
                <w:szCs w:val="28"/>
                <w:lang w:val="uk-UA"/>
              </w:rPr>
            </w:pPr>
            <w:proofErr w:type="spellStart"/>
            <w:r w:rsidRPr="00BC7505">
              <w:rPr>
                <w:rFonts w:ascii="Times New Roman" w:hAnsi="Times New Roman"/>
                <w:sz w:val="28"/>
                <w:szCs w:val="28"/>
                <w:lang w:val="uk-UA"/>
              </w:rPr>
              <w:t>постпрограмної</w:t>
            </w:r>
            <w:proofErr w:type="spellEnd"/>
            <w:r w:rsidRPr="00BC7505">
              <w:rPr>
                <w:rFonts w:ascii="Times New Roman" w:hAnsi="Times New Roman"/>
                <w:sz w:val="28"/>
                <w:szCs w:val="28"/>
                <w:lang w:val="uk-UA"/>
              </w:rPr>
              <w:t xml:space="preserve"> підтримки.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Психологічні, соціально-педагогічні, соціально-медичні, соціально-економічні, соціально-побутові, юридичні послуги надаються шляхом реалізації конкретних заходів та дій під час роботи з сім’ями з дітьми при залученні інших суб’єктів соціальної роботи. Суб’єкти надають допомогу у розв’язанні лише тих проблем сім’ї, що призвели до потрапляння у складну життєву ситуацію і  які родина не може подолати самостійно.</w:t>
            </w:r>
          </w:p>
        </w:tc>
      </w:tr>
      <w:tr w:rsidR="00BC7505" w:rsidRPr="00962956" w:rsidTr="005D013C">
        <w:tblPrEx>
          <w:tblLook w:val="04A0" w:firstRow="1" w:lastRow="0" w:firstColumn="1" w:lastColumn="0" w:noHBand="0" w:noVBand="1"/>
        </w:tblPrEx>
        <w:trPr>
          <w:gridAfter w:val="1"/>
          <w:wAfter w:w="5260" w:type="dxa"/>
          <w:trHeight w:val="1290"/>
        </w:trPr>
        <w:tc>
          <w:tcPr>
            <w:tcW w:w="9513" w:type="dxa"/>
            <w:gridSpan w:val="2"/>
            <w:shd w:val="clear" w:color="auto" w:fill="auto"/>
            <w:vAlign w:val="center"/>
            <w:hideMark/>
          </w:tcPr>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Категорії осіб, з якими працює Центр:</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sz w:val="28"/>
                <w:szCs w:val="28"/>
                <w:lang w:val="uk-UA"/>
              </w:rPr>
              <w:t xml:space="preserve">- </w:t>
            </w:r>
            <w:proofErr w:type="spellStart"/>
            <w:r w:rsidRPr="00BC7505">
              <w:rPr>
                <w:rFonts w:ascii="Times New Roman" w:hAnsi="Times New Roman"/>
                <w:bCs/>
                <w:sz w:val="28"/>
                <w:szCs w:val="28"/>
              </w:rPr>
              <w:t>постраждалі</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від</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жорстокого</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поводження</w:t>
            </w:r>
            <w:proofErr w:type="spellEnd"/>
            <w:r w:rsidRPr="00BC7505">
              <w:rPr>
                <w:rFonts w:ascii="Times New Roman" w:hAnsi="Times New Roman"/>
                <w:bCs/>
                <w:sz w:val="28"/>
                <w:szCs w:val="28"/>
              </w:rPr>
              <w:t xml:space="preserve"> та </w:t>
            </w:r>
            <w:proofErr w:type="spellStart"/>
            <w:r w:rsidRPr="00BC7505">
              <w:rPr>
                <w:rFonts w:ascii="Times New Roman" w:hAnsi="Times New Roman"/>
                <w:bCs/>
                <w:sz w:val="28"/>
                <w:szCs w:val="28"/>
              </w:rPr>
              <w:t>насильства</w:t>
            </w:r>
            <w:proofErr w:type="spellEnd"/>
            <w:r w:rsidRPr="00BC7505">
              <w:rPr>
                <w:rFonts w:ascii="Times New Roman" w:hAnsi="Times New Roman"/>
                <w:bCs/>
                <w:sz w:val="28"/>
                <w:szCs w:val="28"/>
              </w:rPr>
              <w:t xml:space="preserve"> </w:t>
            </w:r>
            <w:r w:rsidRPr="00BC7505">
              <w:rPr>
                <w:rFonts w:ascii="Times New Roman" w:hAnsi="Times New Roman"/>
                <w:bCs/>
                <w:sz w:val="28"/>
                <w:szCs w:val="28"/>
                <w:lang w:val="uk-UA"/>
              </w:rPr>
              <w:t>– 1 дитина;</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одинокі матері – 10 осіб;</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постраждалі від збройних конфліктів та тимчасової окупації – 32 особи, у т.ч. внутрішньо переміщені сім'ї – 6;</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w:t>
            </w:r>
            <w:r w:rsidRPr="00BC7505">
              <w:rPr>
                <w:rFonts w:ascii="Times New Roman" w:hAnsi="Times New Roman"/>
                <w:sz w:val="28"/>
                <w:szCs w:val="28"/>
              </w:rPr>
              <w:t xml:space="preserve"> </w:t>
            </w:r>
            <w:r w:rsidRPr="00BC7505">
              <w:rPr>
                <w:rFonts w:ascii="Times New Roman" w:hAnsi="Times New Roman"/>
                <w:bCs/>
                <w:sz w:val="28"/>
                <w:szCs w:val="28"/>
                <w:lang w:val="uk-UA"/>
              </w:rPr>
              <w:t>сім'ї  учасників АТО – 26;</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сім'ї, в яких є ризик соціального сирітства - 3;</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сім'ї, де один чи кілька членів мають інвалідність – 10;</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особи з числа дітей-сиріт та дітей, позбав</w:t>
            </w:r>
            <w:r w:rsidR="00B9174D">
              <w:rPr>
                <w:rFonts w:ascii="Times New Roman" w:hAnsi="Times New Roman"/>
                <w:bCs/>
                <w:sz w:val="28"/>
                <w:szCs w:val="28"/>
                <w:lang w:val="uk-UA"/>
              </w:rPr>
              <w:t xml:space="preserve">лених батьківського піклування </w:t>
            </w:r>
            <w:r w:rsidR="00B9174D" w:rsidRPr="00B9174D">
              <w:rPr>
                <w:rFonts w:ascii="Times New Roman" w:hAnsi="Times New Roman"/>
                <w:bCs/>
                <w:sz w:val="28"/>
                <w:szCs w:val="28"/>
              </w:rPr>
              <w:t>-</w:t>
            </w:r>
            <w:r w:rsidRPr="00BC7505">
              <w:rPr>
                <w:rFonts w:ascii="Times New Roman" w:hAnsi="Times New Roman"/>
                <w:bCs/>
                <w:sz w:val="28"/>
                <w:szCs w:val="28"/>
                <w:lang w:val="uk-UA"/>
              </w:rPr>
              <w:t>2;</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lastRenderedPageBreak/>
              <w:t>- сім'ї ромської національності – 4;</w:t>
            </w:r>
          </w:p>
          <w:p w:rsidR="00BC7505" w:rsidRPr="00BC7505" w:rsidRDefault="00BC7505" w:rsidP="00483F83">
            <w:pPr>
              <w:spacing w:after="0" w:line="240" w:lineRule="auto"/>
              <w:ind w:firstLine="567"/>
              <w:jc w:val="both"/>
              <w:rPr>
                <w:rFonts w:ascii="Times New Roman" w:hAnsi="Times New Roman"/>
                <w:b/>
                <w:bCs/>
                <w:sz w:val="28"/>
                <w:szCs w:val="28"/>
                <w:lang w:val="uk-UA"/>
              </w:rPr>
            </w:pPr>
            <w:r w:rsidRPr="00BC7505">
              <w:rPr>
                <w:rFonts w:ascii="Times New Roman" w:hAnsi="Times New Roman"/>
                <w:bCs/>
                <w:sz w:val="28"/>
                <w:szCs w:val="28"/>
                <w:lang w:val="uk-UA"/>
              </w:rPr>
              <w:t xml:space="preserve">- інші категорії, що потребують соціальної підтримки, загалом 190 сім’ям наданого послуги за 2 роки. </w:t>
            </w:r>
          </w:p>
        </w:tc>
      </w:tr>
    </w:tbl>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 xml:space="preserve">Відділеннями територіального центру соціального обслуговування Носівської міської ради </w:t>
      </w:r>
      <w:r w:rsidR="00B9174D">
        <w:rPr>
          <w:rFonts w:ascii="Times New Roman" w:hAnsi="Times New Roman"/>
          <w:sz w:val="28"/>
          <w:szCs w:val="28"/>
          <w:lang w:val="uk-UA"/>
        </w:rPr>
        <w:t>обслуговується</w:t>
      </w:r>
      <w:r w:rsidRPr="00BC7505">
        <w:rPr>
          <w:rFonts w:ascii="Times New Roman" w:hAnsi="Times New Roman"/>
          <w:sz w:val="28"/>
          <w:szCs w:val="28"/>
          <w:lang w:val="uk-UA"/>
        </w:rPr>
        <w:t xml:space="preserve">  </w:t>
      </w:r>
      <w:r w:rsidRPr="00BC7505">
        <w:rPr>
          <w:rFonts w:ascii="Times New Roman" w:hAnsi="Times New Roman"/>
          <w:color w:val="000000"/>
          <w:sz w:val="28"/>
          <w:szCs w:val="28"/>
          <w:lang w:val="uk-UA"/>
        </w:rPr>
        <w:t xml:space="preserve">1804 особи, з </w:t>
      </w:r>
      <w:r w:rsidRPr="00BC7505">
        <w:rPr>
          <w:rFonts w:ascii="Times New Roman" w:hAnsi="Times New Roman"/>
          <w:sz w:val="28"/>
          <w:szCs w:val="28"/>
          <w:lang w:val="uk-UA"/>
        </w:rPr>
        <w:t xml:space="preserve">них в місті - 1324 </w:t>
      </w:r>
      <w:r w:rsidRPr="00BC7505">
        <w:rPr>
          <w:rFonts w:ascii="Times New Roman" w:hAnsi="Times New Roman"/>
          <w:color w:val="000000"/>
          <w:sz w:val="28"/>
          <w:szCs w:val="28"/>
          <w:lang w:val="uk-UA"/>
        </w:rPr>
        <w:t xml:space="preserve">особи, </w:t>
      </w:r>
      <w:r w:rsidRPr="00BC7505">
        <w:rPr>
          <w:rFonts w:ascii="Times New Roman" w:hAnsi="Times New Roman"/>
          <w:sz w:val="28"/>
          <w:szCs w:val="28"/>
          <w:lang w:val="uk-UA"/>
        </w:rPr>
        <w:t xml:space="preserve">в сільській місцевості - </w:t>
      </w:r>
      <w:r w:rsidRPr="00BC7505">
        <w:rPr>
          <w:rFonts w:ascii="Times New Roman" w:hAnsi="Times New Roman"/>
          <w:color w:val="000000"/>
          <w:sz w:val="28"/>
          <w:szCs w:val="28"/>
          <w:lang w:val="uk-UA"/>
        </w:rPr>
        <w:t>462 осіб</w:t>
      </w:r>
      <w:r w:rsidRPr="00BC7505">
        <w:rPr>
          <w:rFonts w:ascii="Times New Roman" w:hAnsi="Times New Roman"/>
          <w:sz w:val="28"/>
          <w:szCs w:val="28"/>
          <w:lang w:val="uk-UA"/>
        </w:rPr>
        <w:t xml:space="preserve">,  які перебувають в складних життєвих обставинах та потребують соціальної підтримки, з них: осіб з інвалідністю 194 чол., осіб похилого віку - 368 чол., ветеранів війни - 182 чол., УБД - 6 чол., інвалідів війни- 5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учасників війни – 81 чол., ветеранів праці – 332 чол., постраждалих внаслідок аварії на ЧАЕС -16 чол.</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Послуги підопічним надаються  на платній та на безоплатній основі.</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Кошти отримані від надання платних послуг відділеннями складають в сумі 181,6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 Витрачено на потреби – 162,4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.(оплата праці – 68,6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 придбання матеріалів та обладнання для господарських потреб, сплачено за послуги – 93,8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eastAsia="ru-RU"/>
        </w:rPr>
        <w:t>ЗЕМЕЛЬНІ ВІДНОСИНИ</w:t>
      </w:r>
      <w:r w:rsidR="00747C75" w:rsidRPr="00483F83">
        <w:rPr>
          <w:rFonts w:ascii="Times New Roman" w:hAnsi="Times New Roman"/>
          <w:b/>
          <w:bCs/>
          <w:iCs/>
          <w:color w:val="000000"/>
          <w:sz w:val="28"/>
          <w:szCs w:val="28"/>
          <w:lang w:val="uk-UA" w:eastAsia="ru-RU"/>
        </w:rPr>
        <w:t xml:space="preserve">  </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Протягом  9 місяців 2019 року до відділу земельних відносин та екології</w:t>
      </w:r>
      <w:r w:rsidRPr="00EE1562">
        <w:rPr>
          <w:rFonts w:ascii="Times New Roman" w:hAnsi="Times New Roman"/>
          <w:b/>
          <w:i/>
          <w:sz w:val="28"/>
          <w:szCs w:val="28"/>
          <w:lang w:val="uk-UA"/>
        </w:rPr>
        <w:t xml:space="preserve">  </w:t>
      </w:r>
      <w:r w:rsidRPr="00EE1562">
        <w:rPr>
          <w:rFonts w:ascii="Times New Roman" w:hAnsi="Times New Roman"/>
          <w:sz w:val="28"/>
          <w:szCs w:val="28"/>
          <w:lang w:val="uk-UA"/>
        </w:rPr>
        <w:t>звернулось 2512 громадян.</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Громадяни звертались з питань щодо передачі земельних ділянок у власність, надання дозволів на виготовлення проектів землеустрою щодо відведення земельних ділянок,  вилучення земельних ділянок із користування, внесення змін до рішень виконкому та сесій міської ради, про надання в оренду земельних ділянок,   про видачу д</w:t>
      </w:r>
      <w:r w:rsidR="00294733">
        <w:rPr>
          <w:rFonts w:ascii="Times New Roman" w:hAnsi="Times New Roman"/>
          <w:sz w:val="28"/>
          <w:szCs w:val="28"/>
          <w:lang w:val="uk-UA"/>
        </w:rPr>
        <w:t>овідок та інших земельних питань</w:t>
      </w:r>
      <w:r w:rsidRPr="00EE1562">
        <w:rPr>
          <w:rFonts w:ascii="Times New Roman" w:hAnsi="Times New Roman"/>
          <w:sz w:val="28"/>
          <w:szCs w:val="28"/>
          <w:lang w:val="uk-UA"/>
        </w:rPr>
        <w:t>. Всі заяви  та усні звернення розглянуті в терміни визначені чинним законодавством.</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На дев’яти пленарних засіданнях сесій міської ради протягом 9 місяців 2019 року розглянуто 915  проектів рішень та прийнято 696 позитивних рішень, що стосуються земельних питань.</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 xml:space="preserve">Станом на 30 </w:t>
      </w:r>
      <w:proofErr w:type="spellStart"/>
      <w:r w:rsidRPr="00EE1562">
        <w:rPr>
          <w:rFonts w:ascii="Times New Roman" w:hAnsi="Times New Roman"/>
          <w:sz w:val="28"/>
          <w:szCs w:val="28"/>
        </w:rPr>
        <w:t>вересня</w:t>
      </w:r>
      <w:proofErr w:type="spellEnd"/>
      <w:r w:rsidRPr="00EE1562">
        <w:rPr>
          <w:rFonts w:ascii="Times New Roman" w:hAnsi="Times New Roman"/>
          <w:sz w:val="28"/>
          <w:szCs w:val="28"/>
          <w:lang w:val="uk-UA"/>
        </w:rPr>
        <w:t xml:space="preserve"> 2019 року по Носівській міській раді укладено </w:t>
      </w:r>
      <w:r w:rsidRPr="00EE1562">
        <w:rPr>
          <w:rFonts w:ascii="Times New Roman" w:hAnsi="Times New Roman"/>
          <w:sz w:val="28"/>
          <w:szCs w:val="28"/>
        </w:rPr>
        <w:t>1</w:t>
      </w:r>
      <w:r w:rsidRPr="00EE1562">
        <w:rPr>
          <w:rFonts w:ascii="Times New Roman" w:hAnsi="Times New Roman"/>
          <w:sz w:val="28"/>
          <w:szCs w:val="28"/>
          <w:lang w:val="uk-UA"/>
        </w:rPr>
        <w:t>19</w:t>
      </w:r>
      <w:r w:rsidRPr="00EE1562">
        <w:rPr>
          <w:rFonts w:ascii="Times New Roman" w:hAnsi="Times New Roman"/>
          <w:sz w:val="28"/>
          <w:szCs w:val="28"/>
        </w:rPr>
        <w:t xml:space="preserve"> </w:t>
      </w:r>
      <w:r w:rsidRPr="00EE1562">
        <w:rPr>
          <w:rFonts w:ascii="Times New Roman" w:hAnsi="Times New Roman"/>
          <w:sz w:val="28"/>
          <w:szCs w:val="28"/>
          <w:lang w:val="uk-UA"/>
        </w:rPr>
        <w:t xml:space="preserve">договорів оренди землі, з них, з фізичними особами </w:t>
      </w:r>
      <w:r w:rsidRPr="00EE1562">
        <w:rPr>
          <w:rFonts w:ascii="Times New Roman" w:hAnsi="Times New Roman"/>
          <w:sz w:val="28"/>
          <w:szCs w:val="28"/>
        </w:rPr>
        <w:t>73</w:t>
      </w:r>
      <w:r w:rsidRPr="00EE1562">
        <w:rPr>
          <w:rFonts w:ascii="Times New Roman" w:hAnsi="Times New Roman"/>
          <w:sz w:val="28"/>
          <w:szCs w:val="28"/>
          <w:lang w:val="uk-UA"/>
        </w:rPr>
        <w:t xml:space="preserve"> договорів та </w:t>
      </w:r>
      <w:r w:rsidRPr="00EE1562">
        <w:rPr>
          <w:rFonts w:ascii="Times New Roman" w:hAnsi="Times New Roman"/>
          <w:sz w:val="28"/>
          <w:szCs w:val="28"/>
        </w:rPr>
        <w:t>4</w:t>
      </w:r>
      <w:r w:rsidRPr="00EE1562">
        <w:rPr>
          <w:rFonts w:ascii="Times New Roman" w:hAnsi="Times New Roman"/>
          <w:sz w:val="28"/>
          <w:szCs w:val="28"/>
          <w:lang w:val="uk-UA"/>
        </w:rPr>
        <w:t xml:space="preserve">6 </w:t>
      </w:r>
      <w:proofErr w:type="spellStart"/>
      <w:r w:rsidRPr="00EE1562">
        <w:rPr>
          <w:rFonts w:ascii="Times New Roman" w:hAnsi="Times New Roman"/>
          <w:sz w:val="28"/>
          <w:szCs w:val="28"/>
          <w:lang w:val="uk-UA"/>
        </w:rPr>
        <w:t>договір</w:t>
      </w:r>
      <w:r w:rsidR="00EE1562">
        <w:rPr>
          <w:rFonts w:ascii="Times New Roman" w:hAnsi="Times New Roman"/>
          <w:sz w:val="28"/>
          <w:szCs w:val="28"/>
          <w:lang w:val="uk-UA"/>
        </w:rPr>
        <w:t>ів</w:t>
      </w:r>
      <w:proofErr w:type="spellEnd"/>
      <w:r w:rsidRPr="00EE1562">
        <w:rPr>
          <w:rFonts w:ascii="Times New Roman" w:hAnsi="Times New Roman"/>
          <w:sz w:val="28"/>
          <w:szCs w:val="28"/>
          <w:lang w:val="uk-UA"/>
        </w:rPr>
        <w:t xml:space="preserve"> з юридичними особами.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Надано дозвіл КП «Носівка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lastRenderedPageBreak/>
        <w:t xml:space="preserve">Проведена робота щодо виготовлення документів із землеустрою з нормативної грошової оцінки земель населених пунктів: </w:t>
      </w:r>
      <w:proofErr w:type="spellStart"/>
      <w:r w:rsidRPr="00EE1562">
        <w:rPr>
          <w:rFonts w:ascii="Times New Roman" w:hAnsi="Times New Roman"/>
          <w:sz w:val="28"/>
          <w:szCs w:val="28"/>
          <w:lang w:val="uk-UA"/>
        </w:rPr>
        <w:t>с.Андріївка</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с.Козари</w:t>
      </w:r>
      <w:proofErr w:type="spellEnd"/>
      <w:r w:rsidRPr="00EE1562">
        <w:rPr>
          <w:rFonts w:ascii="Times New Roman" w:hAnsi="Times New Roman"/>
          <w:sz w:val="28"/>
          <w:szCs w:val="28"/>
          <w:lang w:val="uk-UA"/>
        </w:rPr>
        <w:t xml:space="preserve">, с.Тертишники, с.Дебреве, с. Іржавець, с. Лісові Хутори, с. </w:t>
      </w:r>
      <w:proofErr w:type="spellStart"/>
      <w:r w:rsidRPr="00EE1562">
        <w:rPr>
          <w:rFonts w:ascii="Times New Roman" w:hAnsi="Times New Roman"/>
          <w:sz w:val="28"/>
          <w:szCs w:val="28"/>
          <w:lang w:val="uk-UA"/>
        </w:rPr>
        <w:t>Лукашівка</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с.Підгайне</w:t>
      </w:r>
      <w:proofErr w:type="spellEnd"/>
      <w:r w:rsidRPr="00EE1562">
        <w:rPr>
          <w:rFonts w:ascii="Times New Roman" w:hAnsi="Times New Roman"/>
          <w:sz w:val="28"/>
          <w:szCs w:val="28"/>
          <w:lang w:val="uk-UA"/>
        </w:rPr>
        <w:t>, с. Яблунівка, с. Ясна Зірка та затверджено дані документи на пленарних засіданнях сесій міської ради.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Проведена робота щодо виготовлення документів із землеустрою по встановленню (зміні) меж с. Сулак Носівського району Чернігівської області котрі погоджені на сесії міської ради. Дані матеріали передані на погодження до Носівської районної ради.</w:t>
      </w:r>
    </w:p>
    <w:p w:rsidR="001E70C1" w:rsidRPr="00EE1562" w:rsidRDefault="001E70C1" w:rsidP="00483F83">
      <w:pPr>
        <w:spacing w:after="0" w:line="240" w:lineRule="auto"/>
        <w:ind w:firstLine="567"/>
        <w:jc w:val="both"/>
        <w:rPr>
          <w:rFonts w:ascii="Times New Roman" w:hAnsi="Times New Roman"/>
          <w:sz w:val="28"/>
          <w:szCs w:val="28"/>
        </w:rPr>
      </w:pPr>
      <w:r w:rsidRPr="00EE1562">
        <w:rPr>
          <w:rFonts w:ascii="Times New Roman" w:hAnsi="Times New Roman"/>
          <w:sz w:val="28"/>
          <w:szCs w:val="28"/>
          <w:lang w:val="uk-UA"/>
        </w:rPr>
        <w:t xml:space="preserve">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w:t>
      </w:r>
      <w:proofErr w:type="spellStart"/>
      <w:r w:rsidRPr="00EE1562">
        <w:rPr>
          <w:rFonts w:ascii="Times New Roman" w:hAnsi="Times New Roman"/>
          <w:sz w:val="28"/>
          <w:szCs w:val="28"/>
          <w:lang w:val="uk-UA"/>
        </w:rPr>
        <w:t>Держгеокадастру</w:t>
      </w:r>
      <w:proofErr w:type="spellEnd"/>
      <w:r w:rsidRPr="00EE1562">
        <w:rPr>
          <w:rFonts w:ascii="Times New Roman" w:hAnsi="Times New Roman"/>
          <w:sz w:val="28"/>
          <w:szCs w:val="28"/>
          <w:lang w:val="uk-UA"/>
        </w:rPr>
        <w:t xml:space="preserve"> в Чернігівській області в комунальну власність Носівської міської ради  відповідно акту передачі.</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Проведена процедура оцінки впливу на довкілля планованої діяльніст</w:t>
      </w:r>
      <w:r w:rsidR="00EE1562">
        <w:rPr>
          <w:rFonts w:ascii="Times New Roman" w:hAnsi="Times New Roman"/>
          <w:sz w:val="28"/>
          <w:szCs w:val="28"/>
          <w:lang w:val="uk-UA"/>
        </w:rPr>
        <w:t>і</w:t>
      </w:r>
      <w:r w:rsidRPr="00EE1562">
        <w:rPr>
          <w:rFonts w:ascii="Times New Roman" w:hAnsi="Times New Roman"/>
          <w:sz w:val="28"/>
          <w:szCs w:val="28"/>
          <w:lang w:val="uk-UA"/>
        </w:rPr>
        <w:t xml:space="preserve">, а саме: </w:t>
      </w:r>
      <w:r w:rsidRPr="00EE1562">
        <w:rPr>
          <w:rFonts w:ascii="Times New Roman" w:hAnsi="Times New Roman"/>
          <w:sz w:val="28"/>
          <w:szCs w:val="28"/>
        </w:rPr>
        <w:t>«</w:t>
      </w:r>
      <w:proofErr w:type="spellStart"/>
      <w:r w:rsidRPr="00EE1562">
        <w:rPr>
          <w:rFonts w:ascii="Times New Roman" w:hAnsi="Times New Roman"/>
          <w:sz w:val="28"/>
          <w:szCs w:val="28"/>
        </w:rPr>
        <w:t>Реконструкція</w:t>
      </w:r>
      <w:proofErr w:type="spellEnd"/>
      <w:r w:rsidRPr="00EE1562">
        <w:rPr>
          <w:rFonts w:ascii="Times New Roman" w:hAnsi="Times New Roman"/>
          <w:sz w:val="28"/>
          <w:szCs w:val="28"/>
        </w:rPr>
        <w:t xml:space="preserve"> руслового ставка на </w:t>
      </w:r>
      <w:proofErr w:type="spellStart"/>
      <w:r w:rsidRPr="00EE1562">
        <w:rPr>
          <w:rFonts w:ascii="Times New Roman" w:hAnsi="Times New Roman"/>
          <w:sz w:val="28"/>
          <w:szCs w:val="28"/>
        </w:rPr>
        <w:t>річці</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Носівочка</w:t>
      </w:r>
      <w:proofErr w:type="spellEnd"/>
      <w:r w:rsidRPr="00EE1562">
        <w:rPr>
          <w:rFonts w:ascii="Times New Roman" w:hAnsi="Times New Roman"/>
          <w:sz w:val="28"/>
          <w:szCs w:val="28"/>
        </w:rPr>
        <w:t xml:space="preserve"> в </w:t>
      </w:r>
      <w:proofErr w:type="spellStart"/>
      <w:r w:rsidRPr="00EE1562">
        <w:rPr>
          <w:rFonts w:ascii="Times New Roman" w:hAnsi="Times New Roman"/>
          <w:sz w:val="28"/>
          <w:szCs w:val="28"/>
        </w:rPr>
        <w:t>адміністративних</w:t>
      </w:r>
      <w:proofErr w:type="spellEnd"/>
      <w:r w:rsidRPr="00EE1562">
        <w:rPr>
          <w:rFonts w:ascii="Times New Roman" w:hAnsi="Times New Roman"/>
          <w:sz w:val="28"/>
          <w:szCs w:val="28"/>
        </w:rPr>
        <w:t xml:space="preserve"> межах </w:t>
      </w:r>
      <w:proofErr w:type="spellStart"/>
      <w:r w:rsidRPr="00EE1562">
        <w:rPr>
          <w:rFonts w:ascii="Times New Roman" w:hAnsi="Times New Roman"/>
          <w:sz w:val="28"/>
          <w:szCs w:val="28"/>
        </w:rPr>
        <w:t>міста</w:t>
      </w:r>
      <w:proofErr w:type="spellEnd"/>
      <w:r w:rsidRPr="00EE1562">
        <w:rPr>
          <w:rFonts w:ascii="Times New Roman" w:hAnsi="Times New Roman"/>
          <w:sz w:val="28"/>
          <w:szCs w:val="28"/>
        </w:rPr>
        <w:t xml:space="preserve"> Носівка </w:t>
      </w:r>
      <w:proofErr w:type="spellStart"/>
      <w:r w:rsidRPr="00EE1562">
        <w:rPr>
          <w:rFonts w:ascii="Times New Roman" w:hAnsi="Times New Roman"/>
          <w:sz w:val="28"/>
          <w:szCs w:val="28"/>
        </w:rPr>
        <w:t>Чернігівської</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області</w:t>
      </w:r>
      <w:proofErr w:type="spellEnd"/>
      <w:r w:rsidRPr="00EE1562">
        <w:rPr>
          <w:rFonts w:ascii="Times New Roman" w:hAnsi="Times New Roman"/>
          <w:sz w:val="28"/>
          <w:szCs w:val="28"/>
        </w:rPr>
        <w:t xml:space="preserve"> з метою </w:t>
      </w:r>
      <w:proofErr w:type="spellStart"/>
      <w:r w:rsidRPr="00EE1562">
        <w:rPr>
          <w:rFonts w:ascii="Times New Roman" w:hAnsi="Times New Roman"/>
          <w:sz w:val="28"/>
          <w:szCs w:val="28"/>
        </w:rPr>
        <w:t>покращення</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його</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санітарно-екологічного</w:t>
      </w:r>
      <w:proofErr w:type="spellEnd"/>
      <w:r w:rsidRPr="00EE1562">
        <w:rPr>
          <w:rFonts w:ascii="Times New Roman" w:hAnsi="Times New Roman"/>
          <w:sz w:val="28"/>
          <w:szCs w:val="28"/>
        </w:rPr>
        <w:t xml:space="preserve"> та </w:t>
      </w:r>
      <w:proofErr w:type="spellStart"/>
      <w:r w:rsidRPr="00EE1562">
        <w:rPr>
          <w:rFonts w:ascii="Times New Roman" w:hAnsi="Times New Roman"/>
          <w:sz w:val="28"/>
          <w:szCs w:val="28"/>
        </w:rPr>
        <w:t>технічного</w:t>
      </w:r>
      <w:proofErr w:type="spellEnd"/>
      <w:r w:rsidRPr="00EE1562">
        <w:rPr>
          <w:rFonts w:ascii="Times New Roman" w:hAnsi="Times New Roman"/>
          <w:sz w:val="28"/>
          <w:szCs w:val="28"/>
        </w:rPr>
        <w:t xml:space="preserve"> стану»</w:t>
      </w:r>
      <w:r w:rsidRPr="00EE1562">
        <w:rPr>
          <w:rFonts w:ascii="Times New Roman" w:hAnsi="Times New Roman"/>
          <w:sz w:val="28"/>
          <w:szCs w:val="28"/>
          <w:lang w:val="uk-UA"/>
        </w:rPr>
        <w:t>.</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Здійснено оформлення документів із землеустрою щодо інвентаризації земель для розміщення, будівництва, експлуатації та обслуговування будівель  і споруд об’єктів передачі електричної та теплової енергії на земельні ділянки під КТП -183, ЗТП – 182, КТП – 188, ЗТП – 2.</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Створено комісію з питань інвентаризації непридатних до використання хімічних засобів захисту рослин на території Носівської міської ради. В ході інвентаризації на території Носівської міської ради комісією було виявлено орієнтовно 2,5 тонни непридатних до використання в сільському господарстві  хімічних засобів захисту рослин.</w:t>
      </w:r>
    </w:p>
    <w:p w:rsidR="001E70C1" w:rsidRPr="00EE1562" w:rsidRDefault="001E70C1" w:rsidP="00483F83">
      <w:pPr>
        <w:spacing w:after="0" w:line="240" w:lineRule="auto"/>
        <w:ind w:firstLine="567"/>
        <w:jc w:val="both"/>
        <w:rPr>
          <w:rFonts w:ascii="Times New Roman" w:hAnsi="Times New Roman"/>
          <w:sz w:val="28"/>
          <w:szCs w:val="28"/>
          <w:shd w:val="clear" w:color="auto" w:fill="EEEEEE"/>
          <w:lang w:val="uk-UA"/>
        </w:rPr>
      </w:pPr>
      <w:r w:rsidRPr="00EE1562">
        <w:rPr>
          <w:rFonts w:ascii="Times New Roman" w:hAnsi="Times New Roman"/>
          <w:sz w:val="28"/>
          <w:szCs w:val="28"/>
          <w:lang w:val="uk-UA"/>
        </w:rPr>
        <w:t xml:space="preserve">Розроблено Положення про комісію по відшкодуванню збитків </w:t>
      </w:r>
      <w:proofErr w:type="spellStart"/>
      <w:r w:rsidRPr="00EE1562">
        <w:rPr>
          <w:rFonts w:ascii="Times New Roman" w:hAnsi="Times New Roman"/>
          <w:color w:val="000000"/>
          <w:sz w:val="28"/>
          <w:szCs w:val="28"/>
          <w:shd w:val="clear" w:color="auto" w:fill="FFFFFF"/>
        </w:rPr>
        <w:t>власникам</w:t>
      </w:r>
      <w:proofErr w:type="spellEnd"/>
      <w:r w:rsidRPr="00EE1562">
        <w:rPr>
          <w:rFonts w:ascii="Times New Roman" w:hAnsi="Times New Roman"/>
          <w:color w:val="000000"/>
          <w:sz w:val="28"/>
          <w:szCs w:val="28"/>
          <w:shd w:val="clear" w:color="auto" w:fill="FFFFFF"/>
        </w:rPr>
        <w:t xml:space="preserve"> </w:t>
      </w:r>
      <w:proofErr w:type="spellStart"/>
      <w:r w:rsidRPr="00EE1562">
        <w:rPr>
          <w:rFonts w:ascii="Times New Roman" w:hAnsi="Times New Roman"/>
          <w:color w:val="000000"/>
          <w:sz w:val="28"/>
          <w:szCs w:val="28"/>
          <w:shd w:val="clear" w:color="auto" w:fill="FFFFFF"/>
        </w:rPr>
        <w:t>землі</w:t>
      </w:r>
      <w:proofErr w:type="spellEnd"/>
      <w:r w:rsidRPr="00EE1562">
        <w:rPr>
          <w:rFonts w:ascii="Times New Roman" w:hAnsi="Times New Roman"/>
          <w:color w:val="000000"/>
          <w:sz w:val="28"/>
          <w:szCs w:val="28"/>
          <w:shd w:val="clear" w:color="auto" w:fill="FFFFFF"/>
        </w:rPr>
        <w:t xml:space="preserve"> та </w:t>
      </w:r>
      <w:proofErr w:type="spellStart"/>
      <w:r w:rsidRPr="00EE1562">
        <w:rPr>
          <w:rFonts w:ascii="Times New Roman" w:hAnsi="Times New Roman"/>
          <w:color w:val="000000"/>
          <w:sz w:val="28"/>
          <w:szCs w:val="28"/>
          <w:shd w:val="clear" w:color="auto" w:fill="FFFFFF"/>
        </w:rPr>
        <w:t>землекористувачам</w:t>
      </w:r>
      <w:proofErr w:type="spellEnd"/>
      <w:r w:rsidRPr="00EE1562">
        <w:rPr>
          <w:rFonts w:ascii="Times New Roman" w:hAnsi="Times New Roman"/>
          <w:color w:val="000000"/>
          <w:sz w:val="28"/>
          <w:szCs w:val="28"/>
          <w:shd w:val="clear" w:color="auto" w:fill="FFFFFF"/>
        </w:rPr>
        <w:t xml:space="preserve"> на </w:t>
      </w:r>
      <w:proofErr w:type="spellStart"/>
      <w:r w:rsidRPr="00EE1562">
        <w:rPr>
          <w:rFonts w:ascii="Times New Roman" w:hAnsi="Times New Roman"/>
          <w:color w:val="000000"/>
          <w:sz w:val="28"/>
          <w:szCs w:val="28"/>
          <w:shd w:val="clear" w:color="auto" w:fill="FFFFFF"/>
        </w:rPr>
        <w:t>територ</w:t>
      </w:r>
      <w:r w:rsidRPr="00EE1562">
        <w:rPr>
          <w:rFonts w:ascii="Times New Roman" w:hAnsi="Times New Roman"/>
          <w:color w:val="000000"/>
          <w:sz w:val="28"/>
          <w:szCs w:val="28"/>
          <w:shd w:val="clear" w:color="auto" w:fill="EEEEEE"/>
        </w:rPr>
        <w:t>ії</w:t>
      </w:r>
      <w:proofErr w:type="spellEnd"/>
      <w:r w:rsidRPr="00EE1562">
        <w:rPr>
          <w:rFonts w:ascii="Times New Roman" w:hAnsi="Times New Roman"/>
          <w:color w:val="000000"/>
          <w:sz w:val="28"/>
          <w:szCs w:val="28"/>
          <w:shd w:val="clear" w:color="auto" w:fill="EEEEEE"/>
        </w:rPr>
        <w:t xml:space="preserve"> Носівської </w:t>
      </w:r>
      <w:proofErr w:type="spellStart"/>
      <w:r w:rsidRPr="00EE1562">
        <w:rPr>
          <w:rFonts w:ascii="Times New Roman" w:hAnsi="Times New Roman"/>
          <w:color w:val="000000"/>
          <w:sz w:val="28"/>
          <w:szCs w:val="28"/>
          <w:shd w:val="clear" w:color="auto" w:fill="EEEEEE"/>
        </w:rPr>
        <w:t>міської</w:t>
      </w:r>
      <w:proofErr w:type="spellEnd"/>
      <w:r w:rsidRPr="00EE1562">
        <w:rPr>
          <w:rFonts w:ascii="Times New Roman" w:hAnsi="Times New Roman"/>
          <w:color w:val="000000"/>
          <w:sz w:val="28"/>
          <w:szCs w:val="28"/>
          <w:shd w:val="clear" w:color="auto" w:fill="EEEEEE"/>
        </w:rPr>
        <w:t xml:space="preserve"> </w:t>
      </w:r>
      <w:r w:rsidRPr="00EE1562">
        <w:rPr>
          <w:rFonts w:ascii="Times New Roman" w:hAnsi="Times New Roman"/>
          <w:sz w:val="28"/>
          <w:szCs w:val="28"/>
          <w:shd w:val="clear" w:color="auto" w:fill="EEEEEE"/>
        </w:rPr>
        <w:t>ради</w:t>
      </w:r>
      <w:r w:rsidRPr="00EE1562">
        <w:rPr>
          <w:rFonts w:ascii="Times New Roman" w:hAnsi="Times New Roman"/>
          <w:sz w:val="28"/>
          <w:szCs w:val="28"/>
          <w:shd w:val="clear" w:color="auto" w:fill="EEEEEE"/>
          <w:lang w:val="uk-UA"/>
        </w:rPr>
        <w:t xml:space="preserve">. </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 xml:space="preserve">Направлено матеріали до Головного управління </w:t>
      </w:r>
      <w:proofErr w:type="spellStart"/>
      <w:r w:rsidRPr="00EE1562">
        <w:rPr>
          <w:rFonts w:ascii="Times New Roman" w:hAnsi="Times New Roman"/>
          <w:sz w:val="28"/>
          <w:szCs w:val="28"/>
          <w:lang w:val="uk-UA"/>
        </w:rPr>
        <w:t>Дергеокадастру</w:t>
      </w:r>
      <w:proofErr w:type="spellEnd"/>
      <w:r w:rsidRPr="00EE1562">
        <w:rPr>
          <w:rFonts w:ascii="Times New Roman" w:hAnsi="Times New Roman"/>
          <w:sz w:val="28"/>
          <w:szCs w:val="28"/>
          <w:lang w:val="uk-UA"/>
        </w:rPr>
        <w:t xml:space="preserve"> у Чернігівській області щодо проведення </w:t>
      </w:r>
      <w:proofErr w:type="spellStart"/>
      <w:r w:rsidRPr="00EE1562">
        <w:rPr>
          <w:rFonts w:ascii="Times New Roman" w:hAnsi="Times New Roman"/>
          <w:sz w:val="28"/>
          <w:szCs w:val="28"/>
          <w:lang w:val="uk-UA"/>
        </w:rPr>
        <w:t>доактування</w:t>
      </w:r>
      <w:proofErr w:type="spellEnd"/>
      <w:r w:rsidRPr="00EE1562">
        <w:rPr>
          <w:rFonts w:ascii="Times New Roman" w:hAnsi="Times New Roman"/>
          <w:sz w:val="28"/>
          <w:szCs w:val="28"/>
          <w:lang w:val="uk-UA"/>
        </w:rPr>
        <w:t xml:space="preserve"> земельних ділянок (з цільовим призначенням 16.00 Землі запасу), які розташовані в адміністративних межах Носівської міської ради.</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eastAsia="ru-RU"/>
        </w:rPr>
        <w:t>РОЗВИТОК МЕДИЧНОЇ ГАЛУЗІ</w:t>
      </w:r>
    </w:p>
    <w:p w:rsidR="00E40FE3" w:rsidRPr="00155EEF" w:rsidRDefault="00E40FE3" w:rsidP="00483F83">
      <w:pPr>
        <w:spacing w:after="0" w:line="240" w:lineRule="auto"/>
        <w:ind w:firstLine="567"/>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715413" w:rsidRDefault="00E40FE3" w:rsidP="00483F83">
      <w:pPr>
        <w:spacing w:after="0" w:line="240" w:lineRule="auto"/>
        <w:ind w:firstLine="567"/>
        <w:jc w:val="both"/>
        <w:rPr>
          <w:rFonts w:ascii="Times New Roman" w:hAnsi="Times New Roman"/>
          <w:color w:val="000000"/>
          <w:sz w:val="28"/>
          <w:szCs w:val="28"/>
          <w:lang w:val="uk-UA"/>
        </w:rPr>
      </w:pPr>
      <w:r w:rsidRPr="00294733">
        <w:rPr>
          <w:rFonts w:ascii="Times New Roman" w:hAnsi="Times New Roman"/>
          <w:color w:val="000000"/>
          <w:sz w:val="28"/>
          <w:szCs w:val="28"/>
          <w:lang w:val="uk-UA"/>
        </w:rPr>
        <w:t>Носівськ</w:t>
      </w:r>
      <w:r w:rsidR="00FE26D8">
        <w:rPr>
          <w:rFonts w:ascii="Times New Roman" w:hAnsi="Times New Roman"/>
          <w:color w:val="000000"/>
          <w:sz w:val="28"/>
          <w:szCs w:val="28"/>
          <w:lang w:val="uk-UA"/>
        </w:rPr>
        <w:t>ою</w:t>
      </w:r>
      <w:r w:rsidRPr="00294733">
        <w:rPr>
          <w:rFonts w:ascii="Times New Roman" w:hAnsi="Times New Roman"/>
          <w:color w:val="000000"/>
          <w:sz w:val="28"/>
          <w:szCs w:val="28"/>
          <w:lang w:val="uk-UA"/>
        </w:rPr>
        <w:t xml:space="preserve"> ОТГ </w:t>
      </w:r>
      <w:r w:rsidR="00FE26D8">
        <w:rPr>
          <w:rFonts w:ascii="Times New Roman" w:hAnsi="Times New Roman"/>
          <w:color w:val="000000"/>
          <w:sz w:val="28"/>
          <w:szCs w:val="28"/>
          <w:lang w:val="uk-UA"/>
        </w:rPr>
        <w:t xml:space="preserve">виділено кошти з місцевого бюджету в сумі </w:t>
      </w:r>
      <w:r w:rsidR="00715413">
        <w:rPr>
          <w:rFonts w:ascii="Times New Roman" w:hAnsi="Times New Roman"/>
          <w:color w:val="000000"/>
          <w:sz w:val="28"/>
          <w:szCs w:val="28"/>
          <w:lang w:val="uk-UA"/>
        </w:rPr>
        <w:t>1189,3</w:t>
      </w:r>
      <w:r w:rsidR="00FE26D8">
        <w:rPr>
          <w:rFonts w:ascii="Times New Roman" w:hAnsi="Times New Roman"/>
          <w:color w:val="000000"/>
          <w:sz w:val="28"/>
          <w:szCs w:val="28"/>
          <w:lang w:val="uk-UA"/>
        </w:rPr>
        <w:t xml:space="preserve"> </w:t>
      </w:r>
      <w:proofErr w:type="spellStart"/>
      <w:r w:rsidR="00FE26D8">
        <w:rPr>
          <w:rFonts w:ascii="Times New Roman" w:hAnsi="Times New Roman"/>
          <w:color w:val="000000"/>
          <w:sz w:val="28"/>
          <w:szCs w:val="28"/>
          <w:lang w:val="uk-UA"/>
        </w:rPr>
        <w:t>тис.грн</w:t>
      </w:r>
      <w:proofErr w:type="spellEnd"/>
      <w:r w:rsidR="00FE26D8">
        <w:rPr>
          <w:rFonts w:ascii="Times New Roman" w:hAnsi="Times New Roman"/>
          <w:color w:val="000000"/>
          <w:sz w:val="28"/>
          <w:szCs w:val="28"/>
          <w:lang w:val="uk-UA"/>
        </w:rPr>
        <w:t>. на</w:t>
      </w:r>
      <w:r w:rsidR="00FE26D8" w:rsidRPr="00812891">
        <w:rPr>
          <w:rFonts w:ascii="Times New Roman" w:hAnsi="Times New Roman"/>
          <w:sz w:val="28"/>
          <w:szCs w:val="28"/>
          <w:lang w:val="uk-UA"/>
        </w:rPr>
        <w:t xml:space="preserve"> </w:t>
      </w:r>
      <w:proofErr w:type="spellStart"/>
      <w:r w:rsidR="00FE26D8" w:rsidRPr="00812891">
        <w:rPr>
          <w:rFonts w:ascii="Times New Roman" w:hAnsi="Times New Roman"/>
          <w:sz w:val="28"/>
          <w:szCs w:val="28"/>
          <w:lang w:val="uk-UA"/>
        </w:rPr>
        <w:t>співфінансування</w:t>
      </w:r>
      <w:proofErr w:type="spellEnd"/>
      <w:r w:rsidR="00FE26D8" w:rsidRPr="00812891">
        <w:rPr>
          <w:rFonts w:ascii="Times New Roman" w:hAnsi="Times New Roman"/>
          <w:sz w:val="28"/>
          <w:szCs w:val="28"/>
          <w:lang w:val="uk-UA"/>
        </w:rPr>
        <w:t xml:space="preserve">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w:t>
      </w:r>
      <w:r w:rsidR="00294733">
        <w:rPr>
          <w:rFonts w:ascii="Times New Roman" w:hAnsi="Times New Roman"/>
          <w:sz w:val="28"/>
          <w:szCs w:val="28"/>
          <w:lang w:val="uk-UA"/>
        </w:rPr>
        <w:t xml:space="preserve"> </w:t>
      </w:r>
      <w:r w:rsidR="00FE26D8" w:rsidRPr="00812891">
        <w:rPr>
          <w:rFonts w:ascii="Times New Roman" w:hAnsi="Times New Roman"/>
          <w:sz w:val="28"/>
          <w:szCs w:val="28"/>
          <w:lang w:val="uk-UA"/>
        </w:rPr>
        <w:t>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FE26D8" w:rsidRPr="00812891">
        <w:rPr>
          <w:rFonts w:ascii="Times New Roman" w:hAnsi="Times New Roman"/>
          <w:bCs/>
          <w:sz w:val="28"/>
          <w:szCs w:val="28"/>
          <w:lang w:val="uk-UA"/>
        </w:rPr>
        <w:t>памперсів</w:t>
      </w:r>
      <w:proofErr w:type="spellEnd"/>
      <w:r w:rsidR="00FE26D8" w:rsidRPr="00812891">
        <w:rPr>
          <w:rFonts w:ascii="Times New Roman" w:hAnsi="Times New Roman"/>
          <w:bCs/>
          <w:sz w:val="28"/>
          <w:szCs w:val="28"/>
          <w:lang w:val="uk-UA"/>
        </w:rPr>
        <w:t>) тощо</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483F83">
      <w:pPr>
        <w:spacing w:after="0" w:line="240" w:lineRule="auto"/>
        <w:ind w:firstLine="567"/>
        <w:jc w:val="both"/>
        <w:outlineLvl w:val="0"/>
        <w:rPr>
          <w:rFonts w:ascii="Times New Roman" w:hAnsi="Times New Roman"/>
          <w:sz w:val="28"/>
          <w:szCs w:val="28"/>
          <w:lang w:val="uk-UA"/>
        </w:rPr>
      </w:pPr>
      <w:r w:rsidRPr="00D3347A">
        <w:rPr>
          <w:rFonts w:ascii="Times New Roman" w:hAnsi="Times New Roman"/>
          <w:sz w:val="28"/>
          <w:szCs w:val="28"/>
          <w:lang w:val="uk-UA"/>
        </w:rPr>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sidRPr="00D3347A">
        <w:rPr>
          <w:rFonts w:ascii="Times New Roman" w:hAnsi="Times New Roman"/>
          <w:sz w:val="28"/>
          <w:szCs w:val="28"/>
          <w:lang w:val="uk-UA"/>
        </w:rPr>
        <w:lastRenderedPageBreak/>
        <w:t>вул.Центральній</w:t>
      </w:r>
      <w:proofErr w:type="spellEnd"/>
      <w:r w:rsidRPr="00D3347A">
        <w:rPr>
          <w:rFonts w:ascii="Times New Roman" w:hAnsi="Times New Roman"/>
          <w:sz w:val="28"/>
          <w:szCs w:val="28"/>
          <w:lang w:val="uk-UA"/>
        </w:rPr>
        <w:t xml:space="preserve">, в </w:t>
      </w:r>
      <w:proofErr w:type="spellStart"/>
      <w:r w:rsidRPr="00D3347A">
        <w:rPr>
          <w:rFonts w:ascii="Times New Roman" w:hAnsi="Times New Roman"/>
          <w:sz w:val="28"/>
          <w:szCs w:val="28"/>
          <w:lang w:val="uk-UA"/>
        </w:rPr>
        <w:t>с.Володькова</w:t>
      </w:r>
      <w:proofErr w:type="spellEnd"/>
      <w:r w:rsidRPr="00D3347A">
        <w:rPr>
          <w:rFonts w:ascii="Times New Roman" w:hAnsi="Times New Roman"/>
          <w:sz w:val="28"/>
          <w:szCs w:val="28"/>
          <w:lang w:val="uk-UA"/>
        </w:rPr>
        <w:t xml:space="preserve"> Дівиця» використано </w:t>
      </w:r>
      <w:r w:rsidR="00552BAD">
        <w:rPr>
          <w:rFonts w:ascii="Times New Roman" w:hAnsi="Times New Roman"/>
          <w:sz w:val="28"/>
          <w:szCs w:val="28"/>
          <w:lang w:val="uk-UA"/>
        </w:rPr>
        <w:t>3</w:t>
      </w:r>
      <w:r w:rsidRPr="00D3347A">
        <w:rPr>
          <w:rFonts w:ascii="Times New Roman" w:hAnsi="Times New Roman"/>
          <w:sz w:val="28"/>
          <w:szCs w:val="28"/>
          <w:lang w:val="uk-UA"/>
        </w:rPr>
        <w:t>1</w:t>
      </w:r>
      <w:r w:rsidR="00552BAD">
        <w:rPr>
          <w:rFonts w:ascii="Times New Roman" w:hAnsi="Times New Roman"/>
          <w:sz w:val="28"/>
          <w:szCs w:val="28"/>
          <w:lang w:val="uk-UA"/>
        </w:rPr>
        <w:t>01</w:t>
      </w:r>
      <w:r w:rsidRPr="00D3347A">
        <w:rPr>
          <w:rFonts w:ascii="Times New Roman" w:hAnsi="Times New Roman"/>
          <w:sz w:val="28"/>
          <w:szCs w:val="28"/>
          <w:lang w:val="uk-UA"/>
        </w:rPr>
        <w:t>,</w:t>
      </w:r>
      <w:r w:rsidR="00552BAD">
        <w:rPr>
          <w:rFonts w:ascii="Times New Roman" w:hAnsi="Times New Roman"/>
          <w:sz w:val="28"/>
          <w:szCs w:val="28"/>
          <w:lang w:val="uk-UA"/>
        </w:rPr>
        <w:t>3</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сумі </w:t>
      </w:r>
      <w:r w:rsidR="00552BAD">
        <w:rPr>
          <w:rFonts w:ascii="Times New Roman" w:hAnsi="Times New Roman"/>
          <w:sz w:val="28"/>
          <w:szCs w:val="28"/>
          <w:lang w:val="uk-UA"/>
        </w:rPr>
        <w:t>27</w:t>
      </w:r>
      <w:r w:rsidR="00715413">
        <w:rPr>
          <w:rFonts w:ascii="Times New Roman" w:hAnsi="Times New Roman"/>
          <w:sz w:val="28"/>
          <w:szCs w:val="28"/>
          <w:lang w:val="uk-UA"/>
        </w:rPr>
        <w:t>5</w:t>
      </w:r>
      <w:r w:rsidR="00552BAD">
        <w:rPr>
          <w:rFonts w:ascii="Times New Roman" w:hAnsi="Times New Roman"/>
          <w:sz w:val="28"/>
          <w:szCs w:val="28"/>
          <w:lang w:val="uk-UA"/>
        </w:rPr>
        <w:t>3</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та за рахунок </w:t>
      </w:r>
      <w:proofErr w:type="spellStart"/>
      <w:r w:rsidRPr="00D3347A">
        <w:rPr>
          <w:rFonts w:ascii="Times New Roman" w:hAnsi="Times New Roman"/>
          <w:sz w:val="28"/>
          <w:szCs w:val="28"/>
          <w:lang w:val="uk-UA"/>
        </w:rPr>
        <w:t>співфінансування</w:t>
      </w:r>
      <w:proofErr w:type="spellEnd"/>
      <w:r w:rsidRPr="00D3347A">
        <w:rPr>
          <w:rFonts w:ascii="Times New Roman" w:hAnsi="Times New Roman"/>
          <w:sz w:val="28"/>
          <w:szCs w:val="28"/>
          <w:lang w:val="uk-UA"/>
        </w:rPr>
        <w:t xml:space="preserve"> з місцевого бюджету – </w:t>
      </w:r>
      <w:r w:rsidR="00552BAD">
        <w:rPr>
          <w:rFonts w:ascii="Times New Roman" w:hAnsi="Times New Roman"/>
          <w:sz w:val="28"/>
          <w:szCs w:val="28"/>
          <w:lang w:val="uk-UA"/>
        </w:rPr>
        <w:t>3</w:t>
      </w:r>
      <w:r w:rsidRPr="00D3347A">
        <w:rPr>
          <w:rFonts w:ascii="Times New Roman" w:hAnsi="Times New Roman"/>
          <w:sz w:val="28"/>
          <w:szCs w:val="28"/>
          <w:lang w:val="uk-UA"/>
        </w:rPr>
        <w:t>4</w:t>
      </w:r>
      <w:r w:rsidR="008D0832">
        <w:rPr>
          <w:rFonts w:ascii="Times New Roman" w:hAnsi="Times New Roman"/>
          <w:sz w:val="28"/>
          <w:szCs w:val="28"/>
          <w:lang w:val="uk-UA"/>
        </w:rPr>
        <w:t>8</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w:t>
      </w:r>
    </w:p>
    <w:p w:rsidR="00483F83" w:rsidRDefault="00483F83" w:rsidP="00483F83">
      <w:pPr>
        <w:spacing w:after="0" w:line="240" w:lineRule="auto"/>
        <w:ind w:firstLine="567"/>
        <w:rPr>
          <w:rFonts w:ascii="Times New Roman" w:hAnsi="Times New Roman"/>
          <w:sz w:val="28"/>
          <w:szCs w:val="28"/>
          <w:lang w:val="uk-UA"/>
        </w:rPr>
      </w:pPr>
    </w:p>
    <w:p w:rsidR="00294733" w:rsidRPr="00294733" w:rsidRDefault="00615564" w:rsidP="00483F83">
      <w:pPr>
        <w:spacing w:after="0" w:line="240" w:lineRule="auto"/>
        <w:ind w:firstLine="567"/>
        <w:rPr>
          <w:rFonts w:ascii="Times New Roman" w:hAnsi="Times New Roman"/>
          <w:sz w:val="28"/>
          <w:szCs w:val="28"/>
          <w:lang w:val="uk-UA"/>
        </w:rPr>
      </w:pPr>
      <w:r w:rsidRPr="00294733">
        <w:rPr>
          <w:rFonts w:ascii="Times New Roman" w:hAnsi="Times New Roman"/>
          <w:sz w:val="28"/>
          <w:szCs w:val="28"/>
          <w:lang w:val="uk-UA"/>
        </w:rPr>
        <w:t>Начальник відділу економічного</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розвитку, </w:t>
      </w:r>
    </w:p>
    <w:p w:rsidR="00615564" w:rsidRPr="00294733" w:rsidRDefault="00615564" w:rsidP="00483F83">
      <w:pPr>
        <w:spacing w:after="0" w:line="240" w:lineRule="auto"/>
        <w:ind w:firstLine="567"/>
        <w:rPr>
          <w:rFonts w:ascii="Times New Roman" w:hAnsi="Times New Roman"/>
          <w:sz w:val="28"/>
          <w:szCs w:val="28"/>
          <w:lang w:val="uk-UA"/>
        </w:rPr>
      </w:pPr>
      <w:r w:rsidRPr="00294733">
        <w:rPr>
          <w:rFonts w:ascii="Times New Roman" w:hAnsi="Times New Roman"/>
          <w:sz w:val="28"/>
          <w:szCs w:val="28"/>
          <w:lang w:val="uk-UA"/>
        </w:rPr>
        <w:t xml:space="preserve">інвестицій та регуляторної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діяльності         </w:t>
      </w:r>
      <w:r w:rsidR="00483F83">
        <w:rPr>
          <w:rFonts w:ascii="Times New Roman" w:hAnsi="Times New Roman"/>
          <w:sz w:val="28"/>
          <w:szCs w:val="28"/>
          <w:lang w:val="uk-UA"/>
        </w:rPr>
        <w:t xml:space="preserve">       </w:t>
      </w:r>
      <w:r w:rsidRPr="00294733">
        <w:rPr>
          <w:rFonts w:ascii="Times New Roman" w:hAnsi="Times New Roman"/>
          <w:sz w:val="28"/>
          <w:szCs w:val="28"/>
          <w:lang w:val="uk-UA"/>
        </w:rPr>
        <w:t xml:space="preserve">              Н.МАЛИНКО</w:t>
      </w:r>
    </w:p>
    <w:p w:rsidR="00615564" w:rsidRPr="00615564" w:rsidRDefault="00615564" w:rsidP="00483F83">
      <w:pPr>
        <w:spacing w:after="0" w:line="240" w:lineRule="auto"/>
        <w:ind w:firstLine="567"/>
        <w:jc w:val="both"/>
        <w:rPr>
          <w:rFonts w:ascii="Times New Roman" w:hAnsi="Times New Roman"/>
          <w:sz w:val="28"/>
          <w:szCs w:val="28"/>
          <w:lang w:val="uk-UA"/>
        </w:rPr>
      </w:pPr>
    </w:p>
    <w:sectPr w:rsidR="00615564" w:rsidRPr="00615564" w:rsidSect="009629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2B5B0132"/>
    <w:multiLevelType w:val="hybridMultilevel"/>
    <w:tmpl w:val="1EA2B708"/>
    <w:lvl w:ilvl="0" w:tplc="1BB8A3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8180C"/>
    <w:multiLevelType w:val="hybridMultilevel"/>
    <w:tmpl w:val="F9ACD4D8"/>
    <w:lvl w:ilvl="0" w:tplc="392C977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E109A"/>
    <w:multiLevelType w:val="multilevel"/>
    <w:tmpl w:val="352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5">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7"/>
  </w:num>
  <w:num w:numId="4">
    <w:abstractNumId w:val="33"/>
  </w:num>
  <w:num w:numId="5">
    <w:abstractNumId w:val="22"/>
  </w:num>
  <w:num w:numId="6">
    <w:abstractNumId w:val="26"/>
  </w:num>
  <w:num w:numId="7">
    <w:abstractNumId w:val="41"/>
  </w:num>
  <w:num w:numId="8">
    <w:abstractNumId w:val="37"/>
  </w:num>
  <w:num w:numId="9">
    <w:abstractNumId w:val="28"/>
  </w:num>
  <w:num w:numId="10">
    <w:abstractNumId w:val="25"/>
  </w:num>
  <w:num w:numId="11">
    <w:abstractNumId w:val="1"/>
  </w:num>
  <w:num w:numId="12">
    <w:abstractNumId w:val="23"/>
  </w:num>
  <w:num w:numId="13">
    <w:abstractNumId w:val="45"/>
  </w:num>
  <w:num w:numId="14">
    <w:abstractNumId w:val="18"/>
  </w:num>
  <w:num w:numId="15">
    <w:abstractNumId w:val="21"/>
  </w:num>
  <w:num w:numId="16">
    <w:abstractNumId w:val="35"/>
  </w:num>
  <w:num w:numId="17">
    <w:abstractNumId w:val="32"/>
  </w:num>
  <w:num w:numId="18">
    <w:abstractNumId w:val="30"/>
  </w:num>
  <w:num w:numId="19">
    <w:abstractNumId w:val="6"/>
  </w:num>
  <w:num w:numId="20">
    <w:abstractNumId w:val="7"/>
  </w:num>
  <w:num w:numId="21">
    <w:abstractNumId w:val="9"/>
  </w:num>
  <w:num w:numId="22">
    <w:abstractNumId w:val="40"/>
  </w:num>
  <w:num w:numId="23">
    <w:abstractNumId w:val="44"/>
  </w:num>
  <w:num w:numId="24">
    <w:abstractNumId w:val="10"/>
  </w:num>
  <w:num w:numId="25">
    <w:abstractNumId w:val="24"/>
  </w:num>
  <w:num w:numId="26">
    <w:abstractNumId w:val="0"/>
  </w:num>
  <w:num w:numId="27">
    <w:abstractNumId w:val="42"/>
  </w:num>
  <w:num w:numId="28">
    <w:abstractNumId w:val="39"/>
  </w:num>
  <w:num w:numId="29">
    <w:abstractNumId w:val="8"/>
  </w:num>
  <w:num w:numId="30">
    <w:abstractNumId w:val="31"/>
  </w:num>
  <w:num w:numId="31">
    <w:abstractNumId w:val="3"/>
  </w:num>
  <w:num w:numId="32">
    <w:abstractNumId w:val="12"/>
  </w:num>
  <w:num w:numId="33">
    <w:abstractNumId w:val="29"/>
  </w:num>
  <w:num w:numId="34">
    <w:abstractNumId w:val="5"/>
  </w:num>
  <w:num w:numId="35">
    <w:abstractNumId w:val="13"/>
  </w:num>
  <w:num w:numId="36">
    <w:abstractNumId w:val="19"/>
  </w:num>
  <w:num w:numId="37">
    <w:abstractNumId w:val="16"/>
  </w:num>
  <w:num w:numId="38">
    <w:abstractNumId w:val="11"/>
  </w:num>
  <w:num w:numId="39">
    <w:abstractNumId w:val="4"/>
  </w:num>
  <w:num w:numId="40">
    <w:abstractNumId w:val="2"/>
  </w:num>
  <w:num w:numId="41">
    <w:abstractNumId w:val="34"/>
  </w:num>
  <w:num w:numId="42">
    <w:abstractNumId w:val="20"/>
  </w:num>
  <w:num w:numId="43">
    <w:abstractNumId w:val="43"/>
  </w:num>
  <w:num w:numId="44">
    <w:abstractNumId w:val="17"/>
  </w:num>
  <w:num w:numId="45">
    <w:abstractNumId w:val="15"/>
  </w:num>
  <w:num w:numId="46">
    <w:abstractNumId w:val="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258C"/>
    <w:rsid w:val="000368A8"/>
    <w:rsid w:val="000425F1"/>
    <w:rsid w:val="00043187"/>
    <w:rsid w:val="0004582D"/>
    <w:rsid w:val="0004743D"/>
    <w:rsid w:val="00051997"/>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136"/>
    <w:rsid w:val="00173F1D"/>
    <w:rsid w:val="00184625"/>
    <w:rsid w:val="00184B03"/>
    <w:rsid w:val="00190FDB"/>
    <w:rsid w:val="00192C5A"/>
    <w:rsid w:val="001944FD"/>
    <w:rsid w:val="00197C84"/>
    <w:rsid w:val="001A7D7A"/>
    <w:rsid w:val="001C2440"/>
    <w:rsid w:val="001C5149"/>
    <w:rsid w:val="001D1A83"/>
    <w:rsid w:val="001D32AF"/>
    <w:rsid w:val="001D71F1"/>
    <w:rsid w:val="001E4D43"/>
    <w:rsid w:val="001E70C1"/>
    <w:rsid w:val="00202CFC"/>
    <w:rsid w:val="002046D0"/>
    <w:rsid w:val="002100DB"/>
    <w:rsid w:val="00212238"/>
    <w:rsid w:val="00230946"/>
    <w:rsid w:val="00231265"/>
    <w:rsid w:val="002348E2"/>
    <w:rsid w:val="00235CB0"/>
    <w:rsid w:val="00242FF9"/>
    <w:rsid w:val="00260DFD"/>
    <w:rsid w:val="00263A1F"/>
    <w:rsid w:val="00271E68"/>
    <w:rsid w:val="0027248E"/>
    <w:rsid w:val="00286AEF"/>
    <w:rsid w:val="00294733"/>
    <w:rsid w:val="00295321"/>
    <w:rsid w:val="002A0EAB"/>
    <w:rsid w:val="002A121B"/>
    <w:rsid w:val="002A379A"/>
    <w:rsid w:val="002B1917"/>
    <w:rsid w:val="002B35AD"/>
    <w:rsid w:val="002C013B"/>
    <w:rsid w:val="002C1F3E"/>
    <w:rsid w:val="002C2971"/>
    <w:rsid w:val="002D1F74"/>
    <w:rsid w:val="002E3AC8"/>
    <w:rsid w:val="002E6D48"/>
    <w:rsid w:val="002F072C"/>
    <w:rsid w:val="002F1483"/>
    <w:rsid w:val="002F515D"/>
    <w:rsid w:val="002F7E97"/>
    <w:rsid w:val="003007C9"/>
    <w:rsid w:val="0031721C"/>
    <w:rsid w:val="00330EA3"/>
    <w:rsid w:val="003355C8"/>
    <w:rsid w:val="00341B5E"/>
    <w:rsid w:val="0035119A"/>
    <w:rsid w:val="00351C7C"/>
    <w:rsid w:val="003566BB"/>
    <w:rsid w:val="00367ADC"/>
    <w:rsid w:val="00372856"/>
    <w:rsid w:val="00376E0C"/>
    <w:rsid w:val="003803BF"/>
    <w:rsid w:val="00383BDE"/>
    <w:rsid w:val="0038578C"/>
    <w:rsid w:val="00391C6C"/>
    <w:rsid w:val="003A6997"/>
    <w:rsid w:val="003A7EE4"/>
    <w:rsid w:val="003B3607"/>
    <w:rsid w:val="003C471B"/>
    <w:rsid w:val="003C6543"/>
    <w:rsid w:val="003D02C6"/>
    <w:rsid w:val="003E4BC7"/>
    <w:rsid w:val="003E5DBF"/>
    <w:rsid w:val="00406CDA"/>
    <w:rsid w:val="0041020C"/>
    <w:rsid w:val="00425299"/>
    <w:rsid w:val="00427086"/>
    <w:rsid w:val="004273DA"/>
    <w:rsid w:val="004345E2"/>
    <w:rsid w:val="00444F61"/>
    <w:rsid w:val="00454814"/>
    <w:rsid w:val="00464B00"/>
    <w:rsid w:val="00471F2F"/>
    <w:rsid w:val="00475981"/>
    <w:rsid w:val="00477CBB"/>
    <w:rsid w:val="004812D7"/>
    <w:rsid w:val="00483F83"/>
    <w:rsid w:val="0048428E"/>
    <w:rsid w:val="00495BB3"/>
    <w:rsid w:val="00497ABD"/>
    <w:rsid w:val="004A3AAD"/>
    <w:rsid w:val="004A4037"/>
    <w:rsid w:val="004B3F4F"/>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2BAD"/>
    <w:rsid w:val="005547D6"/>
    <w:rsid w:val="00561315"/>
    <w:rsid w:val="00563AA7"/>
    <w:rsid w:val="00566C06"/>
    <w:rsid w:val="00574B51"/>
    <w:rsid w:val="00587DB2"/>
    <w:rsid w:val="00592529"/>
    <w:rsid w:val="005977EF"/>
    <w:rsid w:val="005A2BB5"/>
    <w:rsid w:val="005A6905"/>
    <w:rsid w:val="005B1501"/>
    <w:rsid w:val="005B3F41"/>
    <w:rsid w:val="005B4B16"/>
    <w:rsid w:val="005B5DE5"/>
    <w:rsid w:val="005B684C"/>
    <w:rsid w:val="005B6CD7"/>
    <w:rsid w:val="005C1E80"/>
    <w:rsid w:val="005C3DC0"/>
    <w:rsid w:val="005C4DCD"/>
    <w:rsid w:val="005C7A51"/>
    <w:rsid w:val="005D013C"/>
    <w:rsid w:val="005D5497"/>
    <w:rsid w:val="005D7AD8"/>
    <w:rsid w:val="005E205F"/>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5600F"/>
    <w:rsid w:val="00672812"/>
    <w:rsid w:val="0067342D"/>
    <w:rsid w:val="00677481"/>
    <w:rsid w:val="00686842"/>
    <w:rsid w:val="006871EF"/>
    <w:rsid w:val="006877E7"/>
    <w:rsid w:val="006A49FF"/>
    <w:rsid w:val="006A545C"/>
    <w:rsid w:val="006A5CF3"/>
    <w:rsid w:val="006B1C88"/>
    <w:rsid w:val="006B357E"/>
    <w:rsid w:val="006C1124"/>
    <w:rsid w:val="006D284E"/>
    <w:rsid w:val="006D4F34"/>
    <w:rsid w:val="006D4FA8"/>
    <w:rsid w:val="006E06BE"/>
    <w:rsid w:val="006E38A3"/>
    <w:rsid w:val="006E7D2D"/>
    <w:rsid w:val="006F00AC"/>
    <w:rsid w:val="006F342A"/>
    <w:rsid w:val="00710697"/>
    <w:rsid w:val="00713BFF"/>
    <w:rsid w:val="00715413"/>
    <w:rsid w:val="00717C68"/>
    <w:rsid w:val="00725090"/>
    <w:rsid w:val="00734AA4"/>
    <w:rsid w:val="00735A97"/>
    <w:rsid w:val="00747C75"/>
    <w:rsid w:val="00756B20"/>
    <w:rsid w:val="00760DDE"/>
    <w:rsid w:val="00765228"/>
    <w:rsid w:val="0077282D"/>
    <w:rsid w:val="00772D4A"/>
    <w:rsid w:val="00773881"/>
    <w:rsid w:val="0078231C"/>
    <w:rsid w:val="00783BA2"/>
    <w:rsid w:val="00784D9E"/>
    <w:rsid w:val="007859BA"/>
    <w:rsid w:val="00785D20"/>
    <w:rsid w:val="00797938"/>
    <w:rsid w:val="007A6482"/>
    <w:rsid w:val="007B1260"/>
    <w:rsid w:val="007B16CD"/>
    <w:rsid w:val="007B6C97"/>
    <w:rsid w:val="007C135B"/>
    <w:rsid w:val="007C3F5A"/>
    <w:rsid w:val="007D56BC"/>
    <w:rsid w:val="007D570F"/>
    <w:rsid w:val="007F3FBD"/>
    <w:rsid w:val="00812891"/>
    <w:rsid w:val="0082311D"/>
    <w:rsid w:val="0083006E"/>
    <w:rsid w:val="00830703"/>
    <w:rsid w:val="008313B4"/>
    <w:rsid w:val="00837508"/>
    <w:rsid w:val="008442CA"/>
    <w:rsid w:val="00845931"/>
    <w:rsid w:val="0085417C"/>
    <w:rsid w:val="00856F3E"/>
    <w:rsid w:val="00860535"/>
    <w:rsid w:val="00872C92"/>
    <w:rsid w:val="0088281F"/>
    <w:rsid w:val="008A002C"/>
    <w:rsid w:val="008A64FA"/>
    <w:rsid w:val="008B152D"/>
    <w:rsid w:val="008B772D"/>
    <w:rsid w:val="008C1F0C"/>
    <w:rsid w:val="008C2F1C"/>
    <w:rsid w:val="008C60D5"/>
    <w:rsid w:val="008C646B"/>
    <w:rsid w:val="008C6928"/>
    <w:rsid w:val="008D0832"/>
    <w:rsid w:val="008D0C8E"/>
    <w:rsid w:val="008E0BCF"/>
    <w:rsid w:val="008E4C4F"/>
    <w:rsid w:val="008E65FE"/>
    <w:rsid w:val="008F159F"/>
    <w:rsid w:val="00901406"/>
    <w:rsid w:val="00903BF1"/>
    <w:rsid w:val="00905480"/>
    <w:rsid w:val="009109E9"/>
    <w:rsid w:val="00923417"/>
    <w:rsid w:val="0092559B"/>
    <w:rsid w:val="00932235"/>
    <w:rsid w:val="00940452"/>
    <w:rsid w:val="009440FD"/>
    <w:rsid w:val="0095161B"/>
    <w:rsid w:val="00952139"/>
    <w:rsid w:val="00956001"/>
    <w:rsid w:val="00962763"/>
    <w:rsid w:val="00962956"/>
    <w:rsid w:val="0096474A"/>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437EC"/>
    <w:rsid w:val="00A5314F"/>
    <w:rsid w:val="00A566B5"/>
    <w:rsid w:val="00A7260C"/>
    <w:rsid w:val="00A84F90"/>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174D"/>
    <w:rsid w:val="00B96049"/>
    <w:rsid w:val="00BA282E"/>
    <w:rsid w:val="00BA64BF"/>
    <w:rsid w:val="00BA656C"/>
    <w:rsid w:val="00BB40F5"/>
    <w:rsid w:val="00BB4FF5"/>
    <w:rsid w:val="00BB78C0"/>
    <w:rsid w:val="00BC2B47"/>
    <w:rsid w:val="00BC41CF"/>
    <w:rsid w:val="00BC4E20"/>
    <w:rsid w:val="00BC7505"/>
    <w:rsid w:val="00BD4D35"/>
    <w:rsid w:val="00BD7E1E"/>
    <w:rsid w:val="00BE75B6"/>
    <w:rsid w:val="00C00E5A"/>
    <w:rsid w:val="00C06579"/>
    <w:rsid w:val="00C11589"/>
    <w:rsid w:val="00C14345"/>
    <w:rsid w:val="00C1506E"/>
    <w:rsid w:val="00C16DCF"/>
    <w:rsid w:val="00C23200"/>
    <w:rsid w:val="00C26621"/>
    <w:rsid w:val="00C26F19"/>
    <w:rsid w:val="00C2742A"/>
    <w:rsid w:val="00C40A01"/>
    <w:rsid w:val="00C4507F"/>
    <w:rsid w:val="00C66C52"/>
    <w:rsid w:val="00C700B5"/>
    <w:rsid w:val="00C72BF9"/>
    <w:rsid w:val="00C72C46"/>
    <w:rsid w:val="00C76A5B"/>
    <w:rsid w:val="00C820FD"/>
    <w:rsid w:val="00C8329D"/>
    <w:rsid w:val="00C9422C"/>
    <w:rsid w:val="00C963A5"/>
    <w:rsid w:val="00CA666B"/>
    <w:rsid w:val="00CA6AB6"/>
    <w:rsid w:val="00CC67F8"/>
    <w:rsid w:val="00CD1CF3"/>
    <w:rsid w:val="00CD3312"/>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23DF"/>
    <w:rsid w:val="00D97486"/>
    <w:rsid w:val="00DA1B67"/>
    <w:rsid w:val="00DA35EA"/>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96"/>
    <w:rsid w:val="00E70C3A"/>
    <w:rsid w:val="00E8397C"/>
    <w:rsid w:val="00E8796D"/>
    <w:rsid w:val="00EA1E26"/>
    <w:rsid w:val="00EA563F"/>
    <w:rsid w:val="00EA6C69"/>
    <w:rsid w:val="00EB1392"/>
    <w:rsid w:val="00EC1224"/>
    <w:rsid w:val="00ED1530"/>
    <w:rsid w:val="00ED1B99"/>
    <w:rsid w:val="00EE0383"/>
    <w:rsid w:val="00EE1562"/>
    <w:rsid w:val="00EE6053"/>
    <w:rsid w:val="00EF3DB2"/>
    <w:rsid w:val="00EF5978"/>
    <w:rsid w:val="00EF628E"/>
    <w:rsid w:val="00EF6896"/>
    <w:rsid w:val="00EF692F"/>
    <w:rsid w:val="00F04D61"/>
    <w:rsid w:val="00F05A6E"/>
    <w:rsid w:val="00F3677B"/>
    <w:rsid w:val="00F3735A"/>
    <w:rsid w:val="00F4051D"/>
    <w:rsid w:val="00F45733"/>
    <w:rsid w:val="00F555CB"/>
    <w:rsid w:val="00F609AC"/>
    <w:rsid w:val="00F657CD"/>
    <w:rsid w:val="00F715DC"/>
    <w:rsid w:val="00F726D7"/>
    <w:rsid w:val="00F746C9"/>
    <w:rsid w:val="00F761D4"/>
    <w:rsid w:val="00F82A41"/>
    <w:rsid w:val="00F93127"/>
    <w:rsid w:val="00F97025"/>
    <w:rsid w:val="00F97B87"/>
    <w:rsid w:val="00FA2E4B"/>
    <w:rsid w:val="00FA6293"/>
    <w:rsid w:val="00FB3A99"/>
    <w:rsid w:val="00FB7FF3"/>
    <w:rsid w:val="00FD6842"/>
    <w:rsid w:val="00FE0AFD"/>
    <w:rsid w:val="00FE26D8"/>
    <w:rsid w:val="00FE27CF"/>
    <w:rsid w:val="00FE5C41"/>
    <w:rsid w:val="00FF48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2945">
      <w:bodyDiv w:val="1"/>
      <w:marLeft w:val="0"/>
      <w:marRight w:val="0"/>
      <w:marTop w:val="0"/>
      <w:marBottom w:val="0"/>
      <w:divBdr>
        <w:top w:val="none" w:sz="0" w:space="0" w:color="auto"/>
        <w:left w:val="none" w:sz="0" w:space="0" w:color="auto"/>
        <w:bottom w:val="none" w:sz="0" w:space="0" w:color="auto"/>
        <w:right w:val="none" w:sz="0" w:space="0" w:color="auto"/>
      </w:divBdr>
    </w:div>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80aagahqwyibe8an.com/laws/show/2246-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5%D0%B1%D0%B5%D1%81%D0%BD%D0%B0_%D1%81%D0%BE%D1%82%D0%BD%D1%8F" TargetMode="External"/><Relationship Id="rId5" Type="http://schemas.openxmlformats.org/officeDocument/2006/relationships/settings" Target="settings.xml"/><Relationship Id="rId10" Type="http://schemas.openxmlformats.org/officeDocument/2006/relationships/hyperlink" Target="https://uk.wikipedia.org/wiki/%D0%A0%D0%B5%D0%B2%D0%BE%D0%BB%D1%8E%D1%86%D1%96%D1%8F_%D0%B3%D1%96%D0%B4%D0%BD%D0%BE%D1%81%D1%82%D1%96" TargetMode="External"/><Relationship Id="rId4" Type="http://schemas.microsoft.com/office/2007/relationships/stylesWithEffects" Target="stylesWithEffects.xml"/><Relationship Id="rId9" Type="http://schemas.openxmlformats.org/officeDocument/2006/relationships/hyperlink" Target="https://uk.wikipedia.org/wiki/20_%D0%BB%D1%8E%D1%82%D0%BE%D0%B3%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1538-9E3D-42A2-9DE4-B3A7D5E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4</cp:revision>
  <cp:lastPrinted>2019-01-29T06:38:00Z</cp:lastPrinted>
  <dcterms:created xsi:type="dcterms:W3CDTF">2019-10-24T11:12:00Z</dcterms:created>
  <dcterms:modified xsi:type="dcterms:W3CDTF">2019-11-01T05:59:00Z</dcterms:modified>
</cp:coreProperties>
</file>