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9DF90" w14:textId="77777777" w:rsidR="00FF43CF" w:rsidRPr="00FA7DB7" w:rsidRDefault="00FA7DB7" w:rsidP="00FF43CF">
      <w:pPr>
        <w:shd w:val="clear" w:color="auto" w:fill="FFFFFF"/>
        <w:spacing w:after="0"/>
        <w:ind w:left="2885" w:right="-61" w:firstLine="2155"/>
        <w:jc w:val="both"/>
        <w:rPr>
          <w:rFonts w:ascii="Times New Roman" w:hAnsi="Times New Roman" w:cs="Times New Roman"/>
          <w:iCs/>
          <w:color w:val="000000"/>
          <w:spacing w:val="17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color w:val="000000"/>
          <w:spacing w:val="17"/>
          <w:sz w:val="24"/>
          <w:szCs w:val="24"/>
          <w:lang w:val="uk-UA"/>
        </w:rPr>
        <w:t>Додаток 2</w:t>
      </w:r>
    </w:p>
    <w:p w14:paraId="51725B59" w14:textId="77777777" w:rsidR="00FF43CF" w:rsidRPr="00A428BB" w:rsidRDefault="00FF43CF" w:rsidP="00FF43CF">
      <w:pPr>
        <w:shd w:val="clear" w:color="auto" w:fill="FFFFFF"/>
        <w:spacing w:after="0"/>
        <w:ind w:left="5341" w:right="-61" w:hanging="2146"/>
        <w:jc w:val="both"/>
        <w:rPr>
          <w:rFonts w:ascii="Times New Roman" w:hAnsi="Times New Roman" w:cs="Times New Roman"/>
          <w:iCs/>
          <w:color w:val="000000"/>
          <w:spacing w:val="17"/>
          <w:sz w:val="28"/>
          <w:szCs w:val="28"/>
          <w:lang w:val="uk-UA"/>
        </w:rPr>
      </w:pPr>
      <w:r w:rsidRPr="00FF43CF">
        <w:rPr>
          <w:rFonts w:ascii="Times New Roman" w:hAnsi="Times New Roman" w:cs="Times New Roman"/>
          <w:iCs/>
          <w:color w:val="000000"/>
          <w:spacing w:val="17"/>
          <w:sz w:val="24"/>
          <w:szCs w:val="24"/>
        </w:rPr>
        <w:t xml:space="preserve">                        </w:t>
      </w:r>
      <w:r w:rsidR="00FA7DB7">
        <w:rPr>
          <w:rFonts w:ascii="Times New Roman" w:hAnsi="Times New Roman" w:cs="Times New Roman"/>
          <w:iCs/>
          <w:color w:val="000000"/>
          <w:spacing w:val="17"/>
          <w:sz w:val="24"/>
          <w:szCs w:val="24"/>
          <w:lang w:val="uk-UA"/>
        </w:rPr>
        <w:t xml:space="preserve">до </w:t>
      </w:r>
      <w:r w:rsidR="00A428BB">
        <w:rPr>
          <w:rFonts w:ascii="Times New Roman" w:hAnsi="Times New Roman" w:cs="Times New Roman"/>
          <w:iCs/>
          <w:color w:val="000000"/>
          <w:spacing w:val="17"/>
          <w:sz w:val="28"/>
          <w:szCs w:val="28"/>
          <w:lang w:val="uk-UA"/>
        </w:rPr>
        <w:t>р</w:t>
      </w:r>
      <w:r w:rsidR="00A428BB" w:rsidRPr="00A428BB">
        <w:rPr>
          <w:rFonts w:ascii="Times New Roman" w:hAnsi="Times New Roman" w:cs="Times New Roman"/>
          <w:iCs/>
          <w:color w:val="000000"/>
          <w:spacing w:val="17"/>
          <w:sz w:val="28"/>
          <w:szCs w:val="28"/>
          <w:lang w:val="uk-UA"/>
        </w:rPr>
        <w:t>ішенням виконкому</w:t>
      </w:r>
    </w:p>
    <w:p w14:paraId="2B273C7A" w14:textId="77777777" w:rsidR="00FF43CF" w:rsidRPr="00A86A04" w:rsidRDefault="00FF43CF" w:rsidP="00FF43CF">
      <w:pPr>
        <w:shd w:val="clear" w:color="auto" w:fill="FFFFFF"/>
        <w:ind w:left="4687" w:right="-61" w:hanging="1492"/>
        <w:jc w:val="both"/>
        <w:rPr>
          <w:rFonts w:ascii="Times New Roman" w:hAnsi="Times New Roman" w:cs="Times New Roman"/>
          <w:iCs/>
          <w:color w:val="000000"/>
          <w:spacing w:val="17"/>
          <w:sz w:val="24"/>
          <w:szCs w:val="24"/>
          <w:lang w:val="uk-UA"/>
        </w:rPr>
      </w:pPr>
      <w:r w:rsidRPr="00FF43CF">
        <w:rPr>
          <w:rFonts w:ascii="Times New Roman" w:hAnsi="Times New Roman" w:cs="Times New Roman"/>
          <w:iCs/>
          <w:color w:val="000000"/>
          <w:spacing w:val="17"/>
          <w:sz w:val="24"/>
          <w:szCs w:val="24"/>
        </w:rPr>
        <w:t xml:space="preserve">     </w:t>
      </w:r>
      <w:r w:rsidR="006440CE">
        <w:rPr>
          <w:rFonts w:ascii="Times New Roman" w:hAnsi="Times New Roman" w:cs="Times New Roman"/>
          <w:iCs/>
          <w:color w:val="000000"/>
          <w:spacing w:val="17"/>
          <w:sz w:val="24"/>
          <w:szCs w:val="24"/>
        </w:rPr>
        <w:t xml:space="preserve">                   </w:t>
      </w:r>
      <w:r w:rsidR="00A86A04">
        <w:rPr>
          <w:rFonts w:ascii="Times New Roman" w:hAnsi="Times New Roman" w:cs="Times New Roman"/>
          <w:iCs/>
          <w:color w:val="000000"/>
          <w:spacing w:val="17"/>
          <w:sz w:val="24"/>
          <w:szCs w:val="24"/>
          <w:lang w:val="uk-UA"/>
        </w:rPr>
        <w:t xml:space="preserve">17 січня </w:t>
      </w:r>
      <w:r w:rsidR="006440CE">
        <w:rPr>
          <w:rFonts w:ascii="Times New Roman" w:hAnsi="Times New Roman" w:cs="Times New Roman"/>
          <w:iCs/>
          <w:color w:val="000000"/>
          <w:spacing w:val="17"/>
          <w:sz w:val="24"/>
          <w:szCs w:val="24"/>
        </w:rPr>
        <w:t>201</w:t>
      </w:r>
      <w:r w:rsidR="006440CE" w:rsidRPr="00A428BB">
        <w:rPr>
          <w:rFonts w:ascii="Times New Roman" w:hAnsi="Times New Roman" w:cs="Times New Roman"/>
          <w:iCs/>
          <w:color w:val="000000"/>
          <w:spacing w:val="17"/>
          <w:sz w:val="24"/>
          <w:szCs w:val="24"/>
        </w:rPr>
        <w:t>8</w:t>
      </w:r>
      <w:r w:rsidRPr="00FF43CF">
        <w:rPr>
          <w:rFonts w:ascii="Times New Roman" w:hAnsi="Times New Roman" w:cs="Times New Roman"/>
          <w:iCs/>
          <w:color w:val="000000"/>
          <w:spacing w:val="17"/>
          <w:sz w:val="24"/>
          <w:szCs w:val="24"/>
        </w:rPr>
        <w:t xml:space="preserve"> року  №</w:t>
      </w:r>
      <w:r w:rsidR="00A86A04">
        <w:rPr>
          <w:rFonts w:ascii="Times New Roman" w:hAnsi="Times New Roman" w:cs="Times New Roman"/>
          <w:iCs/>
          <w:color w:val="000000"/>
          <w:spacing w:val="17"/>
          <w:sz w:val="24"/>
          <w:szCs w:val="24"/>
          <w:lang w:val="uk-UA"/>
        </w:rPr>
        <w:t xml:space="preserve"> 9</w:t>
      </w:r>
    </w:p>
    <w:p w14:paraId="1B47D151" w14:textId="77777777" w:rsidR="00F52725" w:rsidRDefault="00B15D98" w:rsidP="00B15D9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15D98">
        <w:rPr>
          <w:rFonts w:ascii="Times New Roman" w:hAnsi="Times New Roman" w:cs="Times New Roman"/>
          <w:sz w:val="32"/>
          <w:szCs w:val="32"/>
          <w:lang w:val="uk-UA"/>
        </w:rPr>
        <w:t>Склад комісії з питань захисту прав дитини при Носівській міській раді</w:t>
      </w:r>
    </w:p>
    <w:p w14:paraId="2D35BE5C" w14:textId="77777777" w:rsidR="00B15D98" w:rsidRPr="00BE682B" w:rsidRDefault="00B15D98" w:rsidP="00B15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5D98">
        <w:rPr>
          <w:rFonts w:ascii="Times New Roman" w:hAnsi="Times New Roman" w:cs="Times New Roman"/>
          <w:sz w:val="28"/>
          <w:szCs w:val="28"/>
          <w:lang w:val="uk-UA"/>
        </w:rPr>
        <w:t>Ігнатченко</w:t>
      </w:r>
      <w:proofErr w:type="spellEnd"/>
      <w:r w:rsidRPr="00B15D98">
        <w:rPr>
          <w:rFonts w:ascii="Times New Roman" w:hAnsi="Times New Roman" w:cs="Times New Roman"/>
          <w:sz w:val="28"/>
          <w:szCs w:val="28"/>
          <w:lang w:val="uk-UA"/>
        </w:rPr>
        <w:t xml:space="preserve"> В.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15D98">
        <w:rPr>
          <w:rFonts w:ascii="Times New Roman" w:hAnsi="Times New Roman" w:cs="Times New Roman"/>
          <w:sz w:val="28"/>
          <w:szCs w:val="28"/>
          <w:lang w:val="uk-UA"/>
        </w:rPr>
        <w:t xml:space="preserve"> - голова Носівськ</w:t>
      </w:r>
      <w:r w:rsidR="009B5A9B">
        <w:rPr>
          <w:rFonts w:ascii="Times New Roman" w:hAnsi="Times New Roman" w:cs="Times New Roman"/>
          <w:sz w:val="28"/>
          <w:szCs w:val="28"/>
          <w:lang w:val="uk-UA"/>
        </w:rPr>
        <w:t>ої міської ради, голова комісії</w:t>
      </w:r>
    </w:p>
    <w:p w14:paraId="01D4902A" w14:textId="77777777" w:rsidR="00CE3D94" w:rsidRPr="00BE682B" w:rsidRDefault="00CE3D94" w:rsidP="00B15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AB4C56" w14:textId="77777777" w:rsidR="00B15D98" w:rsidRDefault="00B15D98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5D98">
        <w:rPr>
          <w:rFonts w:ascii="Times New Roman" w:hAnsi="Times New Roman" w:cs="Times New Roman"/>
          <w:sz w:val="28"/>
          <w:szCs w:val="28"/>
          <w:lang w:val="uk-UA"/>
        </w:rPr>
        <w:t>Міщенко Л.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15D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- </w:t>
      </w:r>
      <w:r w:rsidRPr="00B15D98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B15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 з питань гуманітарної сфери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</w:p>
    <w:p w14:paraId="109C581D" w14:textId="77777777" w:rsidR="00B15D98" w:rsidRPr="00BE682B" w:rsidRDefault="00B15D98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9B5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заступник голови комісії</w:t>
      </w:r>
    </w:p>
    <w:p w14:paraId="58ED04FC" w14:textId="77777777" w:rsidR="00CE3D94" w:rsidRPr="00BE682B" w:rsidRDefault="00CE3D94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1715" w14:textId="77777777" w:rsidR="00B15D98" w:rsidRDefault="00B15D98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Павелко О. М.       - головний спеціаліст служби у справах дітей,</w:t>
      </w:r>
    </w:p>
    <w:p w14:paraId="4AB34ACF" w14:textId="77777777" w:rsidR="00B15D98" w:rsidRPr="001C2E27" w:rsidRDefault="00B15D98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9B5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секретар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5B49BA4B" w14:textId="77777777" w:rsidR="00CE3D94" w:rsidRPr="001C2E27" w:rsidRDefault="00CE3D94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CB9F2" w14:textId="77777777" w:rsidR="00B15D98" w:rsidRDefault="00B15D98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комісії:</w:t>
      </w:r>
    </w:p>
    <w:p w14:paraId="69F64590" w14:textId="77777777" w:rsidR="00CE3D94" w:rsidRPr="00BE682B" w:rsidRDefault="009B5A9B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Пустовгар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І.       - нача</w:t>
      </w:r>
      <w:r w:rsidR="00B15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льник </w:t>
      </w:r>
      <w:r w:rsidR="00546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служби у справах дітей</w:t>
      </w:r>
      <w:r w:rsidR="00B15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67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</w:p>
    <w:p w14:paraId="27D79E8C" w14:textId="77777777" w:rsidR="00546801" w:rsidRDefault="00546801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15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14:paraId="15EA36A8" w14:textId="77777777" w:rsidR="00CE3D94" w:rsidRDefault="009B5A9B" w:rsidP="00CE3D94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Близнюк Л.О.</w:t>
      </w:r>
      <w:r w:rsidR="00C06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6F98" w:rsidRPr="00E44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6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–  районний</w:t>
      </w:r>
      <w:r w:rsidR="00E44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лікар-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педіатр</w:t>
      </w:r>
      <w:r w:rsidR="00E44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КЗ «Носівська</w:t>
      </w:r>
      <w:r w:rsidR="00CE3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4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ЦРЛ»</w:t>
      </w:r>
      <w:r w:rsidR="00CE3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</w:p>
    <w:p w14:paraId="553F7DAF" w14:textId="77777777" w:rsidR="00546801" w:rsidRDefault="00546801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C57451" w14:textId="77777777" w:rsidR="00CE3D94" w:rsidRDefault="00546801" w:rsidP="00CE3D94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Вова І. Г. </w:t>
      </w:r>
      <w:r w:rsidR="00CE3D94" w:rsidRPr="00CE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</w:t>
      </w:r>
      <w:r w:rsidR="00CE3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Носівського відділення поліції НВП ГУНП</w:t>
      </w:r>
    </w:p>
    <w:p w14:paraId="550C4E25" w14:textId="77777777" w:rsidR="00546801" w:rsidRPr="00467E25" w:rsidRDefault="00CE3D94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9B5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в Чернігівській області</w:t>
      </w:r>
    </w:p>
    <w:p w14:paraId="541ED20F" w14:textId="77777777" w:rsidR="00CE3D94" w:rsidRPr="00467E25" w:rsidRDefault="00CE3D94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D6383" w14:textId="77777777" w:rsidR="00546801" w:rsidRPr="00BE682B" w:rsidRDefault="00C06F98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Власенко І. І.      </w:t>
      </w:r>
      <w:r w:rsidRPr="00CE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06F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5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</w:t>
      </w:r>
      <w:r w:rsidR="00467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9B5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справами міської ради</w:t>
      </w:r>
    </w:p>
    <w:p w14:paraId="288F7F2B" w14:textId="77777777" w:rsidR="00CE3D94" w:rsidRPr="00BE682B" w:rsidRDefault="00CE3D94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E61A6" w14:textId="77777777" w:rsidR="00546801" w:rsidRDefault="00546801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Гузь О. В               - начальник відділу освіти, сім’ї, молоді та спорту міської     </w:t>
      </w:r>
    </w:p>
    <w:p w14:paraId="56C4ECA7" w14:textId="77777777" w:rsidR="00546801" w:rsidRPr="009B5A9B" w:rsidRDefault="00546801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9B5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ради</w:t>
      </w:r>
      <w:r w:rsidR="00B15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5BB7AA38" w14:textId="77777777" w:rsidR="00CE3D94" w:rsidRPr="00467E25" w:rsidRDefault="00CE3D94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A013C" w14:textId="77777777" w:rsidR="00546801" w:rsidRDefault="00C06F98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Яма С. С.               </w:t>
      </w:r>
      <w:r w:rsidRPr="00C0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6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 відділу правового забезпечення та кадрової </w:t>
      </w:r>
    </w:p>
    <w:p w14:paraId="0ADE1AF0" w14:textId="77777777" w:rsidR="00546801" w:rsidRPr="001C2E27" w:rsidRDefault="00546801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9B5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роботи міської ради</w:t>
      </w:r>
    </w:p>
    <w:p w14:paraId="05BC2F40" w14:textId="77777777" w:rsidR="00CE3D94" w:rsidRPr="001C2E27" w:rsidRDefault="00CE3D94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D575C" w14:textId="77777777" w:rsidR="001C2E27" w:rsidRPr="001C2E27" w:rsidRDefault="001C2E27" w:rsidP="001C2E27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Кононенко Т. В.  </w:t>
      </w:r>
      <w:r w:rsidR="00C06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6F98" w:rsidRPr="00C06F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r w:rsidR="00546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центру</w:t>
      </w:r>
      <w:proofErr w:type="gramEnd"/>
      <w:r w:rsidR="00546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соціальних служб для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сім’ї, дітей та</w:t>
      </w:r>
    </w:p>
    <w:p w14:paraId="40BD253C" w14:textId="77777777" w:rsidR="00FE558D" w:rsidRPr="001C2E27" w:rsidRDefault="001C2E27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9B5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 Носівської міської ради</w:t>
      </w:r>
    </w:p>
    <w:p w14:paraId="334A4D35" w14:textId="77777777" w:rsidR="00CE3D94" w:rsidRPr="00BE682B" w:rsidRDefault="00CE3D94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0BEFF" w14:textId="77777777" w:rsidR="00BE682B" w:rsidRDefault="00C06F98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Шаброва А. О.      </w:t>
      </w:r>
      <w:r w:rsidR="00BE6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FE55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6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грошових виплат та компенсацій</w:t>
      </w:r>
    </w:p>
    <w:p w14:paraId="1A2C2730" w14:textId="77777777" w:rsidR="00BE682B" w:rsidRDefault="00BE682B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управління соціального захисту населення районної</w:t>
      </w:r>
    </w:p>
    <w:p w14:paraId="2AE81B27" w14:textId="77777777" w:rsidR="00B15D98" w:rsidRPr="00B15D98" w:rsidRDefault="00BE682B" w:rsidP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дер</w:t>
      </w:r>
      <w:r w:rsidR="009B5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жавної адміністрації</w:t>
      </w:r>
      <w:r w:rsidR="00B15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14:paraId="25668248" w14:textId="77777777" w:rsidR="00B15D98" w:rsidRPr="00B15D98" w:rsidRDefault="00B15D98">
      <w:pPr>
        <w:tabs>
          <w:tab w:val="left" w:pos="69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B15D98" w:rsidRPr="00B1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28"/>
    <w:rsid w:val="001C2E27"/>
    <w:rsid w:val="00467E25"/>
    <w:rsid w:val="00546801"/>
    <w:rsid w:val="006440CE"/>
    <w:rsid w:val="00732628"/>
    <w:rsid w:val="008B094F"/>
    <w:rsid w:val="009B5A9B"/>
    <w:rsid w:val="00A428BB"/>
    <w:rsid w:val="00A86A04"/>
    <w:rsid w:val="00A94E6F"/>
    <w:rsid w:val="00B15D98"/>
    <w:rsid w:val="00BE682B"/>
    <w:rsid w:val="00C06F98"/>
    <w:rsid w:val="00CE3D94"/>
    <w:rsid w:val="00E44DDB"/>
    <w:rsid w:val="00F52725"/>
    <w:rsid w:val="00FA7DB7"/>
    <w:rsid w:val="00FE558D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A416"/>
  <w15:docId w15:val="{F4E7E8D4-F0CA-48E6-83E1-26F3DC1E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mzv04</dc:creator>
  <cp:keywords/>
  <dc:description/>
  <cp:lastModifiedBy>UNICEF</cp:lastModifiedBy>
  <cp:revision>2</cp:revision>
  <dcterms:created xsi:type="dcterms:W3CDTF">2024-09-18T06:39:00Z</dcterms:created>
  <dcterms:modified xsi:type="dcterms:W3CDTF">2024-09-18T06:39:00Z</dcterms:modified>
</cp:coreProperties>
</file>